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5070" w:tblpY="1"/>
        <w:tblOverlap w:val="never"/>
        <w:tblW w:w="0" w:type="auto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29"/>
      </w:tblGrid>
      <w:tr w:rsidR="00F77DA0" w:rsidRPr="008738DF" w:rsidTr="00F77DA0">
        <w:trPr>
          <w:trHeight w:val="1211"/>
        </w:trPr>
        <w:tc>
          <w:tcPr>
            <w:tcW w:w="4929" w:type="dxa"/>
          </w:tcPr>
          <w:p w:rsidR="00045334" w:rsidRPr="00282DB2" w:rsidRDefault="00045334" w:rsidP="00345B09">
            <w:pPr>
              <w:widowControl/>
              <w:ind w:left="567"/>
              <w:rPr>
                <w:sz w:val="22"/>
                <w:szCs w:val="22"/>
              </w:rPr>
            </w:pPr>
            <w:r w:rsidRPr="00C82404">
              <w:rPr>
                <w:sz w:val="22"/>
                <w:szCs w:val="22"/>
              </w:rPr>
              <w:t xml:space="preserve">Приложение № </w:t>
            </w:r>
            <w:r w:rsidR="00F06D31" w:rsidRPr="00282DB2">
              <w:rPr>
                <w:sz w:val="22"/>
                <w:szCs w:val="22"/>
              </w:rPr>
              <w:t>6</w:t>
            </w:r>
          </w:p>
          <w:p w:rsidR="00045334" w:rsidRDefault="00045334" w:rsidP="00345B09">
            <w:pPr>
              <w:widowControl/>
              <w:ind w:left="567"/>
              <w:rPr>
                <w:sz w:val="22"/>
                <w:szCs w:val="22"/>
              </w:rPr>
            </w:pPr>
            <w:r w:rsidRPr="00D92C81">
              <w:rPr>
                <w:sz w:val="22"/>
                <w:szCs w:val="22"/>
              </w:rPr>
              <w:t xml:space="preserve">к   </w:t>
            </w:r>
            <w:r w:rsidR="00510936">
              <w:rPr>
                <w:sz w:val="22"/>
                <w:szCs w:val="22"/>
              </w:rPr>
              <w:t xml:space="preserve"> решени</w:t>
            </w:r>
            <w:r w:rsidR="00821B3E">
              <w:rPr>
                <w:sz w:val="22"/>
                <w:szCs w:val="22"/>
              </w:rPr>
              <w:t>ю</w:t>
            </w:r>
            <w:r w:rsidR="00345B09">
              <w:rPr>
                <w:sz w:val="22"/>
                <w:szCs w:val="22"/>
              </w:rPr>
              <w:t xml:space="preserve"> Собрания</w:t>
            </w:r>
            <w:r w:rsidR="00F75CAD">
              <w:rPr>
                <w:sz w:val="22"/>
                <w:szCs w:val="22"/>
              </w:rPr>
              <w:t xml:space="preserve"> депутатов</w:t>
            </w:r>
          </w:p>
          <w:p w:rsidR="00F75CAD" w:rsidRDefault="00282DB2" w:rsidP="00345B09">
            <w:pPr>
              <w:widowControl/>
              <w:ind w:left="56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Беляевского</w:t>
            </w:r>
            <w:proofErr w:type="spellEnd"/>
            <w:r w:rsidR="00F75CAD">
              <w:rPr>
                <w:sz w:val="22"/>
                <w:szCs w:val="22"/>
              </w:rPr>
              <w:t xml:space="preserve"> сельсовета</w:t>
            </w:r>
          </w:p>
          <w:p w:rsidR="00345B09" w:rsidRPr="00D92C81" w:rsidRDefault="00345B09" w:rsidP="00345B09">
            <w:pPr>
              <w:widowControl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Конышевского района Курской области</w:t>
            </w:r>
          </w:p>
          <w:p w:rsidR="00045334" w:rsidRPr="00D92C81" w:rsidRDefault="00045334" w:rsidP="00345B09">
            <w:pPr>
              <w:widowControl/>
              <w:ind w:left="567"/>
              <w:rPr>
                <w:sz w:val="22"/>
                <w:szCs w:val="22"/>
              </w:rPr>
            </w:pPr>
            <w:r w:rsidRPr="00D92C81">
              <w:rPr>
                <w:sz w:val="22"/>
                <w:szCs w:val="22"/>
              </w:rPr>
              <w:t>от «</w:t>
            </w:r>
            <w:r w:rsidR="007871E7">
              <w:rPr>
                <w:sz w:val="22"/>
                <w:szCs w:val="22"/>
              </w:rPr>
              <w:t xml:space="preserve"> </w:t>
            </w:r>
            <w:r w:rsidR="00E80AC5">
              <w:rPr>
                <w:sz w:val="22"/>
                <w:szCs w:val="22"/>
              </w:rPr>
              <w:t>_____</w:t>
            </w:r>
            <w:r w:rsidR="00821B3E">
              <w:rPr>
                <w:sz w:val="22"/>
                <w:szCs w:val="22"/>
              </w:rPr>
              <w:t xml:space="preserve"> » </w:t>
            </w:r>
            <w:r w:rsidR="00E80AC5">
              <w:rPr>
                <w:sz w:val="22"/>
                <w:szCs w:val="22"/>
              </w:rPr>
              <w:t>_____</w:t>
            </w:r>
            <w:r w:rsidR="00282DB2">
              <w:rPr>
                <w:sz w:val="22"/>
                <w:szCs w:val="22"/>
              </w:rPr>
              <w:t>_____</w:t>
            </w:r>
            <w:r w:rsidR="00821B3E">
              <w:rPr>
                <w:sz w:val="22"/>
                <w:szCs w:val="22"/>
              </w:rPr>
              <w:t xml:space="preserve"> </w:t>
            </w:r>
            <w:r w:rsidRPr="00D92C81">
              <w:rPr>
                <w:sz w:val="22"/>
                <w:szCs w:val="22"/>
              </w:rPr>
              <w:t xml:space="preserve"> 202</w:t>
            </w:r>
            <w:r w:rsidR="00E80AC5">
              <w:rPr>
                <w:sz w:val="22"/>
                <w:szCs w:val="22"/>
              </w:rPr>
              <w:t>5</w:t>
            </w:r>
            <w:r w:rsidRPr="00D92C81">
              <w:rPr>
                <w:sz w:val="22"/>
                <w:szCs w:val="22"/>
              </w:rPr>
              <w:t xml:space="preserve"> года № </w:t>
            </w:r>
            <w:r w:rsidR="00E80AC5">
              <w:rPr>
                <w:sz w:val="22"/>
                <w:szCs w:val="22"/>
              </w:rPr>
              <w:t>____</w:t>
            </w:r>
          </w:p>
          <w:p w:rsidR="00F75CAD" w:rsidRDefault="00045334" w:rsidP="00345B09">
            <w:pPr>
              <w:widowControl/>
              <w:ind w:left="567"/>
              <w:rPr>
                <w:sz w:val="22"/>
                <w:szCs w:val="22"/>
              </w:rPr>
            </w:pPr>
            <w:r w:rsidRPr="00D92C81">
              <w:rPr>
                <w:sz w:val="22"/>
                <w:szCs w:val="22"/>
              </w:rPr>
              <w:t xml:space="preserve">«О </w:t>
            </w:r>
            <w:r w:rsidR="00345B09">
              <w:rPr>
                <w:sz w:val="22"/>
                <w:szCs w:val="22"/>
              </w:rPr>
              <w:t>б</w:t>
            </w:r>
            <w:r w:rsidRPr="00D92C81">
              <w:rPr>
                <w:sz w:val="22"/>
                <w:szCs w:val="22"/>
              </w:rPr>
              <w:t xml:space="preserve">юджете </w:t>
            </w:r>
            <w:proofErr w:type="spellStart"/>
            <w:r w:rsidR="00282DB2">
              <w:rPr>
                <w:sz w:val="22"/>
                <w:szCs w:val="22"/>
              </w:rPr>
              <w:t>Беляевского</w:t>
            </w:r>
            <w:proofErr w:type="spellEnd"/>
            <w:r w:rsidR="00F75CAD">
              <w:rPr>
                <w:sz w:val="22"/>
                <w:szCs w:val="22"/>
              </w:rPr>
              <w:t xml:space="preserve"> сельсовета</w:t>
            </w:r>
          </w:p>
          <w:p w:rsidR="00345B09" w:rsidRDefault="00345B09" w:rsidP="00345B09">
            <w:pPr>
              <w:widowControl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Конышевского района </w:t>
            </w:r>
          </w:p>
          <w:p w:rsidR="00045334" w:rsidRPr="00D92C81" w:rsidRDefault="00345B09" w:rsidP="00345B09">
            <w:pPr>
              <w:widowControl/>
              <w:ind w:left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Курской области </w:t>
            </w:r>
            <w:r w:rsidR="00045334" w:rsidRPr="00D92C81">
              <w:rPr>
                <w:sz w:val="22"/>
                <w:szCs w:val="22"/>
              </w:rPr>
              <w:t>на 202</w:t>
            </w:r>
            <w:r w:rsidR="00E80AC5">
              <w:rPr>
                <w:sz w:val="22"/>
                <w:szCs w:val="22"/>
              </w:rPr>
              <w:t>6</w:t>
            </w:r>
            <w:r w:rsidR="00045334" w:rsidRPr="00D92C81">
              <w:rPr>
                <w:sz w:val="22"/>
                <w:szCs w:val="22"/>
              </w:rPr>
              <w:t xml:space="preserve"> год и</w:t>
            </w:r>
          </w:p>
          <w:p w:rsidR="006066DD" w:rsidRDefault="00045334" w:rsidP="006066DD">
            <w:pPr>
              <w:widowControl/>
              <w:ind w:left="567"/>
              <w:rPr>
                <w:sz w:val="22"/>
                <w:szCs w:val="22"/>
              </w:rPr>
            </w:pPr>
            <w:r w:rsidRPr="00D92C81">
              <w:rPr>
                <w:sz w:val="22"/>
                <w:szCs w:val="22"/>
              </w:rPr>
              <w:t>на плановый период 202</w:t>
            </w:r>
            <w:r w:rsidR="00E80AC5">
              <w:rPr>
                <w:sz w:val="22"/>
                <w:szCs w:val="22"/>
              </w:rPr>
              <w:t>7</w:t>
            </w:r>
            <w:r w:rsidRPr="00D92C81">
              <w:rPr>
                <w:sz w:val="22"/>
                <w:szCs w:val="22"/>
              </w:rPr>
              <w:t xml:space="preserve"> и 202</w:t>
            </w:r>
            <w:r w:rsidR="00E80AC5">
              <w:rPr>
                <w:sz w:val="22"/>
                <w:szCs w:val="22"/>
              </w:rPr>
              <w:t>8</w:t>
            </w:r>
            <w:r w:rsidRPr="00D92C81">
              <w:rPr>
                <w:sz w:val="22"/>
                <w:szCs w:val="22"/>
              </w:rPr>
              <w:t xml:space="preserve"> годов»</w:t>
            </w:r>
            <w:r w:rsidR="006066DD">
              <w:rPr>
                <w:sz w:val="22"/>
                <w:szCs w:val="22"/>
              </w:rPr>
              <w:t xml:space="preserve">  </w:t>
            </w:r>
          </w:p>
          <w:p w:rsidR="00DD0840" w:rsidRPr="006066DD" w:rsidRDefault="00DD0840" w:rsidP="001474F5">
            <w:pPr>
              <w:widowControl/>
              <w:rPr>
                <w:sz w:val="22"/>
                <w:szCs w:val="22"/>
              </w:rPr>
            </w:pPr>
          </w:p>
        </w:tc>
      </w:tr>
    </w:tbl>
    <w:tbl>
      <w:tblPr>
        <w:tblpPr w:leftFromText="180" w:rightFromText="180" w:vertAnchor="page" w:horzAnchor="margin" w:tblpXSpec="right" w:tblpY="1051"/>
        <w:tblW w:w="4674" w:type="dxa"/>
        <w:tblLook w:val="01E0" w:firstRow="1" w:lastRow="1" w:firstColumn="1" w:lastColumn="1" w:noHBand="0" w:noVBand="0"/>
      </w:tblPr>
      <w:tblGrid>
        <w:gridCol w:w="4674"/>
      </w:tblGrid>
      <w:tr w:rsidR="00877F81" w:rsidRPr="006651C7" w:rsidTr="00E739C7">
        <w:trPr>
          <w:trHeight w:val="233"/>
        </w:trPr>
        <w:tc>
          <w:tcPr>
            <w:tcW w:w="4674" w:type="dxa"/>
          </w:tcPr>
          <w:p w:rsidR="00877F81" w:rsidRPr="00E657B4" w:rsidRDefault="00877F81" w:rsidP="00DD0840">
            <w:pPr>
              <w:jc w:val="center"/>
              <w:rPr>
                <w:sz w:val="26"/>
                <w:szCs w:val="26"/>
                <w:highlight w:val="yellow"/>
              </w:rPr>
            </w:pPr>
          </w:p>
        </w:tc>
      </w:tr>
    </w:tbl>
    <w:p w:rsidR="00045334" w:rsidRPr="009A7786" w:rsidRDefault="00045334" w:rsidP="00DD0840">
      <w:pPr>
        <w:pStyle w:val="2"/>
        <w:jc w:val="left"/>
        <w:rPr>
          <w:b/>
          <w:sz w:val="28"/>
          <w:szCs w:val="28"/>
        </w:rPr>
      </w:pPr>
    </w:p>
    <w:p w:rsidR="008738DF" w:rsidRPr="009A7786" w:rsidRDefault="00045334" w:rsidP="00DD0840">
      <w:pPr>
        <w:pStyle w:val="2"/>
        <w:jc w:val="left"/>
        <w:rPr>
          <w:b/>
          <w:sz w:val="28"/>
          <w:szCs w:val="28"/>
        </w:rPr>
      </w:pPr>
      <w:r w:rsidRPr="009A7786">
        <w:rPr>
          <w:b/>
          <w:sz w:val="28"/>
          <w:szCs w:val="28"/>
        </w:rPr>
        <w:t xml:space="preserve">                                             </w:t>
      </w:r>
    </w:p>
    <w:p w:rsidR="008738DF" w:rsidRPr="009A7786" w:rsidRDefault="008738DF" w:rsidP="00DD0840">
      <w:pPr>
        <w:pStyle w:val="2"/>
        <w:jc w:val="left"/>
        <w:rPr>
          <w:b/>
          <w:sz w:val="28"/>
          <w:szCs w:val="28"/>
        </w:rPr>
      </w:pPr>
    </w:p>
    <w:p w:rsidR="008738DF" w:rsidRPr="009A7786" w:rsidRDefault="008738DF" w:rsidP="00DD0840">
      <w:pPr>
        <w:pStyle w:val="2"/>
        <w:jc w:val="left"/>
        <w:rPr>
          <w:b/>
          <w:sz w:val="28"/>
          <w:szCs w:val="28"/>
        </w:rPr>
      </w:pPr>
    </w:p>
    <w:p w:rsidR="008738DF" w:rsidRPr="009A7786" w:rsidRDefault="008738DF" w:rsidP="00DD0840">
      <w:pPr>
        <w:pStyle w:val="2"/>
        <w:jc w:val="left"/>
        <w:rPr>
          <w:b/>
          <w:sz w:val="28"/>
          <w:szCs w:val="28"/>
        </w:rPr>
      </w:pPr>
    </w:p>
    <w:p w:rsidR="006066DD" w:rsidRDefault="00510936" w:rsidP="00510936">
      <w:pPr>
        <w:pStyle w:val="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</w:t>
      </w:r>
    </w:p>
    <w:p w:rsidR="006066DD" w:rsidRDefault="006066DD" w:rsidP="00510936">
      <w:pPr>
        <w:pStyle w:val="2"/>
        <w:rPr>
          <w:b/>
          <w:sz w:val="28"/>
          <w:szCs w:val="28"/>
        </w:rPr>
      </w:pPr>
    </w:p>
    <w:p w:rsidR="00A06202" w:rsidRPr="00392CAD" w:rsidRDefault="00A06202" w:rsidP="00510936">
      <w:pPr>
        <w:pStyle w:val="2"/>
        <w:rPr>
          <w:b/>
          <w:sz w:val="28"/>
          <w:szCs w:val="28"/>
        </w:rPr>
      </w:pPr>
      <w:r w:rsidRPr="00392CAD">
        <w:rPr>
          <w:b/>
          <w:sz w:val="28"/>
          <w:szCs w:val="28"/>
        </w:rPr>
        <w:t xml:space="preserve">Программа </w:t>
      </w:r>
      <w:r w:rsidR="00345B09">
        <w:rPr>
          <w:b/>
          <w:sz w:val="28"/>
          <w:szCs w:val="28"/>
        </w:rPr>
        <w:t>муниципальных</w:t>
      </w:r>
      <w:r w:rsidRPr="00392CAD">
        <w:rPr>
          <w:b/>
          <w:sz w:val="28"/>
          <w:szCs w:val="28"/>
        </w:rPr>
        <w:t xml:space="preserve"> внутренних заимствований</w:t>
      </w:r>
    </w:p>
    <w:p w:rsidR="00F75CAD" w:rsidRDefault="00282DB2" w:rsidP="00510936">
      <w:pPr>
        <w:pStyle w:val="3"/>
        <w:rPr>
          <w:szCs w:val="28"/>
        </w:rPr>
      </w:pPr>
      <w:r>
        <w:rPr>
          <w:szCs w:val="28"/>
        </w:rPr>
        <w:t>Беляевского</w:t>
      </w:r>
      <w:bookmarkStart w:id="0" w:name="_GoBack"/>
      <w:bookmarkEnd w:id="0"/>
      <w:r w:rsidR="00F75CAD" w:rsidRPr="00F75CAD">
        <w:rPr>
          <w:szCs w:val="28"/>
        </w:rPr>
        <w:t xml:space="preserve"> сельсовета </w:t>
      </w:r>
      <w:proofErr w:type="spellStart"/>
      <w:r w:rsidR="00345B09">
        <w:rPr>
          <w:szCs w:val="28"/>
        </w:rPr>
        <w:t>Конышевского</w:t>
      </w:r>
      <w:proofErr w:type="spellEnd"/>
      <w:r w:rsidR="00345B09">
        <w:rPr>
          <w:szCs w:val="28"/>
        </w:rPr>
        <w:t xml:space="preserve"> района </w:t>
      </w:r>
    </w:p>
    <w:p w:rsidR="00A06202" w:rsidRDefault="00A06202" w:rsidP="00510936">
      <w:pPr>
        <w:pStyle w:val="3"/>
        <w:rPr>
          <w:szCs w:val="28"/>
        </w:rPr>
      </w:pPr>
      <w:r w:rsidRPr="00392CAD">
        <w:rPr>
          <w:szCs w:val="28"/>
        </w:rPr>
        <w:t>Курской области на 20</w:t>
      </w:r>
      <w:r w:rsidR="008003F9">
        <w:rPr>
          <w:szCs w:val="28"/>
        </w:rPr>
        <w:t>2</w:t>
      </w:r>
      <w:r w:rsidR="00E80AC5">
        <w:rPr>
          <w:szCs w:val="28"/>
        </w:rPr>
        <w:t>6</w:t>
      </w:r>
      <w:r w:rsidR="00884767">
        <w:rPr>
          <w:szCs w:val="28"/>
        </w:rPr>
        <w:t xml:space="preserve"> </w:t>
      </w:r>
      <w:r w:rsidRPr="00392CAD">
        <w:rPr>
          <w:szCs w:val="28"/>
        </w:rPr>
        <w:t>год</w:t>
      </w:r>
    </w:p>
    <w:p w:rsidR="00404124" w:rsidRDefault="00404124" w:rsidP="00404124"/>
    <w:p w:rsidR="00DE6AD7" w:rsidRDefault="00DE6AD7" w:rsidP="00404124"/>
    <w:p w:rsidR="00437027" w:rsidRDefault="00437027" w:rsidP="00437027">
      <w:r>
        <w:tab/>
      </w:r>
      <w:r w:rsidRPr="00404124">
        <w:rPr>
          <w:sz w:val="28"/>
          <w:szCs w:val="28"/>
        </w:rPr>
        <w:t xml:space="preserve">1. Привлечение </w:t>
      </w:r>
      <w:r>
        <w:rPr>
          <w:sz w:val="28"/>
          <w:szCs w:val="28"/>
        </w:rPr>
        <w:t xml:space="preserve">внутренних </w:t>
      </w:r>
      <w:r w:rsidRPr="00404124">
        <w:rPr>
          <w:sz w:val="28"/>
          <w:szCs w:val="28"/>
        </w:rPr>
        <w:t>заимствований</w:t>
      </w:r>
    </w:p>
    <w:p w:rsidR="00437027" w:rsidRDefault="00437027" w:rsidP="00437027">
      <w:pPr>
        <w:rPr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5528"/>
        <w:gridCol w:w="1843"/>
        <w:gridCol w:w="1808"/>
      </w:tblGrid>
      <w:tr w:rsidR="00116BE5" w:rsidRPr="00EA216F" w:rsidTr="00116BE5">
        <w:tc>
          <w:tcPr>
            <w:tcW w:w="567" w:type="dxa"/>
          </w:tcPr>
          <w:p w:rsidR="00116BE5" w:rsidRPr="00EA216F" w:rsidRDefault="00116BE5" w:rsidP="00D61735">
            <w:pPr>
              <w:jc w:val="center"/>
              <w:rPr>
                <w:sz w:val="24"/>
                <w:szCs w:val="24"/>
              </w:rPr>
            </w:pPr>
          </w:p>
          <w:p w:rsidR="00116BE5" w:rsidRPr="00EA216F" w:rsidRDefault="00116BE5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 xml:space="preserve">№ </w:t>
            </w:r>
            <w:proofErr w:type="gramStart"/>
            <w:r w:rsidRPr="00EA216F">
              <w:rPr>
                <w:sz w:val="24"/>
                <w:szCs w:val="24"/>
              </w:rPr>
              <w:t>п</w:t>
            </w:r>
            <w:proofErr w:type="gramEnd"/>
            <w:r w:rsidRPr="00EA216F">
              <w:rPr>
                <w:sz w:val="24"/>
                <w:szCs w:val="24"/>
              </w:rPr>
              <w:t>/п</w:t>
            </w:r>
          </w:p>
        </w:tc>
        <w:tc>
          <w:tcPr>
            <w:tcW w:w="5528" w:type="dxa"/>
          </w:tcPr>
          <w:p w:rsidR="00116BE5" w:rsidRPr="00EA216F" w:rsidRDefault="00116BE5" w:rsidP="00D61735">
            <w:pPr>
              <w:jc w:val="center"/>
              <w:rPr>
                <w:sz w:val="24"/>
                <w:szCs w:val="24"/>
              </w:rPr>
            </w:pPr>
          </w:p>
          <w:p w:rsidR="00116BE5" w:rsidRPr="00EA216F" w:rsidRDefault="00116BE5" w:rsidP="00953E82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 xml:space="preserve">Виды </w:t>
            </w:r>
            <w:r w:rsidR="00953E82">
              <w:rPr>
                <w:sz w:val="24"/>
                <w:szCs w:val="24"/>
              </w:rPr>
              <w:t>долговых обязательств</w:t>
            </w:r>
          </w:p>
        </w:tc>
        <w:tc>
          <w:tcPr>
            <w:tcW w:w="1843" w:type="dxa"/>
          </w:tcPr>
          <w:p w:rsidR="00953E82" w:rsidRDefault="00116BE5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 xml:space="preserve">Объем привлечения средств </w:t>
            </w:r>
          </w:p>
          <w:p w:rsidR="00116BE5" w:rsidRPr="00EA216F" w:rsidRDefault="00116BE5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в 20</w:t>
            </w:r>
            <w:r w:rsidR="009C2A37">
              <w:rPr>
                <w:sz w:val="24"/>
                <w:szCs w:val="24"/>
              </w:rPr>
              <w:t>2</w:t>
            </w:r>
            <w:r w:rsidR="00810CE7">
              <w:rPr>
                <w:sz w:val="24"/>
                <w:szCs w:val="24"/>
              </w:rPr>
              <w:t>6</w:t>
            </w:r>
            <w:r w:rsidRPr="00EA216F">
              <w:rPr>
                <w:sz w:val="24"/>
                <w:szCs w:val="24"/>
              </w:rPr>
              <w:t xml:space="preserve"> году</w:t>
            </w:r>
          </w:p>
          <w:p w:rsidR="00116BE5" w:rsidRPr="00EA216F" w:rsidRDefault="00116BE5" w:rsidP="00437027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(рублей)</w:t>
            </w:r>
          </w:p>
        </w:tc>
        <w:tc>
          <w:tcPr>
            <w:tcW w:w="1808" w:type="dxa"/>
          </w:tcPr>
          <w:p w:rsidR="00116BE5" w:rsidRPr="00EA216F" w:rsidRDefault="00116BE5" w:rsidP="00116B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Предельный срок погашения долговых обязательств</w:t>
            </w:r>
          </w:p>
        </w:tc>
      </w:tr>
      <w:tr w:rsidR="00116BE5" w:rsidRPr="00EA216F" w:rsidTr="00345B09">
        <w:tc>
          <w:tcPr>
            <w:tcW w:w="567" w:type="dxa"/>
          </w:tcPr>
          <w:p w:rsidR="00116BE5" w:rsidRPr="00EA216F" w:rsidRDefault="00116BE5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1.</w:t>
            </w:r>
          </w:p>
        </w:tc>
        <w:tc>
          <w:tcPr>
            <w:tcW w:w="5528" w:type="dxa"/>
          </w:tcPr>
          <w:p w:rsidR="00116BE5" w:rsidRPr="00EA216F" w:rsidRDefault="00412EC3" w:rsidP="00D61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</w:t>
            </w:r>
            <w:r w:rsidR="00116BE5" w:rsidRPr="00EA216F">
              <w:rPr>
                <w:sz w:val="24"/>
                <w:szCs w:val="24"/>
              </w:rPr>
              <w:t xml:space="preserve"> ценные бумаги </w:t>
            </w:r>
          </w:p>
        </w:tc>
        <w:tc>
          <w:tcPr>
            <w:tcW w:w="1843" w:type="dxa"/>
            <w:vAlign w:val="center"/>
          </w:tcPr>
          <w:p w:rsidR="00116BE5" w:rsidRPr="00EA216F" w:rsidRDefault="00116BE5" w:rsidP="00345B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08" w:type="dxa"/>
            <w:vAlign w:val="center"/>
          </w:tcPr>
          <w:p w:rsidR="00116BE5" w:rsidRDefault="00442C3D" w:rsidP="00345B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45B09" w:rsidRPr="00EA216F" w:rsidTr="00345B09">
        <w:tc>
          <w:tcPr>
            <w:tcW w:w="567" w:type="dxa"/>
          </w:tcPr>
          <w:p w:rsidR="00345B09" w:rsidRPr="00EA216F" w:rsidRDefault="00345B09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2.</w:t>
            </w:r>
          </w:p>
        </w:tc>
        <w:tc>
          <w:tcPr>
            <w:tcW w:w="5528" w:type="dxa"/>
          </w:tcPr>
          <w:p w:rsidR="00345B09" w:rsidRPr="00EA216F" w:rsidRDefault="00345B09" w:rsidP="00FC6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Бюджетные кредиты из</w:t>
            </w:r>
            <w:r w:rsidRPr="00EA216F">
              <w:rPr>
                <w:sz w:val="24"/>
                <w:szCs w:val="24"/>
              </w:rPr>
              <w:t xml:space="preserve"> других бюджетов бюджетной системы Российской Федерации</w:t>
            </w:r>
          </w:p>
        </w:tc>
        <w:tc>
          <w:tcPr>
            <w:tcW w:w="1843" w:type="dxa"/>
            <w:vAlign w:val="center"/>
          </w:tcPr>
          <w:p w:rsidR="00345B09" w:rsidRPr="00171A37" w:rsidRDefault="006066DD" w:rsidP="00345B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08" w:type="dxa"/>
            <w:vAlign w:val="center"/>
          </w:tcPr>
          <w:p w:rsidR="00345B09" w:rsidRDefault="00345B09" w:rsidP="00345B09">
            <w:pPr>
              <w:jc w:val="center"/>
            </w:pPr>
            <w:r>
              <w:t>-</w:t>
            </w:r>
          </w:p>
        </w:tc>
      </w:tr>
      <w:tr w:rsidR="00345B09" w:rsidRPr="0038221E" w:rsidTr="00345B09">
        <w:tc>
          <w:tcPr>
            <w:tcW w:w="567" w:type="dxa"/>
          </w:tcPr>
          <w:p w:rsidR="00345B09" w:rsidRPr="00EA216F" w:rsidRDefault="00345B09" w:rsidP="00D617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EA216F">
              <w:rPr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345B09" w:rsidRPr="00452B2B" w:rsidRDefault="00345B09" w:rsidP="00D61735">
            <w:pPr>
              <w:rPr>
                <w:sz w:val="24"/>
                <w:szCs w:val="24"/>
              </w:rPr>
            </w:pPr>
            <w:r w:rsidRPr="00452B2B">
              <w:rPr>
                <w:sz w:val="24"/>
                <w:szCs w:val="24"/>
              </w:rPr>
              <w:t>Кредиты кредитных организаций</w:t>
            </w:r>
          </w:p>
        </w:tc>
        <w:tc>
          <w:tcPr>
            <w:tcW w:w="1843" w:type="dxa"/>
            <w:vAlign w:val="center"/>
          </w:tcPr>
          <w:p w:rsidR="00345B09" w:rsidRPr="00171A37" w:rsidRDefault="00345B09" w:rsidP="00345B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08" w:type="dxa"/>
            <w:vAlign w:val="center"/>
          </w:tcPr>
          <w:p w:rsidR="00345B09" w:rsidRDefault="00345B09" w:rsidP="00345B09">
            <w:pPr>
              <w:jc w:val="center"/>
            </w:pPr>
            <w:r>
              <w:t>-</w:t>
            </w:r>
          </w:p>
        </w:tc>
      </w:tr>
      <w:tr w:rsidR="00345B09" w:rsidRPr="00EA216F" w:rsidTr="00345B09">
        <w:tc>
          <w:tcPr>
            <w:tcW w:w="567" w:type="dxa"/>
          </w:tcPr>
          <w:p w:rsidR="00345B09" w:rsidRPr="00EA216F" w:rsidRDefault="00345B09" w:rsidP="00D617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345B09" w:rsidRPr="00EA216F" w:rsidRDefault="00345B09" w:rsidP="00D61735">
            <w:pPr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Итого</w:t>
            </w:r>
          </w:p>
        </w:tc>
        <w:tc>
          <w:tcPr>
            <w:tcW w:w="1843" w:type="dxa"/>
            <w:vAlign w:val="center"/>
          </w:tcPr>
          <w:p w:rsidR="00345B09" w:rsidRPr="00171A37" w:rsidRDefault="006066DD" w:rsidP="00345B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08" w:type="dxa"/>
            <w:vAlign w:val="center"/>
          </w:tcPr>
          <w:p w:rsidR="00345B09" w:rsidRDefault="00345B09" w:rsidP="00345B09">
            <w:pPr>
              <w:jc w:val="center"/>
            </w:pPr>
            <w:r>
              <w:t>-</w:t>
            </w:r>
          </w:p>
        </w:tc>
      </w:tr>
    </w:tbl>
    <w:p w:rsidR="00437027" w:rsidRDefault="00437027" w:rsidP="00437027">
      <w:pPr>
        <w:jc w:val="right"/>
        <w:rPr>
          <w:sz w:val="24"/>
          <w:szCs w:val="24"/>
        </w:rPr>
      </w:pPr>
    </w:p>
    <w:p w:rsidR="00437027" w:rsidRPr="00404124" w:rsidRDefault="00437027" w:rsidP="00437027">
      <w:pPr>
        <w:ind w:firstLine="708"/>
        <w:rPr>
          <w:sz w:val="28"/>
          <w:szCs w:val="28"/>
        </w:rPr>
      </w:pPr>
      <w:r>
        <w:rPr>
          <w:sz w:val="28"/>
          <w:szCs w:val="28"/>
        </w:rPr>
        <w:t>2</w:t>
      </w:r>
      <w:r w:rsidRPr="00404124">
        <w:rPr>
          <w:sz w:val="28"/>
          <w:szCs w:val="28"/>
        </w:rPr>
        <w:t>. П</w:t>
      </w:r>
      <w:r>
        <w:rPr>
          <w:sz w:val="28"/>
          <w:szCs w:val="28"/>
        </w:rPr>
        <w:t>огашение</w:t>
      </w:r>
      <w:r w:rsidRPr="0040412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внутренних </w:t>
      </w:r>
      <w:r w:rsidRPr="00404124">
        <w:rPr>
          <w:sz w:val="28"/>
          <w:szCs w:val="28"/>
        </w:rPr>
        <w:t>заимствований</w:t>
      </w:r>
    </w:p>
    <w:p w:rsidR="00437027" w:rsidRDefault="00437027" w:rsidP="00437027">
      <w:pPr>
        <w:jc w:val="right"/>
        <w:rPr>
          <w:sz w:val="24"/>
          <w:szCs w:val="24"/>
        </w:rPr>
      </w:pPr>
    </w:p>
    <w:tbl>
      <w:tblPr>
        <w:tblW w:w="970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6300"/>
        <w:gridCol w:w="2865"/>
      </w:tblGrid>
      <w:tr w:rsidR="00437027" w:rsidRPr="00EA216F" w:rsidTr="00116BE5">
        <w:tc>
          <w:tcPr>
            <w:tcW w:w="540" w:type="dxa"/>
          </w:tcPr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</w:p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 xml:space="preserve">№ </w:t>
            </w:r>
            <w:proofErr w:type="gramStart"/>
            <w:r w:rsidRPr="00EA216F">
              <w:rPr>
                <w:sz w:val="24"/>
                <w:szCs w:val="24"/>
              </w:rPr>
              <w:t>п</w:t>
            </w:r>
            <w:proofErr w:type="gramEnd"/>
            <w:r w:rsidRPr="00EA216F">
              <w:rPr>
                <w:sz w:val="24"/>
                <w:szCs w:val="24"/>
              </w:rPr>
              <w:t>/п</w:t>
            </w:r>
          </w:p>
        </w:tc>
        <w:tc>
          <w:tcPr>
            <w:tcW w:w="6300" w:type="dxa"/>
          </w:tcPr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</w:p>
          <w:p w:rsidR="00437027" w:rsidRPr="00EA216F" w:rsidRDefault="00437027" w:rsidP="00953E82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 xml:space="preserve">Виды </w:t>
            </w:r>
            <w:r w:rsidR="00953E82">
              <w:rPr>
                <w:sz w:val="24"/>
                <w:szCs w:val="24"/>
              </w:rPr>
              <w:t>долговых обязательств</w:t>
            </w:r>
          </w:p>
        </w:tc>
        <w:tc>
          <w:tcPr>
            <w:tcW w:w="2865" w:type="dxa"/>
          </w:tcPr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Объем погашения средств в 20</w:t>
            </w:r>
            <w:r w:rsidR="009C2A37">
              <w:rPr>
                <w:sz w:val="24"/>
                <w:szCs w:val="24"/>
              </w:rPr>
              <w:t>2</w:t>
            </w:r>
            <w:r w:rsidR="00810CE7">
              <w:rPr>
                <w:sz w:val="24"/>
                <w:szCs w:val="24"/>
              </w:rPr>
              <w:t>6</w:t>
            </w:r>
            <w:r w:rsidRPr="00EA216F">
              <w:rPr>
                <w:sz w:val="24"/>
                <w:szCs w:val="24"/>
              </w:rPr>
              <w:t xml:space="preserve"> году</w:t>
            </w:r>
          </w:p>
          <w:p w:rsidR="00437027" w:rsidRPr="00EA216F" w:rsidRDefault="00437027" w:rsidP="00437027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(рублей)</w:t>
            </w:r>
          </w:p>
        </w:tc>
      </w:tr>
      <w:tr w:rsidR="00437027" w:rsidRPr="00EA216F" w:rsidTr="00116BE5">
        <w:tc>
          <w:tcPr>
            <w:tcW w:w="540" w:type="dxa"/>
          </w:tcPr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1.</w:t>
            </w:r>
          </w:p>
        </w:tc>
        <w:tc>
          <w:tcPr>
            <w:tcW w:w="6300" w:type="dxa"/>
          </w:tcPr>
          <w:p w:rsidR="00437027" w:rsidRPr="00EA216F" w:rsidRDefault="00412EC3" w:rsidP="00D617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</w:t>
            </w:r>
            <w:r w:rsidR="00437027" w:rsidRPr="00EA216F">
              <w:rPr>
                <w:sz w:val="24"/>
                <w:szCs w:val="24"/>
              </w:rPr>
              <w:t xml:space="preserve"> ценные бумаги </w:t>
            </w:r>
          </w:p>
        </w:tc>
        <w:tc>
          <w:tcPr>
            <w:tcW w:w="2865" w:type="dxa"/>
          </w:tcPr>
          <w:p w:rsidR="00437027" w:rsidRPr="008C78B5" w:rsidRDefault="00412EC3" w:rsidP="004D78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7027" w:rsidRPr="00EA216F" w:rsidTr="00116BE5">
        <w:tc>
          <w:tcPr>
            <w:tcW w:w="540" w:type="dxa"/>
          </w:tcPr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2.</w:t>
            </w:r>
          </w:p>
        </w:tc>
        <w:tc>
          <w:tcPr>
            <w:tcW w:w="6300" w:type="dxa"/>
          </w:tcPr>
          <w:p w:rsidR="00437027" w:rsidRPr="00EA216F" w:rsidRDefault="00F30923" w:rsidP="00FC6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Бюджетные кредиты из</w:t>
            </w:r>
            <w:r w:rsidR="00437027" w:rsidRPr="00EA216F">
              <w:rPr>
                <w:sz w:val="24"/>
                <w:szCs w:val="24"/>
              </w:rPr>
              <w:t xml:space="preserve"> других бюджетов бюджетной системы Российской Федерации</w:t>
            </w:r>
          </w:p>
        </w:tc>
        <w:tc>
          <w:tcPr>
            <w:tcW w:w="2865" w:type="dxa"/>
          </w:tcPr>
          <w:p w:rsidR="00437027" w:rsidRPr="008C78B5" w:rsidRDefault="00412EC3" w:rsidP="008C78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7027" w:rsidRPr="00EA216F" w:rsidTr="00116BE5">
        <w:tc>
          <w:tcPr>
            <w:tcW w:w="540" w:type="dxa"/>
          </w:tcPr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3.</w:t>
            </w:r>
          </w:p>
        </w:tc>
        <w:tc>
          <w:tcPr>
            <w:tcW w:w="6300" w:type="dxa"/>
          </w:tcPr>
          <w:p w:rsidR="00437027" w:rsidRPr="00EA216F" w:rsidRDefault="00437027" w:rsidP="00D61735">
            <w:pPr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Кредиты кредитных организаций</w:t>
            </w:r>
          </w:p>
        </w:tc>
        <w:tc>
          <w:tcPr>
            <w:tcW w:w="2865" w:type="dxa"/>
          </w:tcPr>
          <w:p w:rsidR="00437027" w:rsidRPr="008C78B5" w:rsidRDefault="00412EC3" w:rsidP="003822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7027" w:rsidRPr="00EA216F" w:rsidTr="00116BE5">
        <w:tc>
          <w:tcPr>
            <w:tcW w:w="540" w:type="dxa"/>
          </w:tcPr>
          <w:p w:rsidR="00437027" w:rsidRPr="00EA216F" w:rsidRDefault="00437027" w:rsidP="00D617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00" w:type="dxa"/>
          </w:tcPr>
          <w:p w:rsidR="00437027" w:rsidRPr="00EA216F" w:rsidRDefault="00437027" w:rsidP="00D61735">
            <w:pPr>
              <w:rPr>
                <w:sz w:val="24"/>
                <w:szCs w:val="24"/>
              </w:rPr>
            </w:pPr>
            <w:r w:rsidRPr="00EA216F">
              <w:rPr>
                <w:sz w:val="24"/>
                <w:szCs w:val="24"/>
              </w:rPr>
              <w:t>Итого</w:t>
            </w:r>
          </w:p>
        </w:tc>
        <w:tc>
          <w:tcPr>
            <w:tcW w:w="2865" w:type="dxa"/>
          </w:tcPr>
          <w:p w:rsidR="00437027" w:rsidRPr="008C78B5" w:rsidRDefault="00412EC3" w:rsidP="008C78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DE6AD7" w:rsidRDefault="00DE6AD7" w:rsidP="00437027">
      <w:pPr>
        <w:ind w:firstLine="708"/>
        <w:jc w:val="both"/>
      </w:pPr>
    </w:p>
    <w:sectPr w:rsidR="00DE6AD7" w:rsidSect="00116BE5">
      <w:pgSz w:w="11907" w:h="16840" w:code="9"/>
      <w:pgMar w:top="567" w:right="851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977" w:rsidRDefault="00C36977">
      <w:r>
        <w:separator/>
      </w:r>
    </w:p>
  </w:endnote>
  <w:endnote w:type="continuationSeparator" w:id="0">
    <w:p w:rsidR="00C36977" w:rsidRDefault="00C36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977" w:rsidRDefault="00C36977">
      <w:r>
        <w:separator/>
      </w:r>
    </w:p>
  </w:footnote>
  <w:footnote w:type="continuationSeparator" w:id="0">
    <w:p w:rsidR="00C36977" w:rsidRDefault="00C369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301"/>
    <w:rsid w:val="00000B47"/>
    <w:rsid w:val="000013AB"/>
    <w:rsid w:val="00014D04"/>
    <w:rsid w:val="000239AF"/>
    <w:rsid w:val="00025569"/>
    <w:rsid w:val="00031B0D"/>
    <w:rsid w:val="000328D5"/>
    <w:rsid w:val="00043766"/>
    <w:rsid w:val="00044DBE"/>
    <w:rsid w:val="00045334"/>
    <w:rsid w:val="00045A78"/>
    <w:rsid w:val="000547D1"/>
    <w:rsid w:val="00061FBE"/>
    <w:rsid w:val="00063B82"/>
    <w:rsid w:val="00070A6D"/>
    <w:rsid w:val="00071274"/>
    <w:rsid w:val="00080FAD"/>
    <w:rsid w:val="00083413"/>
    <w:rsid w:val="00085F8D"/>
    <w:rsid w:val="00094F97"/>
    <w:rsid w:val="000A546E"/>
    <w:rsid w:val="000A60D3"/>
    <w:rsid w:val="000B4CF3"/>
    <w:rsid w:val="000B7A82"/>
    <w:rsid w:val="000B7F08"/>
    <w:rsid w:val="000C05C0"/>
    <w:rsid w:val="000D2BD7"/>
    <w:rsid w:val="000D560C"/>
    <w:rsid w:val="000E4A92"/>
    <w:rsid w:val="000E6639"/>
    <w:rsid w:val="000F08A6"/>
    <w:rsid w:val="000F0F4C"/>
    <w:rsid w:val="000F27FC"/>
    <w:rsid w:val="000F339A"/>
    <w:rsid w:val="000F3535"/>
    <w:rsid w:val="000F5CD5"/>
    <w:rsid w:val="00100258"/>
    <w:rsid w:val="00100763"/>
    <w:rsid w:val="00100ED9"/>
    <w:rsid w:val="00107386"/>
    <w:rsid w:val="00107B11"/>
    <w:rsid w:val="00112B48"/>
    <w:rsid w:val="00116BE5"/>
    <w:rsid w:val="001221E5"/>
    <w:rsid w:val="001261E0"/>
    <w:rsid w:val="00131678"/>
    <w:rsid w:val="00132DDD"/>
    <w:rsid w:val="00137CD5"/>
    <w:rsid w:val="00137F48"/>
    <w:rsid w:val="00142057"/>
    <w:rsid w:val="00146FDB"/>
    <w:rsid w:val="001474F5"/>
    <w:rsid w:val="00147ED7"/>
    <w:rsid w:val="0015033E"/>
    <w:rsid w:val="00150BCD"/>
    <w:rsid w:val="00151C11"/>
    <w:rsid w:val="001630FC"/>
    <w:rsid w:val="001726A7"/>
    <w:rsid w:val="00175001"/>
    <w:rsid w:val="0017739F"/>
    <w:rsid w:val="001860B2"/>
    <w:rsid w:val="0019272B"/>
    <w:rsid w:val="00197462"/>
    <w:rsid w:val="0019753A"/>
    <w:rsid w:val="001B1A87"/>
    <w:rsid w:val="001B21AF"/>
    <w:rsid w:val="001B2239"/>
    <w:rsid w:val="001B691A"/>
    <w:rsid w:val="001C1E7D"/>
    <w:rsid w:val="001C5A68"/>
    <w:rsid w:val="001C619B"/>
    <w:rsid w:val="001C69AF"/>
    <w:rsid w:val="001C71C9"/>
    <w:rsid w:val="001D0E5E"/>
    <w:rsid w:val="001D0F7E"/>
    <w:rsid w:val="001D43B6"/>
    <w:rsid w:val="001E080F"/>
    <w:rsid w:val="001E4638"/>
    <w:rsid w:val="001E77AF"/>
    <w:rsid w:val="001F7ED1"/>
    <w:rsid w:val="0020104E"/>
    <w:rsid w:val="002037DD"/>
    <w:rsid w:val="0020645E"/>
    <w:rsid w:val="00206988"/>
    <w:rsid w:val="002166AE"/>
    <w:rsid w:val="00221081"/>
    <w:rsid w:val="0022386A"/>
    <w:rsid w:val="00224F55"/>
    <w:rsid w:val="00230968"/>
    <w:rsid w:val="00231C44"/>
    <w:rsid w:val="002366B6"/>
    <w:rsid w:val="002432CC"/>
    <w:rsid w:val="002439B1"/>
    <w:rsid w:val="00255D32"/>
    <w:rsid w:val="002605F8"/>
    <w:rsid w:val="002624D5"/>
    <w:rsid w:val="0026386A"/>
    <w:rsid w:val="002668E3"/>
    <w:rsid w:val="00270E67"/>
    <w:rsid w:val="00275908"/>
    <w:rsid w:val="00275DC3"/>
    <w:rsid w:val="00282DB2"/>
    <w:rsid w:val="00287110"/>
    <w:rsid w:val="002A5F61"/>
    <w:rsid w:val="002B3452"/>
    <w:rsid w:val="002B36DC"/>
    <w:rsid w:val="002B7DFF"/>
    <w:rsid w:val="002C3DF0"/>
    <w:rsid w:val="002D0ACB"/>
    <w:rsid w:val="002D1BA9"/>
    <w:rsid w:val="002D368E"/>
    <w:rsid w:val="002D50A9"/>
    <w:rsid w:val="002D7A68"/>
    <w:rsid w:val="002E1F6F"/>
    <w:rsid w:val="002E756A"/>
    <w:rsid w:val="002E781D"/>
    <w:rsid w:val="00302EBC"/>
    <w:rsid w:val="00306A99"/>
    <w:rsid w:val="00307B29"/>
    <w:rsid w:val="0031359F"/>
    <w:rsid w:val="003158D2"/>
    <w:rsid w:val="003208AE"/>
    <w:rsid w:val="00320A47"/>
    <w:rsid w:val="0033081F"/>
    <w:rsid w:val="003309F7"/>
    <w:rsid w:val="00330D7C"/>
    <w:rsid w:val="00332F79"/>
    <w:rsid w:val="00333471"/>
    <w:rsid w:val="00336D66"/>
    <w:rsid w:val="00345B09"/>
    <w:rsid w:val="00347487"/>
    <w:rsid w:val="0035644E"/>
    <w:rsid w:val="00360E34"/>
    <w:rsid w:val="00360E4A"/>
    <w:rsid w:val="003655CF"/>
    <w:rsid w:val="00374104"/>
    <w:rsid w:val="00381A54"/>
    <w:rsid w:val="0038221E"/>
    <w:rsid w:val="00386D7E"/>
    <w:rsid w:val="00393F21"/>
    <w:rsid w:val="003A12B6"/>
    <w:rsid w:val="003A508C"/>
    <w:rsid w:val="003B7033"/>
    <w:rsid w:val="003C06B1"/>
    <w:rsid w:val="003C1FF4"/>
    <w:rsid w:val="003C2660"/>
    <w:rsid w:val="003E16D1"/>
    <w:rsid w:val="003E1C51"/>
    <w:rsid w:val="003F3955"/>
    <w:rsid w:val="003F7AED"/>
    <w:rsid w:val="00401301"/>
    <w:rsid w:val="00404124"/>
    <w:rsid w:val="00412EC3"/>
    <w:rsid w:val="00416B58"/>
    <w:rsid w:val="004305F2"/>
    <w:rsid w:val="0043480E"/>
    <w:rsid w:val="0043562A"/>
    <w:rsid w:val="00437027"/>
    <w:rsid w:val="00442C3D"/>
    <w:rsid w:val="00444A85"/>
    <w:rsid w:val="004452AD"/>
    <w:rsid w:val="004509EA"/>
    <w:rsid w:val="00452B2B"/>
    <w:rsid w:val="00452F58"/>
    <w:rsid w:val="00453A02"/>
    <w:rsid w:val="004570C7"/>
    <w:rsid w:val="004601AB"/>
    <w:rsid w:val="00466029"/>
    <w:rsid w:val="00477AB7"/>
    <w:rsid w:val="00484E69"/>
    <w:rsid w:val="00490673"/>
    <w:rsid w:val="0049507C"/>
    <w:rsid w:val="004A2B0D"/>
    <w:rsid w:val="004A399E"/>
    <w:rsid w:val="004A3C4E"/>
    <w:rsid w:val="004A727B"/>
    <w:rsid w:val="004B0DE5"/>
    <w:rsid w:val="004B426E"/>
    <w:rsid w:val="004B475A"/>
    <w:rsid w:val="004C2F5D"/>
    <w:rsid w:val="004C3393"/>
    <w:rsid w:val="004D073D"/>
    <w:rsid w:val="004D2ABF"/>
    <w:rsid w:val="004D532E"/>
    <w:rsid w:val="004D7879"/>
    <w:rsid w:val="004E04D6"/>
    <w:rsid w:val="004E0B72"/>
    <w:rsid w:val="004E70DA"/>
    <w:rsid w:val="004F27D6"/>
    <w:rsid w:val="004F40D7"/>
    <w:rsid w:val="00500FD3"/>
    <w:rsid w:val="00504A92"/>
    <w:rsid w:val="00510334"/>
    <w:rsid w:val="00510936"/>
    <w:rsid w:val="00511E2F"/>
    <w:rsid w:val="005125A8"/>
    <w:rsid w:val="00525835"/>
    <w:rsid w:val="00530352"/>
    <w:rsid w:val="00531A4B"/>
    <w:rsid w:val="00534549"/>
    <w:rsid w:val="00563B61"/>
    <w:rsid w:val="00565468"/>
    <w:rsid w:val="005716DC"/>
    <w:rsid w:val="005734C7"/>
    <w:rsid w:val="00573753"/>
    <w:rsid w:val="00581A02"/>
    <w:rsid w:val="00582293"/>
    <w:rsid w:val="0058467A"/>
    <w:rsid w:val="0058542D"/>
    <w:rsid w:val="00587121"/>
    <w:rsid w:val="005A0EAE"/>
    <w:rsid w:val="005A19AA"/>
    <w:rsid w:val="005B2E13"/>
    <w:rsid w:val="005B332C"/>
    <w:rsid w:val="005B4CAC"/>
    <w:rsid w:val="005C16E4"/>
    <w:rsid w:val="005C1A81"/>
    <w:rsid w:val="005D16B5"/>
    <w:rsid w:val="005D5F05"/>
    <w:rsid w:val="005E2A63"/>
    <w:rsid w:val="005E2EC1"/>
    <w:rsid w:val="005E3FD3"/>
    <w:rsid w:val="005E770E"/>
    <w:rsid w:val="005E78C5"/>
    <w:rsid w:val="005F3ACE"/>
    <w:rsid w:val="00602428"/>
    <w:rsid w:val="00603769"/>
    <w:rsid w:val="00603930"/>
    <w:rsid w:val="006066DD"/>
    <w:rsid w:val="00612EE2"/>
    <w:rsid w:val="006206E3"/>
    <w:rsid w:val="006217E5"/>
    <w:rsid w:val="00621B5B"/>
    <w:rsid w:val="00625C0D"/>
    <w:rsid w:val="00631503"/>
    <w:rsid w:val="00631795"/>
    <w:rsid w:val="00632385"/>
    <w:rsid w:val="006339A1"/>
    <w:rsid w:val="00637C6C"/>
    <w:rsid w:val="00643925"/>
    <w:rsid w:val="00650646"/>
    <w:rsid w:val="006518F8"/>
    <w:rsid w:val="00651EFA"/>
    <w:rsid w:val="006565E8"/>
    <w:rsid w:val="00672622"/>
    <w:rsid w:val="00672895"/>
    <w:rsid w:val="00674693"/>
    <w:rsid w:val="006809E6"/>
    <w:rsid w:val="00680D14"/>
    <w:rsid w:val="00694066"/>
    <w:rsid w:val="00696859"/>
    <w:rsid w:val="006A18CB"/>
    <w:rsid w:val="006A1AF1"/>
    <w:rsid w:val="006A27E3"/>
    <w:rsid w:val="006A3AE3"/>
    <w:rsid w:val="006A43D0"/>
    <w:rsid w:val="006A4809"/>
    <w:rsid w:val="006A7AB1"/>
    <w:rsid w:val="006B0ADB"/>
    <w:rsid w:val="006B1AE8"/>
    <w:rsid w:val="006B243D"/>
    <w:rsid w:val="006B3243"/>
    <w:rsid w:val="006B3EB1"/>
    <w:rsid w:val="006B5640"/>
    <w:rsid w:val="006C2859"/>
    <w:rsid w:val="006D594E"/>
    <w:rsid w:val="006E5E4C"/>
    <w:rsid w:val="006E6D29"/>
    <w:rsid w:val="006F4A44"/>
    <w:rsid w:val="006F4C5A"/>
    <w:rsid w:val="0070174B"/>
    <w:rsid w:val="00702096"/>
    <w:rsid w:val="00706DC3"/>
    <w:rsid w:val="00711241"/>
    <w:rsid w:val="00724C23"/>
    <w:rsid w:val="00735834"/>
    <w:rsid w:val="00736796"/>
    <w:rsid w:val="00736B0C"/>
    <w:rsid w:val="0074093E"/>
    <w:rsid w:val="00745A52"/>
    <w:rsid w:val="0075100B"/>
    <w:rsid w:val="00756834"/>
    <w:rsid w:val="0076143F"/>
    <w:rsid w:val="00766D8F"/>
    <w:rsid w:val="00776977"/>
    <w:rsid w:val="00777610"/>
    <w:rsid w:val="007776DA"/>
    <w:rsid w:val="00780C17"/>
    <w:rsid w:val="007838BF"/>
    <w:rsid w:val="007871E7"/>
    <w:rsid w:val="00791B25"/>
    <w:rsid w:val="00792886"/>
    <w:rsid w:val="007933A7"/>
    <w:rsid w:val="00796497"/>
    <w:rsid w:val="00796C47"/>
    <w:rsid w:val="007A7FE1"/>
    <w:rsid w:val="007B0152"/>
    <w:rsid w:val="007B5F5C"/>
    <w:rsid w:val="007C09FB"/>
    <w:rsid w:val="007C2BA7"/>
    <w:rsid w:val="007C3A21"/>
    <w:rsid w:val="007D5CA3"/>
    <w:rsid w:val="007D6301"/>
    <w:rsid w:val="007E08DF"/>
    <w:rsid w:val="007E13E8"/>
    <w:rsid w:val="007E1BF8"/>
    <w:rsid w:val="007E4764"/>
    <w:rsid w:val="007E67F7"/>
    <w:rsid w:val="007F2D75"/>
    <w:rsid w:val="007F3F51"/>
    <w:rsid w:val="008003F9"/>
    <w:rsid w:val="00800406"/>
    <w:rsid w:val="00802FB1"/>
    <w:rsid w:val="0080769D"/>
    <w:rsid w:val="00807ED6"/>
    <w:rsid w:val="00810CE7"/>
    <w:rsid w:val="0081198C"/>
    <w:rsid w:val="008164EF"/>
    <w:rsid w:val="00817C91"/>
    <w:rsid w:val="00821B3E"/>
    <w:rsid w:val="008268FE"/>
    <w:rsid w:val="008473AC"/>
    <w:rsid w:val="008575E7"/>
    <w:rsid w:val="008643A6"/>
    <w:rsid w:val="00864FF8"/>
    <w:rsid w:val="00871DBF"/>
    <w:rsid w:val="008738DF"/>
    <w:rsid w:val="00877F81"/>
    <w:rsid w:val="00881756"/>
    <w:rsid w:val="008834EC"/>
    <w:rsid w:val="00884767"/>
    <w:rsid w:val="00884C62"/>
    <w:rsid w:val="0089047A"/>
    <w:rsid w:val="00890FCF"/>
    <w:rsid w:val="008950BA"/>
    <w:rsid w:val="008A1C48"/>
    <w:rsid w:val="008A6F5C"/>
    <w:rsid w:val="008B4EE4"/>
    <w:rsid w:val="008B75B4"/>
    <w:rsid w:val="008C2FD2"/>
    <w:rsid w:val="008C4483"/>
    <w:rsid w:val="008C78B5"/>
    <w:rsid w:val="008D2392"/>
    <w:rsid w:val="008D240B"/>
    <w:rsid w:val="008E714E"/>
    <w:rsid w:val="008F2CD8"/>
    <w:rsid w:val="00903A6E"/>
    <w:rsid w:val="00910767"/>
    <w:rsid w:val="009176B0"/>
    <w:rsid w:val="009358D3"/>
    <w:rsid w:val="00943ED9"/>
    <w:rsid w:val="00953E82"/>
    <w:rsid w:val="0095719C"/>
    <w:rsid w:val="0096224E"/>
    <w:rsid w:val="0096355C"/>
    <w:rsid w:val="0096542C"/>
    <w:rsid w:val="009658AC"/>
    <w:rsid w:val="0096737E"/>
    <w:rsid w:val="00967A8B"/>
    <w:rsid w:val="00980DEE"/>
    <w:rsid w:val="00982426"/>
    <w:rsid w:val="0098687B"/>
    <w:rsid w:val="00993B80"/>
    <w:rsid w:val="009A24D7"/>
    <w:rsid w:val="009A63E6"/>
    <w:rsid w:val="009A7786"/>
    <w:rsid w:val="009B5C47"/>
    <w:rsid w:val="009B6FD5"/>
    <w:rsid w:val="009B76C0"/>
    <w:rsid w:val="009C2A37"/>
    <w:rsid w:val="009C2C7B"/>
    <w:rsid w:val="009C5115"/>
    <w:rsid w:val="009D0F6A"/>
    <w:rsid w:val="009E15E5"/>
    <w:rsid w:val="009E2F10"/>
    <w:rsid w:val="009F2216"/>
    <w:rsid w:val="00A01662"/>
    <w:rsid w:val="00A06202"/>
    <w:rsid w:val="00A070DB"/>
    <w:rsid w:val="00A11DFF"/>
    <w:rsid w:val="00A12F2A"/>
    <w:rsid w:val="00A14FB4"/>
    <w:rsid w:val="00A15B22"/>
    <w:rsid w:val="00A214C2"/>
    <w:rsid w:val="00A22957"/>
    <w:rsid w:val="00A2383F"/>
    <w:rsid w:val="00A26288"/>
    <w:rsid w:val="00A37C9A"/>
    <w:rsid w:val="00A518D8"/>
    <w:rsid w:val="00A51D83"/>
    <w:rsid w:val="00A5540D"/>
    <w:rsid w:val="00A71F87"/>
    <w:rsid w:val="00A73BF7"/>
    <w:rsid w:val="00A87BF9"/>
    <w:rsid w:val="00A91FCC"/>
    <w:rsid w:val="00A93807"/>
    <w:rsid w:val="00A94FAF"/>
    <w:rsid w:val="00A97D0F"/>
    <w:rsid w:val="00AB1B51"/>
    <w:rsid w:val="00AB3439"/>
    <w:rsid w:val="00AC5874"/>
    <w:rsid w:val="00AD2AA8"/>
    <w:rsid w:val="00AD2AB7"/>
    <w:rsid w:val="00AE20B6"/>
    <w:rsid w:val="00AE4560"/>
    <w:rsid w:val="00AE49DD"/>
    <w:rsid w:val="00AE7955"/>
    <w:rsid w:val="00AF1FB1"/>
    <w:rsid w:val="00AF51F8"/>
    <w:rsid w:val="00B072B6"/>
    <w:rsid w:val="00B11FE5"/>
    <w:rsid w:val="00B20A76"/>
    <w:rsid w:val="00B30C2E"/>
    <w:rsid w:val="00B47F12"/>
    <w:rsid w:val="00B55BEE"/>
    <w:rsid w:val="00B60492"/>
    <w:rsid w:val="00B60CDC"/>
    <w:rsid w:val="00B637FC"/>
    <w:rsid w:val="00B673F6"/>
    <w:rsid w:val="00B679AD"/>
    <w:rsid w:val="00B70D2B"/>
    <w:rsid w:val="00B71ED1"/>
    <w:rsid w:val="00B817A6"/>
    <w:rsid w:val="00B829D3"/>
    <w:rsid w:val="00B84F7E"/>
    <w:rsid w:val="00B92F05"/>
    <w:rsid w:val="00B96240"/>
    <w:rsid w:val="00BA64B7"/>
    <w:rsid w:val="00BB361D"/>
    <w:rsid w:val="00BB7A5C"/>
    <w:rsid w:val="00BC4E13"/>
    <w:rsid w:val="00BD28B3"/>
    <w:rsid w:val="00BD542E"/>
    <w:rsid w:val="00BD5FAB"/>
    <w:rsid w:val="00BE14E2"/>
    <w:rsid w:val="00BE4CCD"/>
    <w:rsid w:val="00BE5D65"/>
    <w:rsid w:val="00BF2EF3"/>
    <w:rsid w:val="00BF4EFD"/>
    <w:rsid w:val="00C00F3B"/>
    <w:rsid w:val="00C0136E"/>
    <w:rsid w:val="00C06125"/>
    <w:rsid w:val="00C06329"/>
    <w:rsid w:val="00C131D7"/>
    <w:rsid w:val="00C142D4"/>
    <w:rsid w:val="00C15F21"/>
    <w:rsid w:val="00C164B2"/>
    <w:rsid w:val="00C24936"/>
    <w:rsid w:val="00C27AFC"/>
    <w:rsid w:val="00C31260"/>
    <w:rsid w:val="00C34981"/>
    <w:rsid w:val="00C36977"/>
    <w:rsid w:val="00C42273"/>
    <w:rsid w:val="00C52F61"/>
    <w:rsid w:val="00C564F7"/>
    <w:rsid w:val="00C57EEF"/>
    <w:rsid w:val="00C62DB3"/>
    <w:rsid w:val="00C64501"/>
    <w:rsid w:val="00C71442"/>
    <w:rsid w:val="00C724CC"/>
    <w:rsid w:val="00C732E9"/>
    <w:rsid w:val="00C8003F"/>
    <w:rsid w:val="00C81AD5"/>
    <w:rsid w:val="00C82404"/>
    <w:rsid w:val="00C8437E"/>
    <w:rsid w:val="00C9744D"/>
    <w:rsid w:val="00CA140D"/>
    <w:rsid w:val="00CA29F5"/>
    <w:rsid w:val="00CA74BA"/>
    <w:rsid w:val="00CB1C69"/>
    <w:rsid w:val="00CB2EFB"/>
    <w:rsid w:val="00CB47E9"/>
    <w:rsid w:val="00CB4B77"/>
    <w:rsid w:val="00CB71B7"/>
    <w:rsid w:val="00CC1096"/>
    <w:rsid w:val="00CC1A20"/>
    <w:rsid w:val="00CC2D77"/>
    <w:rsid w:val="00CC4519"/>
    <w:rsid w:val="00CD29B7"/>
    <w:rsid w:val="00CD2CDB"/>
    <w:rsid w:val="00CD538C"/>
    <w:rsid w:val="00CD78DE"/>
    <w:rsid w:val="00CE0BF7"/>
    <w:rsid w:val="00CE6665"/>
    <w:rsid w:val="00CF38C2"/>
    <w:rsid w:val="00CF40FF"/>
    <w:rsid w:val="00CF6BC3"/>
    <w:rsid w:val="00CF7073"/>
    <w:rsid w:val="00D07734"/>
    <w:rsid w:val="00D1205C"/>
    <w:rsid w:val="00D20A18"/>
    <w:rsid w:val="00D26707"/>
    <w:rsid w:val="00D350B3"/>
    <w:rsid w:val="00D42AA1"/>
    <w:rsid w:val="00D434E9"/>
    <w:rsid w:val="00D44F02"/>
    <w:rsid w:val="00D51B6D"/>
    <w:rsid w:val="00D57F17"/>
    <w:rsid w:val="00D61735"/>
    <w:rsid w:val="00D61F3D"/>
    <w:rsid w:val="00D63019"/>
    <w:rsid w:val="00D7164F"/>
    <w:rsid w:val="00D71F98"/>
    <w:rsid w:val="00D73020"/>
    <w:rsid w:val="00D73BB1"/>
    <w:rsid w:val="00D763B7"/>
    <w:rsid w:val="00D76E9B"/>
    <w:rsid w:val="00D843E7"/>
    <w:rsid w:val="00D900A2"/>
    <w:rsid w:val="00D92C81"/>
    <w:rsid w:val="00DA2719"/>
    <w:rsid w:val="00DA7F00"/>
    <w:rsid w:val="00DB0A4C"/>
    <w:rsid w:val="00DB1EAE"/>
    <w:rsid w:val="00DC1F11"/>
    <w:rsid w:val="00DC3B54"/>
    <w:rsid w:val="00DD0840"/>
    <w:rsid w:val="00DD5B8C"/>
    <w:rsid w:val="00DE6AD7"/>
    <w:rsid w:val="00DF2966"/>
    <w:rsid w:val="00DF6251"/>
    <w:rsid w:val="00E00B26"/>
    <w:rsid w:val="00E01896"/>
    <w:rsid w:val="00E0323F"/>
    <w:rsid w:val="00E060E2"/>
    <w:rsid w:val="00E15BD4"/>
    <w:rsid w:val="00E16B6D"/>
    <w:rsid w:val="00E27849"/>
    <w:rsid w:val="00E279B9"/>
    <w:rsid w:val="00E317A5"/>
    <w:rsid w:val="00E327D6"/>
    <w:rsid w:val="00E32B3E"/>
    <w:rsid w:val="00E331BB"/>
    <w:rsid w:val="00E3464A"/>
    <w:rsid w:val="00E363FF"/>
    <w:rsid w:val="00E37EA4"/>
    <w:rsid w:val="00E400F0"/>
    <w:rsid w:val="00E4156D"/>
    <w:rsid w:val="00E43BD6"/>
    <w:rsid w:val="00E45720"/>
    <w:rsid w:val="00E477F6"/>
    <w:rsid w:val="00E532DB"/>
    <w:rsid w:val="00E54C7A"/>
    <w:rsid w:val="00E552FA"/>
    <w:rsid w:val="00E60549"/>
    <w:rsid w:val="00E657B4"/>
    <w:rsid w:val="00E70F97"/>
    <w:rsid w:val="00E739C7"/>
    <w:rsid w:val="00E8083C"/>
    <w:rsid w:val="00E80AC5"/>
    <w:rsid w:val="00E94A16"/>
    <w:rsid w:val="00E94B7E"/>
    <w:rsid w:val="00EA216F"/>
    <w:rsid w:val="00EA43A9"/>
    <w:rsid w:val="00EA7713"/>
    <w:rsid w:val="00EB5053"/>
    <w:rsid w:val="00EC193A"/>
    <w:rsid w:val="00EC38C1"/>
    <w:rsid w:val="00EC7A34"/>
    <w:rsid w:val="00ED2125"/>
    <w:rsid w:val="00ED6999"/>
    <w:rsid w:val="00EE1D42"/>
    <w:rsid w:val="00EE79BA"/>
    <w:rsid w:val="00EF00D5"/>
    <w:rsid w:val="00EF0FD9"/>
    <w:rsid w:val="00EF10EC"/>
    <w:rsid w:val="00EF6117"/>
    <w:rsid w:val="00EF73BC"/>
    <w:rsid w:val="00EF75BB"/>
    <w:rsid w:val="00F033AE"/>
    <w:rsid w:val="00F06C44"/>
    <w:rsid w:val="00F06D31"/>
    <w:rsid w:val="00F0704B"/>
    <w:rsid w:val="00F22848"/>
    <w:rsid w:val="00F23564"/>
    <w:rsid w:val="00F25E62"/>
    <w:rsid w:val="00F27179"/>
    <w:rsid w:val="00F30810"/>
    <w:rsid w:val="00F30923"/>
    <w:rsid w:val="00F41498"/>
    <w:rsid w:val="00F47506"/>
    <w:rsid w:val="00F52AC2"/>
    <w:rsid w:val="00F548DF"/>
    <w:rsid w:val="00F63839"/>
    <w:rsid w:val="00F67E79"/>
    <w:rsid w:val="00F7259A"/>
    <w:rsid w:val="00F7370C"/>
    <w:rsid w:val="00F74EEA"/>
    <w:rsid w:val="00F75CAD"/>
    <w:rsid w:val="00F77DA0"/>
    <w:rsid w:val="00F80A2B"/>
    <w:rsid w:val="00F835A8"/>
    <w:rsid w:val="00F91DD2"/>
    <w:rsid w:val="00FB0F06"/>
    <w:rsid w:val="00FB16EE"/>
    <w:rsid w:val="00FB322E"/>
    <w:rsid w:val="00FC032C"/>
    <w:rsid w:val="00FC0D49"/>
    <w:rsid w:val="00FC1316"/>
    <w:rsid w:val="00FC1453"/>
    <w:rsid w:val="00FC6983"/>
    <w:rsid w:val="00FC7A73"/>
    <w:rsid w:val="00FD0CC4"/>
    <w:rsid w:val="00FE2A56"/>
    <w:rsid w:val="00FE60E7"/>
    <w:rsid w:val="00FF5224"/>
    <w:rsid w:val="00FF54DF"/>
    <w:rsid w:val="00FF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6251"/>
    <w:pPr>
      <w:widowControl w:val="0"/>
    </w:pPr>
    <w:rPr>
      <w:snapToGrid w:val="0"/>
    </w:rPr>
  </w:style>
  <w:style w:type="paragraph" w:styleId="2">
    <w:name w:val="heading 2"/>
    <w:basedOn w:val="a"/>
    <w:next w:val="a"/>
    <w:qFormat/>
    <w:rsid w:val="00DF6251"/>
    <w:pPr>
      <w:keepNext/>
      <w:widowControl/>
      <w:jc w:val="center"/>
      <w:outlineLvl w:val="1"/>
    </w:pPr>
    <w:rPr>
      <w:snapToGrid/>
      <w:sz w:val="24"/>
    </w:rPr>
  </w:style>
  <w:style w:type="paragraph" w:styleId="3">
    <w:name w:val="heading 3"/>
    <w:basedOn w:val="a"/>
    <w:next w:val="a"/>
    <w:qFormat/>
    <w:rsid w:val="00DF6251"/>
    <w:pPr>
      <w:keepNext/>
      <w:widowControl/>
      <w:jc w:val="center"/>
      <w:outlineLvl w:val="2"/>
    </w:pPr>
    <w:rPr>
      <w:b/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ebd2">
    <w:name w:val="Ос5ebdовной текст 2"/>
    <w:basedOn w:val="a"/>
    <w:rsid w:val="008643A6"/>
    <w:pPr>
      <w:ind w:firstLine="851"/>
      <w:jc w:val="both"/>
    </w:pPr>
    <w:rPr>
      <w:sz w:val="28"/>
      <w:lang w:val="en-US"/>
    </w:rPr>
  </w:style>
  <w:style w:type="paragraph" w:styleId="a3">
    <w:name w:val="Balloon Text"/>
    <w:basedOn w:val="a"/>
    <w:semiHidden/>
    <w:rsid w:val="00393F21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0412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6251"/>
    <w:pPr>
      <w:widowControl w:val="0"/>
    </w:pPr>
    <w:rPr>
      <w:snapToGrid w:val="0"/>
    </w:rPr>
  </w:style>
  <w:style w:type="paragraph" w:styleId="2">
    <w:name w:val="heading 2"/>
    <w:basedOn w:val="a"/>
    <w:next w:val="a"/>
    <w:qFormat/>
    <w:rsid w:val="00DF6251"/>
    <w:pPr>
      <w:keepNext/>
      <w:widowControl/>
      <w:jc w:val="center"/>
      <w:outlineLvl w:val="1"/>
    </w:pPr>
    <w:rPr>
      <w:snapToGrid/>
      <w:sz w:val="24"/>
    </w:rPr>
  </w:style>
  <w:style w:type="paragraph" w:styleId="3">
    <w:name w:val="heading 3"/>
    <w:basedOn w:val="a"/>
    <w:next w:val="a"/>
    <w:qFormat/>
    <w:rsid w:val="00DF6251"/>
    <w:pPr>
      <w:keepNext/>
      <w:widowControl/>
      <w:jc w:val="center"/>
      <w:outlineLvl w:val="2"/>
    </w:pPr>
    <w:rPr>
      <w:b/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ebd2">
    <w:name w:val="Ос5ebdовной текст 2"/>
    <w:basedOn w:val="a"/>
    <w:rsid w:val="008643A6"/>
    <w:pPr>
      <w:ind w:firstLine="851"/>
      <w:jc w:val="both"/>
    </w:pPr>
    <w:rPr>
      <w:sz w:val="28"/>
      <w:lang w:val="en-US"/>
    </w:rPr>
  </w:style>
  <w:style w:type="paragraph" w:styleId="a3">
    <w:name w:val="Balloon Text"/>
    <w:basedOn w:val="a"/>
    <w:semiHidden/>
    <w:rsid w:val="00393F21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0412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1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1D40C-557D-4E09-B7EA-153EB804A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</vt:lpstr>
    </vt:vector>
  </TitlesOfParts>
  <Company>komfin</Company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</dc:title>
  <dc:creator>Tolstolitkina_I</dc:creator>
  <cp:lastModifiedBy>admin</cp:lastModifiedBy>
  <cp:revision>3</cp:revision>
  <cp:lastPrinted>2025-11-06T14:37:00Z</cp:lastPrinted>
  <dcterms:created xsi:type="dcterms:W3CDTF">2025-11-07T06:21:00Z</dcterms:created>
  <dcterms:modified xsi:type="dcterms:W3CDTF">2025-11-10T18:09:00Z</dcterms:modified>
</cp:coreProperties>
</file>