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B3ECA" w14:textId="77777777" w:rsidR="00474509" w:rsidRPr="00933442" w:rsidRDefault="00474509" w:rsidP="0047450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 w:rsidRPr="00933442">
        <w:t>СОБРАНИЕ ДЕПУТАТОВ</w:t>
      </w:r>
    </w:p>
    <w:p w14:paraId="3FA49AF5" w14:textId="77777777" w:rsidR="00474509" w:rsidRPr="00933442" w:rsidRDefault="00474509" w:rsidP="0047450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 w:rsidRPr="00933442">
        <w:t>БЕЛЯЕВСКОГО СЕЛЬСОВЕТА</w:t>
      </w:r>
    </w:p>
    <w:p w14:paraId="28D97F19" w14:textId="77777777" w:rsidR="00474509" w:rsidRPr="00933442" w:rsidRDefault="00474509" w:rsidP="0047450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 w:rsidRPr="00933442">
        <w:t>КОНЫШЕВСКОГО РАЙОНА КУРСКОЙ ОБЛАСТИ</w:t>
      </w:r>
    </w:p>
    <w:p w14:paraId="3AEDB09C" w14:textId="77777777" w:rsidR="00474509" w:rsidRPr="00933442" w:rsidRDefault="00474509" w:rsidP="00474509">
      <w:pPr>
        <w:rPr>
          <w:sz w:val="28"/>
          <w:szCs w:val="28"/>
        </w:rPr>
      </w:pPr>
    </w:p>
    <w:p w14:paraId="4B9D11EF" w14:textId="77777777" w:rsidR="00474509" w:rsidRPr="00933442" w:rsidRDefault="00474509" w:rsidP="0047450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 w:rsidRPr="00933442">
        <w:t>РЕШЕНИЕ</w:t>
      </w:r>
    </w:p>
    <w:p w14:paraId="63C5DFAE" w14:textId="77777777" w:rsidR="00474509" w:rsidRPr="00933442" w:rsidRDefault="00474509" w:rsidP="0047450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jc w:val="left"/>
      </w:pPr>
      <w:r w:rsidRPr="00933442">
        <w:t xml:space="preserve">от </w:t>
      </w:r>
      <w:r>
        <w:t>14</w:t>
      </w:r>
      <w:r w:rsidRPr="00933442">
        <w:t xml:space="preserve"> </w:t>
      </w:r>
      <w:r>
        <w:t>октября</w:t>
      </w:r>
      <w:r w:rsidRPr="00933442">
        <w:t xml:space="preserve">   2021 г.                                                       № </w:t>
      </w:r>
      <w:r>
        <w:t>36</w:t>
      </w:r>
    </w:p>
    <w:p w14:paraId="3922F898" w14:textId="77777777" w:rsidR="00474509" w:rsidRPr="00933442" w:rsidRDefault="00474509" w:rsidP="00474509">
      <w:pPr>
        <w:rPr>
          <w:sz w:val="28"/>
          <w:szCs w:val="28"/>
          <w:lang w:eastAsia="ar-SA"/>
        </w:rPr>
      </w:pPr>
    </w:p>
    <w:p w14:paraId="0DA7A5A8" w14:textId="77777777" w:rsidR="00474509" w:rsidRPr="00933442" w:rsidRDefault="00474509" w:rsidP="00474509">
      <w:pPr>
        <w:tabs>
          <w:tab w:val="left" w:pos="9360"/>
        </w:tabs>
        <w:ind w:right="-5"/>
        <w:rPr>
          <w:b/>
          <w:sz w:val="28"/>
          <w:szCs w:val="28"/>
          <w:lang w:eastAsia="en-US"/>
        </w:rPr>
      </w:pPr>
      <w:r w:rsidRPr="00933442">
        <w:rPr>
          <w:b/>
          <w:sz w:val="28"/>
          <w:szCs w:val="28"/>
        </w:rPr>
        <w:t>О проведении публичных слушаний</w:t>
      </w:r>
    </w:p>
    <w:p w14:paraId="738AC79D" w14:textId="77777777" w:rsidR="00474509" w:rsidRPr="00933442" w:rsidRDefault="00474509" w:rsidP="00474509">
      <w:pPr>
        <w:rPr>
          <w:b/>
          <w:sz w:val="28"/>
          <w:szCs w:val="28"/>
        </w:rPr>
      </w:pPr>
      <w:r w:rsidRPr="00933442">
        <w:rPr>
          <w:b/>
          <w:sz w:val="28"/>
          <w:szCs w:val="28"/>
        </w:rPr>
        <w:t>по проекту Устава муниципального</w:t>
      </w:r>
    </w:p>
    <w:p w14:paraId="2E18CAF9" w14:textId="77777777" w:rsidR="00474509" w:rsidRPr="00933442" w:rsidRDefault="00474509" w:rsidP="00474509">
      <w:pPr>
        <w:rPr>
          <w:b/>
          <w:sz w:val="28"/>
          <w:szCs w:val="28"/>
        </w:rPr>
      </w:pPr>
      <w:r w:rsidRPr="00933442">
        <w:rPr>
          <w:b/>
          <w:sz w:val="28"/>
          <w:szCs w:val="28"/>
        </w:rPr>
        <w:t>образования «Беляевский сельсовет»</w:t>
      </w:r>
    </w:p>
    <w:p w14:paraId="082F6C88" w14:textId="77777777" w:rsidR="00474509" w:rsidRPr="00933442" w:rsidRDefault="00474509" w:rsidP="00474509">
      <w:pPr>
        <w:rPr>
          <w:b/>
          <w:sz w:val="28"/>
          <w:szCs w:val="28"/>
        </w:rPr>
      </w:pPr>
      <w:r w:rsidRPr="00933442">
        <w:rPr>
          <w:b/>
          <w:sz w:val="28"/>
          <w:szCs w:val="28"/>
        </w:rPr>
        <w:t>Конышевского района Курской области»</w:t>
      </w:r>
    </w:p>
    <w:p w14:paraId="1E63481E" w14:textId="77777777" w:rsidR="00474509" w:rsidRPr="00933442" w:rsidRDefault="00474509" w:rsidP="00474509">
      <w:pPr>
        <w:rPr>
          <w:sz w:val="28"/>
          <w:szCs w:val="28"/>
        </w:rPr>
      </w:pPr>
    </w:p>
    <w:p w14:paraId="61D26EE7" w14:textId="77777777" w:rsidR="00474509" w:rsidRPr="00933442" w:rsidRDefault="00474509" w:rsidP="00474509">
      <w:pPr>
        <w:ind w:firstLine="709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Собрание депутатов Беляевского  сельсовета Конышевского района РЕШИЛО:</w:t>
      </w:r>
    </w:p>
    <w:p w14:paraId="60F5831C" w14:textId="77777777" w:rsidR="00474509" w:rsidRPr="00933442" w:rsidRDefault="00474509" w:rsidP="00474509">
      <w:pPr>
        <w:ind w:firstLine="708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1. Утвердить прилагаемый Временный порядок проведения публичных слушаний по проекту Устава муниципального образования «Беляевский сельсовет» Конышевского района Курской области».</w:t>
      </w:r>
    </w:p>
    <w:p w14:paraId="45B3B84A" w14:textId="77777777" w:rsidR="00474509" w:rsidRPr="00933442" w:rsidRDefault="00474509" w:rsidP="00474509">
      <w:pPr>
        <w:ind w:firstLine="709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2. Обнародовать Временный порядок проведения публичных слушаний по проекту Устава муниципального образования «Беляевский сельсовет» Конышевского района Курской области» на 4 информационных стендах, расположенных:</w:t>
      </w:r>
    </w:p>
    <w:p w14:paraId="1AB1D709" w14:textId="77777777" w:rsidR="00474509" w:rsidRPr="00933442" w:rsidRDefault="00474509" w:rsidP="00474509">
      <w:pPr>
        <w:ind w:firstLine="709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1-й – Административное здание ООО «Победа»</w:t>
      </w:r>
    </w:p>
    <w:p w14:paraId="33933A2E" w14:textId="77777777" w:rsidR="00474509" w:rsidRPr="00933442" w:rsidRDefault="00474509" w:rsidP="00474509">
      <w:pPr>
        <w:ind w:firstLine="709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2-й – магазин ПО «Конышевское» с.Малахово;</w:t>
      </w:r>
    </w:p>
    <w:p w14:paraId="322BBC3F" w14:textId="77777777" w:rsidR="00474509" w:rsidRPr="00933442" w:rsidRDefault="00474509" w:rsidP="00474509">
      <w:pPr>
        <w:ind w:firstLine="709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3-й –магазин ПО «Конышевское» д.Н-Песочное</w:t>
      </w:r>
    </w:p>
    <w:p w14:paraId="52E185F1" w14:textId="77777777" w:rsidR="00474509" w:rsidRPr="00933442" w:rsidRDefault="00474509" w:rsidP="00474509">
      <w:pPr>
        <w:ind w:firstLine="709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4-й-  магазин ПО «Конышевское» с.Черничено</w:t>
      </w:r>
    </w:p>
    <w:p w14:paraId="30DC4C36" w14:textId="77777777" w:rsidR="00474509" w:rsidRPr="00933442" w:rsidRDefault="00474509" w:rsidP="00474509">
      <w:pPr>
        <w:ind w:firstLine="709"/>
        <w:jc w:val="both"/>
        <w:rPr>
          <w:sz w:val="28"/>
          <w:szCs w:val="28"/>
        </w:rPr>
      </w:pPr>
      <w:r w:rsidRPr="00933442">
        <w:rPr>
          <w:sz w:val="28"/>
          <w:szCs w:val="28"/>
        </w:rPr>
        <w:t xml:space="preserve">3. Провести публичные слушания по проекту Устава муниципального образования «Беляевский  сельсовет» Конышевского района Курской области»  </w:t>
      </w:r>
      <w:r>
        <w:rPr>
          <w:sz w:val="28"/>
          <w:szCs w:val="28"/>
        </w:rPr>
        <w:t>8</w:t>
      </w:r>
      <w:r w:rsidRPr="00933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933442">
        <w:rPr>
          <w:sz w:val="28"/>
          <w:szCs w:val="28"/>
        </w:rPr>
        <w:t>2021 года в 10 час. 00 мин. по адресу: с.Беляево администрация сельсовета.</w:t>
      </w:r>
    </w:p>
    <w:p w14:paraId="0E648F68" w14:textId="77777777" w:rsidR="00474509" w:rsidRPr="00933442" w:rsidRDefault="00474509" w:rsidP="00474509">
      <w:pPr>
        <w:ind w:firstLine="709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4. Настоящее Решение обнародовать на указанных в п.2 информационных стендах.</w:t>
      </w:r>
    </w:p>
    <w:p w14:paraId="42DE4FD0" w14:textId="77777777" w:rsidR="00474509" w:rsidRPr="00933442" w:rsidRDefault="00474509" w:rsidP="00474509">
      <w:pPr>
        <w:jc w:val="both"/>
        <w:rPr>
          <w:sz w:val="28"/>
          <w:szCs w:val="28"/>
        </w:rPr>
      </w:pPr>
      <w:r w:rsidRPr="00933442">
        <w:rPr>
          <w:sz w:val="28"/>
          <w:szCs w:val="28"/>
        </w:rPr>
        <w:tab/>
      </w:r>
    </w:p>
    <w:p w14:paraId="65A8BFE4" w14:textId="77777777" w:rsidR="00474509" w:rsidRPr="00933442" w:rsidRDefault="00474509" w:rsidP="00474509">
      <w:pPr>
        <w:jc w:val="both"/>
        <w:rPr>
          <w:sz w:val="28"/>
          <w:szCs w:val="28"/>
        </w:rPr>
      </w:pPr>
      <w:r w:rsidRPr="00933442">
        <w:rPr>
          <w:sz w:val="28"/>
          <w:szCs w:val="28"/>
        </w:rPr>
        <w:t>Председатель Собрания депутатов</w:t>
      </w:r>
    </w:p>
    <w:p w14:paraId="15D68C29" w14:textId="77777777" w:rsidR="00474509" w:rsidRPr="00933442" w:rsidRDefault="00474509" w:rsidP="00474509">
      <w:pPr>
        <w:jc w:val="both"/>
        <w:rPr>
          <w:sz w:val="28"/>
          <w:szCs w:val="28"/>
        </w:rPr>
      </w:pPr>
      <w:r w:rsidRPr="00933442">
        <w:rPr>
          <w:sz w:val="28"/>
          <w:szCs w:val="28"/>
        </w:rPr>
        <w:t xml:space="preserve">Беляевского сельсовета                                                            Чертова Г.Н.        </w:t>
      </w:r>
    </w:p>
    <w:p w14:paraId="62CBBDCF" w14:textId="77777777" w:rsidR="00474509" w:rsidRPr="00933442" w:rsidRDefault="00474509" w:rsidP="00474509">
      <w:pPr>
        <w:jc w:val="both"/>
        <w:rPr>
          <w:sz w:val="28"/>
          <w:szCs w:val="28"/>
        </w:rPr>
      </w:pPr>
    </w:p>
    <w:p w14:paraId="3D3DA1E4" w14:textId="77777777" w:rsidR="00474509" w:rsidRPr="00933442" w:rsidRDefault="00474509" w:rsidP="00474509">
      <w:pPr>
        <w:jc w:val="both"/>
        <w:rPr>
          <w:sz w:val="28"/>
          <w:szCs w:val="28"/>
        </w:rPr>
      </w:pPr>
      <w:r w:rsidRPr="00933442">
        <w:rPr>
          <w:sz w:val="28"/>
          <w:szCs w:val="28"/>
        </w:rPr>
        <w:t>Глава Беляевского сельсовета</w:t>
      </w:r>
    </w:p>
    <w:p w14:paraId="00786CB1" w14:textId="77777777" w:rsidR="00474509" w:rsidRPr="00933442" w:rsidRDefault="00474509" w:rsidP="00474509">
      <w:pPr>
        <w:jc w:val="both"/>
        <w:rPr>
          <w:sz w:val="28"/>
          <w:szCs w:val="28"/>
        </w:rPr>
      </w:pPr>
      <w:r w:rsidRPr="00933442">
        <w:rPr>
          <w:sz w:val="28"/>
          <w:szCs w:val="28"/>
        </w:rPr>
        <w:t>Конышевского  района                                                               С.Е.Бинюков</w:t>
      </w:r>
    </w:p>
    <w:p w14:paraId="26EE7302" w14:textId="77777777" w:rsidR="00474509" w:rsidRPr="00933442" w:rsidRDefault="00474509" w:rsidP="00474509">
      <w:pPr>
        <w:autoSpaceDE w:val="0"/>
        <w:autoSpaceDN w:val="0"/>
        <w:ind w:firstLine="708"/>
        <w:jc w:val="both"/>
        <w:rPr>
          <w:rFonts w:ascii="Calibri" w:hAnsi="Calibri"/>
          <w:sz w:val="28"/>
          <w:szCs w:val="28"/>
        </w:rPr>
      </w:pPr>
    </w:p>
    <w:p w14:paraId="24BEC9C1" w14:textId="77777777" w:rsidR="00474509" w:rsidRPr="00933442" w:rsidRDefault="00474509" w:rsidP="00474509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464EAEAB" w14:textId="77777777" w:rsidR="00474509" w:rsidRPr="00933442" w:rsidRDefault="00474509" w:rsidP="00474509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538FA522" w14:textId="77777777" w:rsidR="00474509" w:rsidRPr="00933442" w:rsidRDefault="00474509" w:rsidP="00474509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48BEE4C4" w14:textId="77777777" w:rsidR="00474509" w:rsidRPr="00933442" w:rsidRDefault="00474509" w:rsidP="00474509">
      <w:pPr>
        <w:ind w:left="5103"/>
        <w:jc w:val="center"/>
        <w:rPr>
          <w:b/>
          <w:sz w:val="28"/>
          <w:szCs w:val="28"/>
        </w:rPr>
      </w:pPr>
    </w:p>
    <w:p w14:paraId="5E5AFDC1" w14:textId="77777777" w:rsidR="00474509" w:rsidRPr="00933442" w:rsidRDefault="00474509" w:rsidP="00474509">
      <w:pPr>
        <w:ind w:left="5103"/>
        <w:jc w:val="center"/>
        <w:rPr>
          <w:b/>
          <w:sz w:val="28"/>
          <w:szCs w:val="28"/>
        </w:rPr>
      </w:pPr>
    </w:p>
    <w:p w14:paraId="63C5CB0C" w14:textId="77777777" w:rsidR="00474509" w:rsidRPr="00933442" w:rsidRDefault="00474509" w:rsidP="00474509">
      <w:pPr>
        <w:ind w:left="5103"/>
        <w:jc w:val="center"/>
        <w:rPr>
          <w:b/>
          <w:sz w:val="28"/>
          <w:szCs w:val="28"/>
        </w:rPr>
      </w:pPr>
    </w:p>
    <w:p w14:paraId="360B87D1" w14:textId="77777777" w:rsidR="00474509" w:rsidRPr="00933442" w:rsidRDefault="00474509" w:rsidP="00474509">
      <w:pPr>
        <w:ind w:left="5103"/>
        <w:jc w:val="center"/>
        <w:rPr>
          <w:b/>
          <w:sz w:val="28"/>
          <w:szCs w:val="28"/>
        </w:rPr>
      </w:pPr>
    </w:p>
    <w:p w14:paraId="73662B73" w14:textId="77777777" w:rsidR="00474509" w:rsidRPr="00933442" w:rsidRDefault="00474509" w:rsidP="00474509">
      <w:pPr>
        <w:ind w:left="5103"/>
        <w:jc w:val="center"/>
        <w:rPr>
          <w:b/>
          <w:sz w:val="28"/>
          <w:szCs w:val="28"/>
        </w:rPr>
      </w:pPr>
    </w:p>
    <w:p w14:paraId="319DC268" w14:textId="77777777" w:rsidR="00474509" w:rsidRPr="00933442" w:rsidRDefault="00474509" w:rsidP="00474509">
      <w:pPr>
        <w:ind w:left="5103"/>
        <w:jc w:val="center"/>
        <w:rPr>
          <w:b/>
          <w:sz w:val="28"/>
          <w:szCs w:val="28"/>
        </w:rPr>
      </w:pPr>
      <w:r w:rsidRPr="00933442">
        <w:rPr>
          <w:b/>
          <w:sz w:val="28"/>
          <w:szCs w:val="28"/>
        </w:rPr>
        <w:t>Утвержден</w:t>
      </w:r>
    </w:p>
    <w:p w14:paraId="0C37CB5A" w14:textId="77777777" w:rsidR="00474509" w:rsidRPr="00933442" w:rsidRDefault="00474509" w:rsidP="00474509">
      <w:pPr>
        <w:ind w:left="5103"/>
        <w:jc w:val="center"/>
        <w:rPr>
          <w:sz w:val="28"/>
          <w:szCs w:val="28"/>
        </w:rPr>
      </w:pPr>
      <w:r w:rsidRPr="00933442">
        <w:rPr>
          <w:sz w:val="28"/>
          <w:szCs w:val="28"/>
        </w:rPr>
        <w:t>решением Собрания депутатов</w:t>
      </w:r>
    </w:p>
    <w:p w14:paraId="5380FEAE" w14:textId="77777777" w:rsidR="00474509" w:rsidRPr="00933442" w:rsidRDefault="00474509" w:rsidP="00474509">
      <w:pPr>
        <w:tabs>
          <w:tab w:val="left" w:pos="5355"/>
        </w:tabs>
        <w:ind w:left="5103"/>
        <w:jc w:val="center"/>
        <w:rPr>
          <w:sz w:val="28"/>
          <w:szCs w:val="28"/>
        </w:rPr>
      </w:pPr>
      <w:r w:rsidRPr="00933442">
        <w:rPr>
          <w:sz w:val="28"/>
          <w:szCs w:val="28"/>
        </w:rPr>
        <w:t>Беляевского сельсовета</w:t>
      </w:r>
    </w:p>
    <w:p w14:paraId="16B741E3" w14:textId="77777777" w:rsidR="00474509" w:rsidRPr="00933442" w:rsidRDefault="00474509" w:rsidP="00474509">
      <w:pPr>
        <w:tabs>
          <w:tab w:val="left" w:pos="5355"/>
        </w:tabs>
        <w:ind w:left="5103"/>
        <w:jc w:val="center"/>
        <w:rPr>
          <w:sz w:val="28"/>
          <w:szCs w:val="28"/>
        </w:rPr>
      </w:pPr>
      <w:r w:rsidRPr="00933442">
        <w:rPr>
          <w:sz w:val="28"/>
          <w:szCs w:val="28"/>
        </w:rPr>
        <w:t>Конышевского района</w:t>
      </w:r>
    </w:p>
    <w:p w14:paraId="0F6771CB" w14:textId="77777777" w:rsidR="00474509" w:rsidRPr="00933442" w:rsidRDefault="00474509" w:rsidP="00474509">
      <w:pPr>
        <w:tabs>
          <w:tab w:val="left" w:pos="5355"/>
        </w:tabs>
        <w:ind w:left="5103"/>
        <w:jc w:val="center"/>
        <w:rPr>
          <w:sz w:val="28"/>
          <w:szCs w:val="28"/>
        </w:rPr>
      </w:pPr>
      <w:r w:rsidRPr="00933442">
        <w:rPr>
          <w:sz w:val="28"/>
          <w:szCs w:val="28"/>
        </w:rPr>
        <w:t>Курской области</w:t>
      </w:r>
    </w:p>
    <w:p w14:paraId="0E85216F" w14:textId="77777777" w:rsidR="00474509" w:rsidRPr="00933442" w:rsidRDefault="00474509" w:rsidP="00474509">
      <w:pPr>
        <w:tabs>
          <w:tab w:val="left" w:pos="5730"/>
        </w:tabs>
        <w:ind w:left="5103"/>
        <w:jc w:val="center"/>
        <w:rPr>
          <w:b/>
          <w:bCs/>
          <w:sz w:val="28"/>
          <w:szCs w:val="28"/>
        </w:rPr>
      </w:pPr>
      <w:r w:rsidRPr="00933442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933442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Pr="00933442">
        <w:rPr>
          <w:sz w:val="28"/>
          <w:szCs w:val="28"/>
        </w:rPr>
        <w:t xml:space="preserve">0. 2021 года № </w:t>
      </w:r>
      <w:r>
        <w:rPr>
          <w:sz w:val="28"/>
          <w:szCs w:val="28"/>
        </w:rPr>
        <w:t>36</w:t>
      </w:r>
    </w:p>
    <w:p w14:paraId="24606B01" w14:textId="77777777" w:rsidR="00474509" w:rsidRPr="00933442" w:rsidRDefault="00474509" w:rsidP="0047450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21F5CA60" w14:textId="77777777" w:rsidR="00474509" w:rsidRPr="00933442" w:rsidRDefault="00474509" w:rsidP="00474509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33442">
        <w:rPr>
          <w:b/>
          <w:bCs/>
          <w:sz w:val="28"/>
          <w:szCs w:val="28"/>
        </w:rPr>
        <w:t>ВРЕМЕННЫЙ ПОРЯДОК</w:t>
      </w:r>
    </w:p>
    <w:p w14:paraId="6D618383" w14:textId="77777777" w:rsidR="00474509" w:rsidRPr="00933442" w:rsidRDefault="00474509" w:rsidP="00474509">
      <w:pPr>
        <w:autoSpaceDE w:val="0"/>
        <w:autoSpaceDN w:val="0"/>
        <w:jc w:val="center"/>
        <w:rPr>
          <w:sz w:val="28"/>
          <w:szCs w:val="28"/>
        </w:rPr>
      </w:pPr>
      <w:r w:rsidRPr="00933442">
        <w:rPr>
          <w:sz w:val="28"/>
          <w:szCs w:val="28"/>
        </w:rPr>
        <w:t xml:space="preserve">проведения публичных слушаний по проекту Устава муниципального </w:t>
      </w:r>
    </w:p>
    <w:p w14:paraId="50FF3319" w14:textId="77777777" w:rsidR="00474509" w:rsidRPr="00933442" w:rsidRDefault="00474509" w:rsidP="00474509">
      <w:pPr>
        <w:autoSpaceDE w:val="0"/>
        <w:autoSpaceDN w:val="0"/>
        <w:jc w:val="center"/>
        <w:rPr>
          <w:sz w:val="28"/>
          <w:szCs w:val="28"/>
        </w:rPr>
      </w:pPr>
      <w:r w:rsidRPr="00933442">
        <w:rPr>
          <w:sz w:val="28"/>
          <w:szCs w:val="28"/>
        </w:rPr>
        <w:t>образования «Беляевский  сельсовет» Конышевского района</w:t>
      </w:r>
    </w:p>
    <w:p w14:paraId="69581F52" w14:textId="77777777" w:rsidR="00474509" w:rsidRPr="00933442" w:rsidRDefault="00474509" w:rsidP="00474509">
      <w:pPr>
        <w:autoSpaceDE w:val="0"/>
        <w:autoSpaceDN w:val="0"/>
        <w:jc w:val="center"/>
        <w:rPr>
          <w:sz w:val="28"/>
          <w:szCs w:val="28"/>
        </w:rPr>
      </w:pPr>
      <w:r w:rsidRPr="00933442">
        <w:rPr>
          <w:sz w:val="28"/>
          <w:szCs w:val="28"/>
        </w:rPr>
        <w:t xml:space="preserve"> Курской области»</w:t>
      </w:r>
    </w:p>
    <w:p w14:paraId="74B67370" w14:textId="77777777" w:rsidR="00474509" w:rsidRPr="00933442" w:rsidRDefault="00474509" w:rsidP="00474509">
      <w:pPr>
        <w:autoSpaceDE w:val="0"/>
        <w:autoSpaceDN w:val="0"/>
        <w:jc w:val="center"/>
        <w:rPr>
          <w:sz w:val="28"/>
          <w:szCs w:val="28"/>
        </w:rPr>
      </w:pPr>
    </w:p>
    <w:p w14:paraId="16778A0C" w14:textId="77777777" w:rsidR="00474509" w:rsidRPr="00933442" w:rsidRDefault="00474509" w:rsidP="00474509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Устава муниципального образования «Беляевский сельсовет» Конышевского рай</w:t>
      </w:r>
      <w:r w:rsidRPr="00933442">
        <w:rPr>
          <w:sz w:val="28"/>
          <w:szCs w:val="28"/>
        </w:rPr>
        <w:softHyphen/>
        <w:t>она Курской области».</w:t>
      </w:r>
    </w:p>
    <w:p w14:paraId="02F7B9AB" w14:textId="77777777" w:rsidR="00474509" w:rsidRPr="00933442" w:rsidRDefault="00474509" w:rsidP="00474509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2.  Публичные слушания по проекту Устава муниципального образования «Беляевский сельсовет» Конышевского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14:paraId="749A7749" w14:textId="77777777" w:rsidR="00474509" w:rsidRPr="00933442" w:rsidRDefault="00474509" w:rsidP="00474509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Обсуждение проекта Устава муниципального образования «Беляевский  сельсо</w:t>
      </w:r>
      <w:r w:rsidRPr="00933442">
        <w:rPr>
          <w:sz w:val="28"/>
          <w:szCs w:val="28"/>
        </w:rPr>
        <w:softHyphen/>
        <w:t>вет» Конышевского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Устава муниципального образования «Беляевский  сельсо</w:t>
      </w:r>
      <w:r w:rsidRPr="00933442">
        <w:rPr>
          <w:sz w:val="28"/>
          <w:szCs w:val="28"/>
        </w:rPr>
        <w:softHyphen/>
        <w:t>вет» Конышевского района Курской области».</w:t>
      </w:r>
    </w:p>
    <w:p w14:paraId="64DF2521" w14:textId="77777777" w:rsidR="00474509" w:rsidRPr="00933442" w:rsidRDefault="00474509" w:rsidP="00474509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Беляевского сельсовета Конышевского района. Дан</w:t>
      </w:r>
      <w:r w:rsidRPr="00933442">
        <w:rPr>
          <w:sz w:val="28"/>
          <w:szCs w:val="28"/>
        </w:rPr>
        <w:softHyphen/>
        <w:t>ное решение подлежит обнародованию на информационных стендах, рас</w:t>
      </w:r>
      <w:r w:rsidRPr="00933442">
        <w:rPr>
          <w:sz w:val="28"/>
          <w:szCs w:val="28"/>
        </w:rPr>
        <w:softHyphen/>
        <w:t>положенных:</w:t>
      </w:r>
    </w:p>
    <w:p w14:paraId="5FA04C43" w14:textId="77777777" w:rsidR="00474509" w:rsidRPr="00933442" w:rsidRDefault="00474509" w:rsidP="00474509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1-й – Административное здание ООО «Победа»;</w:t>
      </w:r>
    </w:p>
    <w:p w14:paraId="239A880C" w14:textId="77777777" w:rsidR="00474509" w:rsidRPr="00933442" w:rsidRDefault="00474509" w:rsidP="00474509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2-й – магазин ПО «Конышевское» с.Малахово;</w:t>
      </w:r>
    </w:p>
    <w:p w14:paraId="7A6208CD" w14:textId="77777777" w:rsidR="00474509" w:rsidRPr="00933442" w:rsidRDefault="00474509" w:rsidP="00474509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3-й – магазин ПО «Конышевское» д.Н-Песочное</w:t>
      </w:r>
    </w:p>
    <w:p w14:paraId="1DF89583" w14:textId="77777777" w:rsidR="00474509" w:rsidRPr="00933442" w:rsidRDefault="00474509" w:rsidP="00474509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4-й – магазин ПО «Конышевское» с.Черничено</w:t>
      </w:r>
    </w:p>
    <w:p w14:paraId="648C91F0" w14:textId="77777777" w:rsidR="00474509" w:rsidRPr="00933442" w:rsidRDefault="00474509" w:rsidP="00474509">
      <w:pPr>
        <w:pStyle w:val="a3"/>
        <w:spacing w:after="0"/>
        <w:ind w:left="0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не позднее, чем за 7 дней до дня публичных слушаний.</w:t>
      </w:r>
    </w:p>
    <w:p w14:paraId="7FC78BBC" w14:textId="77777777" w:rsidR="00474509" w:rsidRPr="00933442" w:rsidRDefault="00474509" w:rsidP="00474509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4. В публичных слушаниях могут принимать участие все желающие граждане, постоянно проживающие на территории  Беляевского сельсовета Конышевского района.</w:t>
      </w:r>
    </w:p>
    <w:p w14:paraId="2548AC8D" w14:textId="77777777" w:rsidR="00474509" w:rsidRPr="00933442" w:rsidRDefault="00474509" w:rsidP="00474509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5.  Председательствующим на публичных слушаниях является    Пред</w:t>
      </w:r>
      <w:r w:rsidRPr="00933442">
        <w:rPr>
          <w:sz w:val="28"/>
          <w:szCs w:val="28"/>
        </w:rPr>
        <w:softHyphen/>
        <w:t>седатель Собрания депутатов Беляевского сельсовета Конышевского рай</w:t>
      </w:r>
      <w:r w:rsidRPr="00933442">
        <w:rPr>
          <w:sz w:val="28"/>
          <w:szCs w:val="28"/>
        </w:rPr>
        <w:softHyphen/>
        <w:t>она, либо председатель комиссии по обсуждению проекта Устава муниципального образования «Беляевский сельсовет» Конышевского района Курской области», приему и учету предложений по нему (далее - комиссия).</w:t>
      </w:r>
    </w:p>
    <w:p w14:paraId="70105D6F" w14:textId="77777777" w:rsidR="00474509" w:rsidRPr="00933442" w:rsidRDefault="00474509" w:rsidP="00474509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14:paraId="3EDD5EB7" w14:textId="77777777" w:rsidR="00474509" w:rsidRPr="00933442" w:rsidRDefault="00474509" w:rsidP="00474509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933442">
        <w:rPr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14:paraId="4D8761D4" w14:textId="77777777" w:rsidR="00474509" w:rsidRPr="00933442" w:rsidRDefault="00474509" w:rsidP="00474509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7. По результатам публичных слушаний принимаются рекомендации по проекту Устава муници</w:t>
      </w:r>
      <w:r w:rsidRPr="00933442">
        <w:rPr>
          <w:sz w:val="28"/>
          <w:szCs w:val="28"/>
        </w:rPr>
        <w:softHyphen/>
        <w:t>пального образования «Беляевский сельсовет» Конышевского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14:paraId="5DC0E991" w14:textId="77777777" w:rsidR="00474509" w:rsidRPr="00933442" w:rsidRDefault="00474509" w:rsidP="00474509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8.  Протокол публичных слушаний вместе с принятыми на них рекомендациями направляется Собранию депутатов Беляевского сельсовета Конышевского района Курской области и обнародуется на информационных стендах, ука</w:t>
      </w:r>
      <w:r w:rsidRPr="00933442">
        <w:rPr>
          <w:sz w:val="28"/>
          <w:szCs w:val="28"/>
        </w:rPr>
        <w:softHyphen/>
        <w:t>занных в п. 3.</w:t>
      </w:r>
    </w:p>
    <w:p w14:paraId="4CCD3A90" w14:textId="77777777" w:rsidR="00474509" w:rsidRPr="00933442" w:rsidRDefault="00474509" w:rsidP="00474509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933442">
        <w:rPr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Беляевского сельсовета Конышевского района Курской области.</w:t>
      </w:r>
    </w:p>
    <w:p w14:paraId="784C8CD0" w14:textId="77777777" w:rsidR="00474509" w:rsidRPr="00933442" w:rsidRDefault="00474509" w:rsidP="00474509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2BC2F3FC" w14:textId="77777777" w:rsidR="00474509" w:rsidRPr="00933442" w:rsidRDefault="00474509" w:rsidP="00474509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7116DE17" w14:textId="77777777" w:rsidR="00474509" w:rsidRPr="00933442" w:rsidRDefault="00474509" w:rsidP="00474509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15530681" w14:textId="77777777" w:rsidR="00474509" w:rsidRPr="00933442" w:rsidRDefault="00474509" w:rsidP="00474509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2D2D36F1" w14:textId="77777777" w:rsidR="00474509" w:rsidRPr="00933442" w:rsidRDefault="00474509" w:rsidP="00474509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3AA1783E" w14:textId="77777777" w:rsidR="00474509" w:rsidRPr="00933442" w:rsidRDefault="00474509" w:rsidP="00474509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5F8EC14E" w14:textId="77777777" w:rsidR="00474509" w:rsidRPr="00933442" w:rsidRDefault="00474509" w:rsidP="00474509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029AC4ED" w14:textId="77777777" w:rsidR="00474509" w:rsidRPr="00933442" w:rsidRDefault="00474509" w:rsidP="00474509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48972DCC" w14:textId="77777777" w:rsidR="000A161D" w:rsidRDefault="000A161D">
      <w:bookmarkStart w:id="0" w:name="_GoBack"/>
      <w:bookmarkEnd w:id="0"/>
    </w:p>
    <w:sectPr w:rsidR="000A161D" w:rsidSect="0047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8D"/>
    <w:rsid w:val="000A161D"/>
    <w:rsid w:val="00474509"/>
    <w:rsid w:val="00C3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36A6"/>
  <w15:chartTrackingRefBased/>
  <w15:docId w15:val="{6AE153E1-3FEF-4EBF-84A7-867B6297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509"/>
    <w:pPr>
      <w:keepNext/>
      <w:widowControl w:val="0"/>
      <w:tabs>
        <w:tab w:val="num" w:pos="720"/>
      </w:tabs>
      <w:suppressAutoHyphens/>
      <w:autoSpaceDE w:val="0"/>
      <w:ind w:left="720" w:hanging="72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50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474509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47450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ДРУГ</cp:lastModifiedBy>
  <cp:revision>2</cp:revision>
  <dcterms:created xsi:type="dcterms:W3CDTF">2021-11-08T14:51:00Z</dcterms:created>
  <dcterms:modified xsi:type="dcterms:W3CDTF">2021-11-08T14:51:00Z</dcterms:modified>
</cp:coreProperties>
</file>