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>
        <w:t>СОБРАНИЕ ДЕПУТАТОВ</w:t>
      </w:r>
    </w:p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>
        <w:t>БЕЛЯЕВСКОГО СЕЛЬСОВЕТА</w:t>
      </w:r>
    </w:p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>
        <w:t>КОНЫШЕВСКОГО РАЙОНА КУРСКОЙ ОБЛАСТИ</w:t>
      </w:r>
    </w:p>
    <w:p w:rsidR="000E2B0E" w:rsidRDefault="000E2B0E" w:rsidP="000E2B0E">
      <w:pPr>
        <w:rPr>
          <w:szCs w:val="28"/>
        </w:rPr>
      </w:pPr>
    </w:p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>
        <w:t>РЕШЕНИЕ</w:t>
      </w:r>
    </w:p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jc w:val="left"/>
        <w:rPr>
          <w:sz w:val="24"/>
          <w:szCs w:val="24"/>
        </w:rPr>
      </w:pPr>
      <w:r>
        <w:rPr>
          <w:sz w:val="24"/>
          <w:szCs w:val="24"/>
        </w:rPr>
        <w:t>от 26. 04. 2021 г.                                                                                                 № 23</w:t>
      </w:r>
    </w:p>
    <w:p w:rsidR="000E2B0E" w:rsidRDefault="000E2B0E" w:rsidP="000E2B0E">
      <w:pPr>
        <w:rPr>
          <w:lang w:eastAsia="ar-SA"/>
        </w:rPr>
      </w:pPr>
    </w:p>
    <w:p w:rsidR="000E2B0E" w:rsidRDefault="000E2B0E" w:rsidP="000E2B0E">
      <w:pPr>
        <w:ind w:right="3955"/>
        <w:jc w:val="both"/>
        <w:rPr>
          <w:b/>
          <w:szCs w:val="28"/>
        </w:rPr>
      </w:pPr>
      <w:r>
        <w:rPr>
          <w:b/>
          <w:szCs w:val="28"/>
        </w:rPr>
        <w:t>О проекте решения Собрания депутатов Беляевского сельсовета</w:t>
      </w:r>
    </w:p>
    <w:p w:rsidR="000E2B0E" w:rsidRDefault="000E2B0E" w:rsidP="000E2B0E">
      <w:pPr>
        <w:ind w:right="3955"/>
        <w:jc w:val="both"/>
        <w:rPr>
          <w:b/>
          <w:szCs w:val="28"/>
        </w:rPr>
      </w:pPr>
      <w:proofErr w:type="spellStart"/>
      <w:r>
        <w:rPr>
          <w:b/>
          <w:szCs w:val="28"/>
        </w:rPr>
        <w:t>Конышевского</w:t>
      </w:r>
      <w:proofErr w:type="spellEnd"/>
      <w:r>
        <w:rPr>
          <w:b/>
          <w:szCs w:val="28"/>
        </w:rPr>
        <w:t xml:space="preserve"> района «О внесении изменений в Устав муниципального </w:t>
      </w:r>
    </w:p>
    <w:p w:rsidR="000E2B0E" w:rsidRDefault="000E2B0E" w:rsidP="000E2B0E">
      <w:pPr>
        <w:jc w:val="both"/>
        <w:rPr>
          <w:b/>
          <w:szCs w:val="28"/>
        </w:rPr>
      </w:pPr>
      <w:r>
        <w:rPr>
          <w:b/>
          <w:szCs w:val="28"/>
        </w:rPr>
        <w:t xml:space="preserve">образования «Беляевский  сельсовет»  </w:t>
      </w:r>
    </w:p>
    <w:p w:rsidR="000E2B0E" w:rsidRDefault="000E2B0E" w:rsidP="000E2B0E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Конышевского</w:t>
      </w:r>
      <w:proofErr w:type="spellEnd"/>
      <w:r>
        <w:rPr>
          <w:b/>
          <w:szCs w:val="28"/>
        </w:rPr>
        <w:t xml:space="preserve"> района Курской области»</w:t>
      </w:r>
    </w:p>
    <w:p w:rsidR="000E2B0E" w:rsidRDefault="000E2B0E" w:rsidP="000E2B0E">
      <w:pPr>
        <w:rPr>
          <w:szCs w:val="28"/>
        </w:rPr>
      </w:pPr>
    </w:p>
    <w:p w:rsidR="000E2B0E" w:rsidRDefault="000E2B0E" w:rsidP="000E2B0E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пунктом 4 статьи 44 Федерального закона от 06.10.2003г. №131-ФЗ «Об общих принципах организации местного самоуправления в  Российской Федерации» Собрание депутатов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 РЕШИЛО:</w:t>
      </w:r>
    </w:p>
    <w:p w:rsidR="000E2B0E" w:rsidRDefault="000E2B0E" w:rsidP="000E2B0E">
      <w:pPr>
        <w:jc w:val="both"/>
        <w:rPr>
          <w:szCs w:val="28"/>
        </w:rPr>
      </w:pPr>
    </w:p>
    <w:p w:rsidR="000E2B0E" w:rsidRDefault="000E2B0E" w:rsidP="000E2B0E">
      <w:pPr>
        <w:ind w:firstLine="708"/>
        <w:jc w:val="both"/>
        <w:rPr>
          <w:szCs w:val="28"/>
        </w:rPr>
      </w:pPr>
      <w:r>
        <w:rPr>
          <w:szCs w:val="28"/>
        </w:rPr>
        <w:t xml:space="preserve">1. Внести проект решения Собрания депутатов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«О внесении изменений и дополнений в Устав муниципального образования «Беляевский сельсовет»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области» на обсуждение граждан, проживающих на территории Беляевского 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области.</w:t>
      </w:r>
    </w:p>
    <w:p w:rsidR="000E2B0E" w:rsidRDefault="000E2B0E" w:rsidP="000E2B0E">
      <w:pPr>
        <w:ind w:firstLine="709"/>
        <w:jc w:val="both"/>
        <w:rPr>
          <w:szCs w:val="28"/>
        </w:rPr>
      </w:pPr>
      <w:r>
        <w:rPr>
          <w:szCs w:val="28"/>
        </w:rPr>
        <w:t>2. Обнародовать те</w:t>
      </w:r>
      <w:proofErr w:type="gramStart"/>
      <w:r>
        <w:rPr>
          <w:szCs w:val="28"/>
        </w:rPr>
        <w:t>кст пр</w:t>
      </w:r>
      <w:proofErr w:type="gramEnd"/>
      <w:r>
        <w:rPr>
          <w:szCs w:val="28"/>
        </w:rPr>
        <w:t xml:space="preserve">оекта решения Собрания депутатов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 «О внесении изменений и дополнений в Устав муниципального образования «Беляевский сельсовет на информационных стендах, расположенных:</w:t>
      </w:r>
    </w:p>
    <w:p w:rsidR="000E2B0E" w:rsidRDefault="000E2B0E" w:rsidP="000E2B0E">
      <w:pPr>
        <w:ind w:firstLine="709"/>
        <w:jc w:val="both"/>
        <w:rPr>
          <w:szCs w:val="28"/>
        </w:rPr>
      </w:pPr>
      <w:r>
        <w:rPr>
          <w:szCs w:val="28"/>
        </w:rPr>
        <w:t>1-й – административное здание ООО «Победа»;</w:t>
      </w:r>
    </w:p>
    <w:p w:rsidR="000E2B0E" w:rsidRDefault="000E2B0E" w:rsidP="000E2B0E">
      <w:pPr>
        <w:ind w:firstLine="709"/>
        <w:jc w:val="both"/>
        <w:rPr>
          <w:szCs w:val="28"/>
        </w:rPr>
      </w:pPr>
      <w:r>
        <w:rPr>
          <w:szCs w:val="28"/>
        </w:rPr>
        <w:t>2-й – магазин ПО «</w:t>
      </w:r>
      <w:proofErr w:type="spellStart"/>
      <w:r>
        <w:rPr>
          <w:szCs w:val="28"/>
        </w:rPr>
        <w:t>Конышевское</w:t>
      </w:r>
      <w:proofErr w:type="spellEnd"/>
      <w:r>
        <w:rPr>
          <w:szCs w:val="28"/>
        </w:rPr>
        <w:t xml:space="preserve">»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алахово</w:t>
      </w:r>
      <w:proofErr w:type="spellEnd"/>
      <w:r>
        <w:rPr>
          <w:szCs w:val="28"/>
        </w:rPr>
        <w:t>;</w:t>
      </w:r>
    </w:p>
    <w:p w:rsidR="000E2B0E" w:rsidRDefault="000E2B0E" w:rsidP="000E2B0E">
      <w:pPr>
        <w:ind w:firstLine="709"/>
        <w:jc w:val="both"/>
        <w:rPr>
          <w:szCs w:val="28"/>
        </w:rPr>
      </w:pPr>
      <w:r>
        <w:rPr>
          <w:szCs w:val="28"/>
        </w:rPr>
        <w:t>3-й – магазин ПО «</w:t>
      </w:r>
      <w:proofErr w:type="spellStart"/>
      <w:r>
        <w:rPr>
          <w:szCs w:val="28"/>
        </w:rPr>
        <w:t>Конышевское</w:t>
      </w:r>
      <w:proofErr w:type="spellEnd"/>
      <w:r>
        <w:rPr>
          <w:szCs w:val="28"/>
        </w:rPr>
        <w:t xml:space="preserve">» </w:t>
      </w:r>
      <w:proofErr w:type="spellStart"/>
      <w:r>
        <w:rPr>
          <w:szCs w:val="28"/>
        </w:rPr>
        <w:t>д</w:t>
      </w:r>
      <w:proofErr w:type="gramStart"/>
      <w:r>
        <w:rPr>
          <w:szCs w:val="28"/>
        </w:rPr>
        <w:t>.Н</w:t>
      </w:r>
      <w:proofErr w:type="gramEnd"/>
      <w:r>
        <w:rPr>
          <w:szCs w:val="28"/>
        </w:rPr>
        <w:t>-Песочное</w:t>
      </w:r>
      <w:proofErr w:type="spellEnd"/>
      <w:r>
        <w:rPr>
          <w:szCs w:val="28"/>
        </w:rPr>
        <w:t>;</w:t>
      </w:r>
    </w:p>
    <w:p w:rsidR="000E2B0E" w:rsidRDefault="000E2B0E" w:rsidP="000E2B0E">
      <w:pPr>
        <w:ind w:firstLine="709"/>
        <w:jc w:val="both"/>
        <w:rPr>
          <w:szCs w:val="28"/>
        </w:rPr>
      </w:pPr>
      <w:r>
        <w:rPr>
          <w:szCs w:val="28"/>
        </w:rPr>
        <w:t>4-й-  магазин ПО «</w:t>
      </w:r>
      <w:proofErr w:type="spellStart"/>
      <w:r>
        <w:rPr>
          <w:szCs w:val="28"/>
        </w:rPr>
        <w:t>Конышевское</w:t>
      </w:r>
      <w:proofErr w:type="spellEnd"/>
      <w:r>
        <w:rPr>
          <w:szCs w:val="28"/>
        </w:rPr>
        <w:t xml:space="preserve">»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.Ч</w:t>
      </w:r>
      <w:proofErr w:type="gramEnd"/>
      <w:r>
        <w:rPr>
          <w:szCs w:val="28"/>
        </w:rPr>
        <w:t>ерничено</w:t>
      </w:r>
      <w:proofErr w:type="spellEnd"/>
    </w:p>
    <w:p w:rsidR="000E2B0E" w:rsidRDefault="000E2B0E" w:rsidP="000E2B0E">
      <w:pPr>
        <w:jc w:val="both"/>
        <w:rPr>
          <w:szCs w:val="28"/>
        </w:rPr>
      </w:pPr>
      <w:r>
        <w:rPr>
          <w:szCs w:val="28"/>
        </w:rPr>
        <w:t xml:space="preserve">для его обсуждения гражданами, проживающими на территории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 и представления предложений по нему.</w:t>
      </w:r>
    </w:p>
    <w:p w:rsidR="000E2B0E" w:rsidRDefault="000E2B0E" w:rsidP="000E2B0E">
      <w:pPr>
        <w:ind w:firstLine="709"/>
        <w:jc w:val="both"/>
        <w:rPr>
          <w:szCs w:val="28"/>
        </w:rPr>
      </w:pPr>
      <w:r>
        <w:rPr>
          <w:szCs w:val="28"/>
        </w:rPr>
        <w:t xml:space="preserve">3. Обратиться к гражданам, проживающим на территории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области, с просьбой принять активное  участие в обсуждении проекта решения Собрания депутатов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«О внесении изменений и дополнений в Устав муниципального образования «Беляевский сельсовет»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области»  Курской области», внести предложения по совершенствованию данного проекта.</w:t>
      </w:r>
    </w:p>
    <w:p w:rsidR="000E2B0E" w:rsidRDefault="000E2B0E" w:rsidP="000E2B0E">
      <w:pPr>
        <w:ind w:firstLine="709"/>
        <w:jc w:val="both"/>
        <w:rPr>
          <w:szCs w:val="28"/>
        </w:rPr>
      </w:pPr>
      <w:r>
        <w:rPr>
          <w:szCs w:val="28"/>
        </w:rPr>
        <w:t xml:space="preserve">4. Утвердить прилагаемый состав комиссии по обсуждению проекта решения Собрания депутатов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«О внесении изменений и дополнений в Устав муниципального образования </w:t>
      </w:r>
      <w:r>
        <w:rPr>
          <w:szCs w:val="28"/>
        </w:rPr>
        <w:lastRenderedPageBreak/>
        <w:t xml:space="preserve">«Беляевский сельсовет»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области»</w:t>
      </w:r>
      <w:proofErr w:type="gramStart"/>
      <w:r>
        <w:rPr>
          <w:szCs w:val="28"/>
        </w:rPr>
        <w:t xml:space="preserve">  ,</w:t>
      </w:r>
      <w:proofErr w:type="gramEnd"/>
      <w:r>
        <w:rPr>
          <w:szCs w:val="28"/>
        </w:rPr>
        <w:t xml:space="preserve"> приему и учету предложений по нему.</w:t>
      </w:r>
    </w:p>
    <w:p w:rsidR="000E2B0E" w:rsidRDefault="000E2B0E" w:rsidP="000E2B0E">
      <w:pPr>
        <w:ind w:firstLine="709"/>
        <w:jc w:val="both"/>
        <w:rPr>
          <w:szCs w:val="28"/>
        </w:rPr>
      </w:pPr>
      <w:r>
        <w:rPr>
          <w:szCs w:val="28"/>
        </w:rPr>
        <w:t>5. Поручить комиссии:</w:t>
      </w:r>
    </w:p>
    <w:p w:rsidR="000E2B0E" w:rsidRDefault="000E2B0E" w:rsidP="000E2B0E">
      <w:pPr>
        <w:ind w:firstLine="709"/>
        <w:jc w:val="both"/>
        <w:rPr>
          <w:szCs w:val="28"/>
        </w:rPr>
      </w:pPr>
      <w:r>
        <w:rPr>
          <w:szCs w:val="28"/>
        </w:rPr>
        <w:t xml:space="preserve">5.1. Обобщить и систематизировать предложения по проекту решения Собрания депутатов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«О внесении изменений и дополнений в Устав муниципального образования «Беляевский сельсовет»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области»  </w:t>
      </w:r>
    </w:p>
    <w:p w:rsidR="000E2B0E" w:rsidRDefault="000E2B0E" w:rsidP="000E2B0E">
      <w:pPr>
        <w:ind w:firstLine="709"/>
        <w:jc w:val="both"/>
        <w:rPr>
          <w:szCs w:val="28"/>
        </w:rPr>
      </w:pPr>
      <w:r>
        <w:rPr>
          <w:szCs w:val="28"/>
        </w:rPr>
        <w:t xml:space="preserve">5.2. Обобщенные и систематизированные материалы предоставить  Собранию депутатов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района. </w:t>
      </w:r>
    </w:p>
    <w:p w:rsidR="000E2B0E" w:rsidRDefault="000E2B0E" w:rsidP="000E2B0E">
      <w:pPr>
        <w:ind w:firstLine="709"/>
        <w:jc w:val="both"/>
        <w:rPr>
          <w:szCs w:val="28"/>
        </w:rPr>
      </w:pPr>
      <w:r>
        <w:rPr>
          <w:szCs w:val="28"/>
        </w:rPr>
        <w:t>6. Утвердить прилагаемые:</w:t>
      </w:r>
    </w:p>
    <w:p w:rsidR="000E2B0E" w:rsidRDefault="000E2B0E" w:rsidP="000E2B0E">
      <w:pPr>
        <w:ind w:firstLine="709"/>
        <w:jc w:val="both"/>
        <w:rPr>
          <w:szCs w:val="28"/>
        </w:rPr>
      </w:pPr>
      <w:r>
        <w:rPr>
          <w:szCs w:val="28"/>
        </w:rPr>
        <w:t xml:space="preserve">Порядок участия граждан в обсуждении решения Собрания депутатов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«О внесении изменений и дополнений в Устав муниципального образования «Беляевский сельсовет»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области»  </w:t>
      </w:r>
    </w:p>
    <w:p w:rsidR="000E2B0E" w:rsidRDefault="000E2B0E" w:rsidP="000E2B0E">
      <w:pPr>
        <w:ind w:firstLine="709"/>
        <w:jc w:val="both"/>
        <w:rPr>
          <w:szCs w:val="28"/>
        </w:rPr>
      </w:pPr>
      <w:r>
        <w:rPr>
          <w:szCs w:val="28"/>
        </w:rPr>
        <w:t xml:space="preserve">Порядок учета предложений по проекту решения Собрания депутатов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«О внесении изменений и дополнений в Устав муниципального образования «Беляевский сельсовет»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области»  </w:t>
      </w:r>
    </w:p>
    <w:p w:rsidR="000E2B0E" w:rsidRDefault="000E2B0E" w:rsidP="000E2B0E">
      <w:pPr>
        <w:ind w:firstLine="709"/>
        <w:jc w:val="both"/>
        <w:rPr>
          <w:szCs w:val="28"/>
        </w:rPr>
      </w:pPr>
      <w:r>
        <w:rPr>
          <w:szCs w:val="28"/>
        </w:rPr>
        <w:t>7. Обнародовать настоящее Решение на указанных в п.2 информационных стендах.</w:t>
      </w:r>
    </w:p>
    <w:p w:rsidR="000E2B0E" w:rsidRDefault="000E2B0E" w:rsidP="000E2B0E">
      <w:pPr>
        <w:ind w:firstLine="709"/>
        <w:jc w:val="both"/>
        <w:rPr>
          <w:szCs w:val="28"/>
        </w:rPr>
      </w:pPr>
      <w:r>
        <w:rPr>
          <w:szCs w:val="28"/>
        </w:rPr>
        <w:t xml:space="preserve">8.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возложить на Главу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 Сорокина В.В.</w:t>
      </w:r>
    </w:p>
    <w:p w:rsidR="000E2B0E" w:rsidRDefault="000E2B0E" w:rsidP="000E2B0E">
      <w:pPr>
        <w:jc w:val="both"/>
        <w:rPr>
          <w:szCs w:val="28"/>
        </w:rPr>
      </w:pPr>
    </w:p>
    <w:p w:rsidR="000E2B0E" w:rsidRDefault="000E2B0E" w:rsidP="000E2B0E">
      <w:pPr>
        <w:jc w:val="both"/>
        <w:rPr>
          <w:szCs w:val="28"/>
        </w:rPr>
      </w:pPr>
    </w:p>
    <w:p w:rsidR="000E2B0E" w:rsidRDefault="000E2B0E" w:rsidP="000E2B0E">
      <w:pPr>
        <w:jc w:val="both"/>
        <w:rPr>
          <w:szCs w:val="28"/>
        </w:rPr>
      </w:pPr>
      <w:r>
        <w:rPr>
          <w:szCs w:val="28"/>
        </w:rPr>
        <w:t>Председатель Собрания депутатов</w:t>
      </w:r>
    </w:p>
    <w:p w:rsidR="000E2B0E" w:rsidRDefault="000E2B0E" w:rsidP="000E2B0E">
      <w:pPr>
        <w:jc w:val="both"/>
        <w:rPr>
          <w:szCs w:val="28"/>
        </w:rPr>
      </w:pPr>
      <w:r>
        <w:rPr>
          <w:szCs w:val="28"/>
        </w:rPr>
        <w:t>Беляевского сельсовета                                                          Чертова Г.Н.</w:t>
      </w:r>
    </w:p>
    <w:p w:rsidR="000E2B0E" w:rsidRDefault="000E2B0E" w:rsidP="000E2B0E">
      <w:pPr>
        <w:jc w:val="both"/>
        <w:rPr>
          <w:szCs w:val="28"/>
        </w:rPr>
      </w:pPr>
    </w:p>
    <w:p w:rsidR="000E2B0E" w:rsidRDefault="000E2B0E" w:rsidP="000E2B0E">
      <w:pPr>
        <w:jc w:val="both"/>
        <w:rPr>
          <w:szCs w:val="28"/>
        </w:rPr>
      </w:pPr>
      <w:r>
        <w:rPr>
          <w:szCs w:val="28"/>
        </w:rPr>
        <w:t>Глава Беляевского сельсовета</w:t>
      </w:r>
    </w:p>
    <w:p w:rsidR="000E2B0E" w:rsidRDefault="000E2B0E" w:rsidP="000E2B0E">
      <w:pPr>
        <w:jc w:val="both"/>
        <w:rPr>
          <w:szCs w:val="28"/>
        </w:rPr>
      </w:pP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                                                            </w:t>
      </w:r>
      <w:proofErr w:type="spellStart"/>
      <w:r>
        <w:rPr>
          <w:szCs w:val="28"/>
        </w:rPr>
        <w:t>С.Е.Бинюков</w:t>
      </w:r>
      <w:proofErr w:type="spellEnd"/>
    </w:p>
    <w:p w:rsidR="000E2B0E" w:rsidRDefault="000E2B0E" w:rsidP="000E2B0E">
      <w:pPr>
        <w:ind w:firstLine="709"/>
        <w:jc w:val="both"/>
        <w:rPr>
          <w:szCs w:val="28"/>
        </w:rPr>
      </w:pPr>
    </w:p>
    <w:p w:rsidR="000E2B0E" w:rsidRDefault="000E2B0E" w:rsidP="000E2B0E">
      <w:pPr>
        <w:rPr>
          <w:szCs w:val="28"/>
        </w:rPr>
      </w:pPr>
    </w:p>
    <w:p w:rsidR="000E2B0E" w:rsidRDefault="000E2B0E" w:rsidP="000E2B0E">
      <w:pPr>
        <w:rPr>
          <w:rFonts w:ascii="Calibri" w:hAnsi="Calibri"/>
          <w:sz w:val="22"/>
        </w:rPr>
      </w:pPr>
    </w:p>
    <w:p w:rsidR="000E2B0E" w:rsidRDefault="000E2B0E" w:rsidP="000E2B0E"/>
    <w:p w:rsidR="000E2B0E" w:rsidRDefault="000E2B0E" w:rsidP="000E2B0E"/>
    <w:p w:rsidR="000E2B0E" w:rsidRDefault="000E2B0E" w:rsidP="000E2B0E"/>
    <w:p w:rsidR="000E2B0E" w:rsidRDefault="000E2B0E" w:rsidP="000E2B0E">
      <w:pPr>
        <w:tabs>
          <w:tab w:val="left" w:pos="8370"/>
        </w:tabs>
      </w:pPr>
    </w:p>
    <w:p w:rsidR="000E2B0E" w:rsidRDefault="000E2B0E" w:rsidP="000E2B0E">
      <w:pPr>
        <w:tabs>
          <w:tab w:val="left" w:pos="8370"/>
        </w:tabs>
      </w:pPr>
    </w:p>
    <w:p w:rsidR="000E2B0E" w:rsidRDefault="000E2B0E" w:rsidP="000E2B0E">
      <w:pPr>
        <w:tabs>
          <w:tab w:val="left" w:pos="8370"/>
        </w:tabs>
      </w:pPr>
    </w:p>
    <w:p w:rsidR="000E2B0E" w:rsidRDefault="000E2B0E" w:rsidP="000E2B0E">
      <w:pPr>
        <w:tabs>
          <w:tab w:val="left" w:pos="8370"/>
        </w:tabs>
      </w:pPr>
    </w:p>
    <w:p w:rsidR="000E2B0E" w:rsidRDefault="000E2B0E" w:rsidP="000E2B0E">
      <w:pPr>
        <w:tabs>
          <w:tab w:val="left" w:pos="8370"/>
        </w:tabs>
      </w:pPr>
    </w:p>
    <w:p w:rsidR="000E2B0E" w:rsidRDefault="000E2B0E" w:rsidP="000E2B0E">
      <w:pPr>
        <w:tabs>
          <w:tab w:val="left" w:pos="8370"/>
        </w:tabs>
      </w:pPr>
    </w:p>
    <w:p w:rsidR="000E2B0E" w:rsidRDefault="000E2B0E" w:rsidP="000E2B0E">
      <w:pPr>
        <w:tabs>
          <w:tab w:val="left" w:pos="8370"/>
        </w:tabs>
      </w:pPr>
    </w:p>
    <w:p w:rsidR="000E2B0E" w:rsidRDefault="000E2B0E" w:rsidP="000E2B0E">
      <w:pPr>
        <w:tabs>
          <w:tab w:val="left" w:pos="8370"/>
        </w:tabs>
      </w:pPr>
    </w:p>
    <w:p w:rsidR="000E2B0E" w:rsidRDefault="000E2B0E" w:rsidP="000E2B0E">
      <w:pPr>
        <w:tabs>
          <w:tab w:val="left" w:pos="8370"/>
        </w:tabs>
      </w:pPr>
    </w:p>
    <w:p w:rsidR="000E2B0E" w:rsidRDefault="000E2B0E" w:rsidP="000E2B0E">
      <w:pPr>
        <w:ind w:left="5103"/>
        <w:jc w:val="center"/>
        <w:rPr>
          <w:b/>
          <w:szCs w:val="28"/>
        </w:rPr>
      </w:pPr>
    </w:p>
    <w:p w:rsidR="000E2B0E" w:rsidRDefault="000E2B0E" w:rsidP="000E2B0E">
      <w:pPr>
        <w:ind w:left="5103"/>
        <w:jc w:val="center"/>
        <w:rPr>
          <w:b/>
          <w:szCs w:val="28"/>
        </w:rPr>
      </w:pPr>
      <w:r>
        <w:rPr>
          <w:b/>
          <w:szCs w:val="28"/>
        </w:rPr>
        <w:lastRenderedPageBreak/>
        <w:t>Утвержден</w:t>
      </w:r>
    </w:p>
    <w:p w:rsidR="000E2B0E" w:rsidRDefault="000E2B0E" w:rsidP="000E2B0E">
      <w:pPr>
        <w:ind w:left="5103"/>
        <w:jc w:val="center"/>
        <w:rPr>
          <w:szCs w:val="28"/>
        </w:rPr>
      </w:pPr>
      <w:r>
        <w:rPr>
          <w:szCs w:val="28"/>
        </w:rPr>
        <w:t>решением Собрания депутатов</w:t>
      </w:r>
    </w:p>
    <w:p w:rsidR="000E2B0E" w:rsidRDefault="000E2B0E" w:rsidP="000E2B0E">
      <w:pPr>
        <w:tabs>
          <w:tab w:val="left" w:pos="5355"/>
        </w:tabs>
        <w:ind w:left="5103"/>
        <w:jc w:val="center"/>
        <w:rPr>
          <w:szCs w:val="28"/>
        </w:rPr>
      </w:pPr>
      <w:r>
        <w:rPr>
          <w:szCs w:val="28"/>
        </w:rPr>
        <w:t>Беляевского сельсовета</w:t>
      </w:r>
    </w:p>
    <w:p w:rsidR="000E2B0E" w:rsidRDefault="000E2B0E" w:rsidP="000E2B0E">
      <w:pPr>
        <w:tabs>
          <w:tab w:val="left" w:pos="5355"/>
        </w:tabs>
        <w:ind w:left="5103"/>
        <w:jc w:val="center"/>
        <w:rPr>
          <w:szCs w:val="28"/>
        </w:rPr>
      </w:pP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</w:t>
      </w:r>
    </w:p>
    <w:p w:rsidR="000E2B0E" w:rsidRDefault="000E2B0E" w:rsidP="000E2B0E">
      <w:pPr>
        <w:tabs>
          <w:tab w:val="left" w:pos="5355"/>
        </w:tabs>
        <w:ind w:left="5103"/>
        <w:jc w:val="center"/>
        <w:rPr>
          <w:szCs w:val="28"/>
        </w:rPr>
      </w:pPr>
      <w:r>
        <w:rPr>
          <w:szCs w:val="28"/>
        </w:rPr>
        <w:t>Курской области</w:t>
      </w:r>
    </w:p>
    <w:p w:rsidR="000E2B0E" w:rsidRDefault="000E2B0E" w:rsidP="000E2B0E">
      <w:pPr>
        <w:tabs>
          <w:tab w:val="left" w:pos="5730"/>
        </w:tabs>
        <w:ind w:left="5103"/>
        <w:jc w:val="center"/>
        <w:rPr>
          <w:szCs w:val="28"/>
        </w:rPr>
      </w:pPr>
      <w:r>
        <w:rPr>
          <w:szCs w:val="28"/>
        </w:rPr>
        <w:t>от 26.04.2021 года № 23</w:t>
      </w:r>
    </w:p>
    <w:p w:rsidR="000E2B0E" w:rsidRDefault="000E2B0E" w:rsidP="000E2B0E">
      <w:pPr>
        <w:autoSpaceDE w:val="0"/>
        <w:autoSpaceDN w:val="0"/>
        <w:jc w:val="center"/>
        <w:rPr>
          <w:szCs w:val="28"/>
        </w:rPr>
      </w:pPr>
    </w:p>
    <w:p w:rsidR="000E2B0E" w:rsidRDefault="000E2B0E" w:rsidP="000E2B0E">
      <w:pPr>
        <w:autoSpaceDE w:val="0"/>
        <w:autoSpaceDN w:val="0"/>
        <w:jc w:val="center"/>
        <w:rPr>
          <w:b/>
          <w:szCs w:val="28"/>
        </w:rPr>
      </w:pPr>
      <w:r>
        <w:rPr>
          <w:b/>
          <w:szCs w:val="28"/>
        </w:rPr>
        <w:t>ПОРЯДОК</w:t>
      </w:r>
    </w:p>
    <w:p w:rsidR="000E2B0E" w:rsidRDefault="000E2B0E" w:rsidP="000E2B0E">
      <w:pPr>
        <w:autoSpaceDE w:val="0"/>
        <w:autoSpaceDN w:val="0"/>
        <w:jc w:val="center"/>
        <w:rPr>
          <w:szCs w:val="28"/>
        </w:rPr>
      </w:pPr>
      <w:r>
        <w:rPr>
          <w:szCs w:val="28"/>
        </w:rPr>
        <w:t xml:space="preserve">участия граждан в обсуждении проекта решения Собрания депутатов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«О внесении изменений и дополнений в Устав муниципального образования «Беляевский сельсовет»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области»  </w:t>
      </w:r>
    </w:p>
    <w:p w:rsidR="000E2B0E" w:rsidRDefault="000E2B0E" w:rsidP="000E2B0E">
      <w:pPr>
        <w:autoSpaceDE w:val="0"/>
        <w:autoSpaceDN w:val="0"/>
        <w:ind w:firstLine="708"/>
        <w:jc w:val="both"/>
        <w:rPr>
          <w:szCs w:val="28"/>
        </w:rPr>
      </w:pPr>
    </w:p>
    <w:p w:rsidR="000E2B0E" w:rsidRDefault="000E2B0E" w:rsidP="000E2B0E">
      <w:pPr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 xml:space="preserve">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«О внесении изменений и дополнений в Устав муниципального образования «Беляевский сельсовет»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области»  </w:t>
      </w:r>
    </w:p>
    <w:p w:rsidR="000E2B0E" w:rsidRDefault="000E2B0E" w:rsidP="000E2B0E">
      <w:pPr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 xml:space="preserve">Обсуждение проекта решения Собрания депутатов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«О внесении изменений и дополнений в Устав муниципального образования «Беляевский сельсовет»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области»  начинается со дня его официального обнародования, который обнародуется не позднее, чем за 30 дней до дня рассмотрения на заседании Собрания депутатов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 проекта решения Собрания депутатов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«О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внесении</w:t>
      </w:r>
      <w:proofErr w:type="gramEnd"/>
      <w:r>
        <w:rPr>
          <w:szCs w:val="28"/>
        </w:rPr>
        <w:t xml:space="preserve"> изменений и дополнений в Устав муниципального образования «Беляевский сельсовет»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области»  </w:t>
      </w:r>
    </w:p>
    <w:p w:rsidR="000E2B0E" w:rsidRDefault="000E2B0E" w:rsidP="000E2B0E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Период обсуждения составляет 20 дней со дня </w:t>
      </w:r>
      <w:proofErr w:type="gramStart"/>
      <w:r>
        <w:rPr>
          <w:szCs w:val="28"/>
        </w:rPr>
        <w:t>обнародования проекта решения Собрания депутатов</w:t>
      </w:r>
      <w:proofErr w:type="gramEnd"/>
      <w:r>
        <w:rPr>
          <w:szCs w:val="28"/>
        </w:rPr>
        <w:t xml:space="preserve">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«О внесении изменений и дополнений в Устав муниципального образования «Беляевский сельсовет»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области»  </w:t>
      </w:r>
    </w:p>
    <w:p w:rsidR="000E2B0E" w:rsidRDefault="000E2B0E" w:rsidP="000E2B0E">
      <w:pPr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>3. Все предложения граждан по существу обсуждаемых вопросов направляются в комиссию по адресу: с</w:t>
      </w:r>
      <w:proofErr w:type="gramStart"/>
      <w:r>
        <w:rPr>
          <w:szCs w:val="28"/>
        </w:rPr>
        <w:t>.Б</w:t>
      </w:r>
      <w:proofErr w:type="gramEnd"/>
      <w:r>
        <w:rPr>
          <w:szCs w:val="28"/>
        </w:rPr>
        <w:t xml:space="preserve">еляево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          администрация сельсовета</w:t>
      </w:r>
    </w:p>
    <w:p w:rsidR="000E2B0E" w:rsidRDefault="000E2B0E" w:rsidP="000E2B0E">
      <w:pPr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 xml:space="preserve">4. Обсуждение гражданами проекта Устава муниципального образования «Беляевский сельсовет»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области» может проводиться также путем коллективных обсуждений, проводимых в организациях, на предприятиях, расположенных на территории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района.</w:t>
      </w:r>
    </w:p>
    <w:p w:rsidR="000E2B0E" w:rsidRDefault="000E2B0E" w:rsidP="000E2B0E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</w:t>
      </w:r>
      <w:r>
        <w:rPr>
          <w:sz w:val="28"/>
          <w:szCs w:val="28"/>
        </w:rPr>
        <w:lastRenderedPageBreak/>
        <w:t xml:space="preserve">предложений по проекту Устава муниципального образования «Беляевский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области».</w:t>
      </w:r>
    </w:p>
    <w:p w:rsidR="000E2B0E" w:rsidRDefault="000E2B0E" w:rsidP="000E2B0E">
      <w:pPr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0E2B0E" w:rsidRDefault="000E2B0E" w:rsidP="000E2B0E">
      <w:pPr>
        <w:rPr>
          <w:sz w:val="22"/>
        </w:rPr>
      </w:pPr>
    </w:p>
    <w:p w:rsidR="000E2B0E" w:rsidRDefault="000E2B0E" w:rsidP="000E2B0E"/>
    <w:p w:rsidR="000E2B0E" w:rsidRDefault="000E2B0E" w:rsidP="000E2B0E"/>
    <w:p w:rsidR="000E2B0E" w:rsidRDefault="000E2B0E" w:rsidP="000E2B0E"/>
    <w:p w:rsidR="000E2B0E" w:rsidRDefault="000E2B0E" w:rsidP="000E2B0E"/>
    <w:p w:rsidR="000E2B0E" w:rsidRDefault="000E2B0E" w:rsidP="000E2B0E"/>
    <w:p w:rsidR="000E2B0E" w:rsidRDefault="000E2B0E" w:rsidP="000E2B0E"/>
    <w:p w:rsidR="000E2B0E" w:rsidRDefault="000E2B0E" w:rsidP="000E2B0E"/>
    <w:p w:rsidR="000E2B0E" w:rsidRDefault="000E2B0E" w:rsidP="000E2B0E"/>
    <w:p w:rsidR="000E2B0E" w:rsidRDefault="000E2B0E" w:rsidP="000E2B0E"/>
    <w:p w:rsidR="000E2B0E" w:rsidRDefault="000E2B0E" w:rsidP="000E2B0E"/>
    <w:p w:rsidR="000E2B0E" w:rsidRDefault="000E2B0E" w:rsidP="000E2B0E"/>
    <w:p w:rsidR="000E2B0E" w:rsidRDefault="000E2B0E" w:rsidP="000E2B0E"/>
    <w:p w:rsidR="000E2B0E" w:rsidRDefault="000E2B0E" w:rsidP="000E2B0E"/>
    <w:p w:rsidR="000E2B0E" w:rsidRDefault="000E2B0E" w:rsidP="000E2B0E"/>
    <w:p w:rsidR="000E2B0E" w:rsidRDefault="000E2B0E" w:rsidP="000E2B0E"/>
    <w:p w:rsidR="000E2B0E" w:rsidRDefault="000E2B0E" w:rsidP="000E2B0E"/>
    <w:p w:rsidR="000E2B0E" w:rsidRDefault="000E2B0E" w:rsidP="000E2B0E"/>
    <w:p w:rsidR="000E2B0E" w:rsidRDefault="000E2B0E" w:rsidP="000E2B0E"/>
    <w:p w:rsidR="000E2B0E" w:rsidRDefault="000E2B0E" w:rsidP="000E2B0E"/>
    <w:p w:rsidR="000E2B0E" w:rsidRDefault="000E2B0E" w:rsidP="000E2B0E"/>
    <w:p w:rsidR="000E2B0E" w:rsidRDefault="000E2B0E" w:rsidP="000E2B0E"/>
    <w:p w:rsidR="000E2B0E" w:rsidRDefault="000E2B0E" w:rsidP="000E2B0E"/>
    <w:p w:rsidR="000E2B0E" w:rsidRDefault="000E2B0E" w:rsidP="000E2B0E"/>
    <w:p w:rsidR="000E2B0E" w:rsidRDefault="000E2B0E" w:rsidP="000E2B0E"/>
    <w:p w:rsidR="000E2B0E" w:rsidRDefault="000E2B0E" w:rsidP="000E2B0E"/>
    <w:p w:rsidR="000E2B0E" w:rsidRDefault="000E2B0E" w:rsidP="000E2B0E"/>
    <w:p w:rsidR="000E2B0E" w:rsidRDefault="000E2B0E" w:rsidP="000E2B0E"/>
    <w:p w:rsidR="000E2B0E" w:rsidRDefault="000E2B0E" w:rsidP="000E2B0E"/>
    <w:p w:rsidR="000E2B0E" w:rsidRDefault="000E2B0E" w:rsidP="000E2B0E"/>
    <w:p w:rsidR="000E2B0E" w:rsidRDefault="000E2B0E" w:rsidP="000E2B0E"/>
    <w:p w:rsidR="000E2B0E" w:rsidRDefault="000E2B0E" w:rsidP="000E2B0E"/>
    <w:p w:rsidR="000E2B0E" w:rsidRDefault="000E2B0E" w:rsidP="000E2B0E"/>
    <w:p w:rsidR="000E2B0E" w:rsidRDefault="000E2B0E" w:rsidP="000E2B0E"/>
    <w:p w:rsidR="000E2B0E" w:rsidRDefault="000E2B0E" w:rsidP="000E2B0E"/>
    <w:p w:rsidR="000E2B0E" w:rsidRDefault="000E2B0E" w:rsidP="000E2B0E"/>
    <w:p w:rsidR="000E2B0E" w:rsidRDefault="000E2B0E" w:rsidP="000E2B0E"/>
    <w:p w:rsidR="000E2B0E" w:rsidRDefault="000E2B0E" w:rsidP="000E2B0E"/>
    <w:p w:rsidR="000E2B0E" w:rsidRDefault="000E2B0E" w:rsidP="000E2B0E"/>
    <w:p w:rsidR="000E2B0E" w:rsidRDefault="000E2B0E" w:rsidP="000E2B0E">
      <w:pPr>
        <w:ind w:left="5103"/>
        <w:jc w:val="center"/>
        <w:rPr>
          <w:b/>
          <w:szCs w:val="28"/>
        </w:rPr>
      </w:pPr>
    </w:p>
    <w:p w:rsidR="000E2B0E" w:rsidRDefault="000E2B0E" w:rsidP="000E2B0E">
      <w:pPr>
        <w:ind w:left="5103"/>
        <w:jc w:val="center"/>
        <w:rPr>
          <w:b/>
          <w:szCs w:val="28"/>
        </w:rPr>
      </w:pPr>
      <w:r>
        <w:rPr>
          <w:b/>
          <w:szCs w:val="28"/>
        </w:rPr>
        <w:lastRenderedPageBreak/>
        <w:t>Утвержден</w:t>
      </w:r>
    </w:p>
    <w:p w:rsidR="000E2B0E" w:rsidRDefault="000E2B0E" w:rsidP="000E2B0E">
      <w:pPr>
        <w:ind w:left="5103"/>
        <w:jc w:val="center"/>
        <w:rPr>
          <w:szCs w:val="28"/>
        </w:rPr>
      </w:pPr>
      <w:r>
        <w:rPr>
          <w:szCs w:val="28"/>
        </w:rPr>
        <w:t>решением Собрания депутатов</w:t>
      </w:r>
    </w:p>
    <w:p w:rsidR="000E2B0E" w:rsidRDefault="000E2B0E" w:rsidP="000E2B0E">
      <w:pPr>
        <w:tabs>
          <w:tab w:val="left" w:pos="5355"/>
        </w:tabs>
        <w:ind w:left="5103"/>
        <w:jc w:val="center"/>
        <w:rPr>
          <w:szCs w:val="28"/>
        </w:rPr>
      </w:pPr>
      <w:r>
        <w:rPr>
          <w:szCs w:val="28"/>
        </w:rPr>
        <w:t>Беляевского сельсовета</w:t>
      </w:r>
    </w:p>
    <w:p w:rsidR="000E2B0E" w:rsidRDefault="000E2B0E" w:rsidP="000E2B0E">
      <w:pPr>
        <w:tabs>
          <w:tab w:val="left" w:pos="5355"/>
        </w:tabs>
        <w:ind w:left="5103"/>
        <w:jc w:val="center"/>
        <w:rPr>
          <w:szCs w:val="28"/>
        </w:rPr>
      </w:pP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</w:t>
      </w:r>
    </w:p>
    <w:p w:rsidR="000E2B0E" w:rsidRDefault="000E2B0E" w:rsidP="000E2B0E">
      <w:pPr>
        <w:tabs>
          <w:tab w:val="left" w:pos="5355"/>
        </w:tabs>
        <w:ind w:left="5103"/>
        <w:jc w:val="center"/>
        <w:rPr>
          <w:szCs w:val="28"/>
        </w:rPr>
      </w:pPr>
      <w:r>
        <w:rPr>
          <w:szCs w:val="28"/>
        </w:rPr>
        <w:t>Курской области</w:t>
      </w:r>
    </w:p>
    <w:p w:rsidR="000E2B0E" w:rsidRDefault="000E2B0E" w:rsidP="000E2B0E">
      <w:pPr>
        <w:tabs>
          <w:tab w:val="left" w:pos="5730"/>
        </w:tabs>
        <w:ind w:left="5103"/>
        <w:jc w:val="center"/>
        <w:rPr>
          <w:szCs w:val="28"/>
        </w:rPr>
      </w:pPr>
      <w:r>
        <w:rPr>
          <w:szCs w:val="28"/>
        </w:rPr>
        <w:t>от 26.04.  2021 года № 23</w:t>
      </w:r>
    </w:p>
    <w:p w:rsidR="000E2B0E" w:rsidRDefault="000E2B0E" w:rsidP="000E2B0E">
      <w:pPr>
        <w:autoSpaceDE w:val="0"/>
        <w:autoSpaceDN w:val="0"/>
        <w:ind w:left="4248" w:firstLine="708"/>
        <w:rPr>
          <w:szCs w:val="28"/>
        </w:rPr>
      </w:pPr>
    </w:p>
    <w:p w:rsidR="000E2B0E" w:rsidRDefault="000E2B0E" w:rsidP="000E2B0E">
      <w:pPr>
        <w:autoSpaceDE w:val="0"/>
        <w:autoSpaceDN w:val="0"/>
        <w:jc w:val="center"/>
        <w:rPr>
          <w:b/>
          <w:szCs w:val="28"/>
        </w:rPr>
      </w:pPr>
      <w:r>
        <w:rPr>
          <w:b/>
          <w:szCs w:val="28"/>
        </w:rPr>
        <w:t>ПОРЯДОК</w:t>
      </w:r>
    </w:p>
    <w:p w:rsidR="000E2B0E" w:rsidRDefault="000E2B0E" w:rsidP="000E2B0E">
      <w:pPr>
        <w:autoSpaceDE w:val="0"/>
        <w:autoSpaceDN w:val="0"/>
        <w:jc w:val="center"/>
        <w:rPr>
          <w:szCs w:val="28"/>
        </w:rPr>
      </w:pPr>
      <w:r>
        <w:rPr>
          <w:szCs w:val="28"/>
        </w:rPr>
        <w:t xml:space="preserve">учета предложений по проекту решения Собрания депутатов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«О внесении изменений и дополнений в Устав муниципального образования «Беляевский сельсовет»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области»  </w:t>
      </w:r>
    </w:p>
    <w:p w:rsidR="000E2B0E" w:rsidRDefault="000E2B0E" w:rsidP="000E2B0E">
      <w:pPr>
        <w:autoSpaceDE w:val="0"/>
        <w:autoSpaceDN w:val="0"/>
        <w:jc w:val="center"/>
        <w:rPr>
          <w:szCs w:val="28"/>
        </w:rPr>
      </w:pPr>
    </w:p>
    <w:p w:rsidR="000E2B0E" w:rsidRDefault="000E2B0E" w:rsidP="000E2B0E">
      <w:pPr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Собрания депутатов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«О внесении изменений и дополнений в Устав муниципального образования «Беляевский сельсовет»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области»  </w:t>
      </w:r>
    </w:p>
    <w:p w:rsidR="000E2B0E" w:rsidRDefault="000E2B0E" w:rsidP="000E2B0E">
      <w:pPr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 xml:space="preserve">2. Предложения по проекту решения Собрания депутатов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«О внесении изменений и дополнений в Устав муниципального образования «Беляевский сельсовет»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области»  как  от  индивидуальных  авторов,  так  и коллективные.</w:t>
      </w:r>
    </w:p>
    <w:p w:rsidR="000E2B0E" w:rsidRDefault="000E2B0E" w:rsidP="000E2B0E">
      <w:pPr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>3. Предложения по проекту решения вносятся в комиссию в письменном виде по адресу: с</w:t>
      </w:r>
      <w:proofErr w:type="gramStart"/>
      <w:r>
        <w:rPr>
          <w:szCs w:val="28"/>
        </w:rPr>
        <w:t>.Б</w:t>
      </w:r>
      <w:proofErr w:type="gramEnd"/>
      <w:r>
        <w:rPr>
          <w:szCs w:val="28"/>
        </w:rPr>
        <w:t xml:space="preserve">еляево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и рассматриваются ею в соответствии с настоящим Порядком.</w:t>
      </w:r>
    </w:p>
    <w:p w:rsidR="000E2B0E" w:rsidRDefault="000E2B0E" w:rsidP="000E2B0E">
      <w:pPr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 xml:space="preserve">4. Предложения по проекту решения вносятся в комиссию в течение 20 дней со дня его официального обнародования. </w:t>
      </w:r>
    </w:p>
    <w:p w:rsidR="000E2B0E" w:rsidRDefault="000E2B0E" w:rsidP="000E2B0E">
      <w:pPr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>5. Поступившие предложения регистрируются комиссией в день поступления.</w:t>
      </w:r>
    </w:p>
    <w:p w:rsidR="000E2B0E" w:rsidRDefault="000E2B0E" w:rsidP="000E2B0E">
      <w:pPr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0E2B0E" w:rsidRDefault="000E2B0E" w:rsidP="000E2B0E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Собрание депутатов Беляевского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в  течение   5  дней  со  дня завершения приема предложений.</w:t>
      </w:r>
    </w:p>
    <w:p w:rsidR="000E2B0E" w:rsidRDefault="000E2B0E" w:rsidP="000E2B0E">
      <w:pPr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0E2B0E" w:rsidRDefault="000E2B0E" w:rsidP="000E2B0E">
      <w:pPr>
        <w:autoSpaceDE w:val="0"/>
        <w:autoSpaceDN w:val="0"/>
        <w:ind w:firstLine="708"/>
        <w:jc w:val="both"/>
        <w:rPr>
          <w:szCs w:val="28"/>
        </w:rPr>
      </w:pPr>
    </w:p>
    <w:p w:rsidR="000E2B0E" w:rsidRDefault="000E2B0E" w:rsidP="000E2B0E">
      <w:pPr>
        <w:ind w:left="5103"/>
        <w:jc w:val="center"/>
        <w:rPr>
          <w:b/>
          <w:szCs w:val="28"/>
        </w:rPr>
      </w:pPr>
      <w:r>
        <w:rPr>
          <w:b/>
          <w:szCs w:val="28"/>
        </w:rPr>
        <w:lastRenderedPageBreak/>
        <w:t>Утвержден</w:t>
      </w:r>
    </w:p>
    <w:p w:rsidR="000E2B0E" w:rsidRDefault="000E2B0E" w:rsidP="000E2B0E">
      <w:pPr>
        <w:ind w:left="5103"/>
        <w:jc w:val="center"/>
        <w:rPr>
          <w:szCs w:val="28"/>
        </w:rPr>
      </w:pPr>
      <w:r>
        <w:rPr>
          <w:szCs w:val="28"/>
        </w:rPr>
        <w:t>решением Собрания депутатов</w:t>
      </w:r>
    </w:p>
    <w:p w:rsidR="000E2B0E" w:rsidRDefault="000E2B0E" w:rsidP="000E2B0E">
      <w:pPr>
        <w:tabs>
          <w:tab w:val="left" w:pos="5355"/>
        </w:tabs>
        <w:ind w:left="5103"/>
        <w:jc w:val="center"/>
        <w:rPr>
          <w:szCs w:val="28"/>
        </w:rPr>
      </w:pPr>
      <w:r>
        <w:rPr>
          <w:szCs w:val="28"/>
        </w:rPr>
        <w:t>Беляевского сельсовета</w:t>
      </w:r>
    </w:p>
    <w:p w:rsidR="000E2B0E" w:rsidRDefault="000E2B0E" w:rsidP="000E2B0E">
      <w:pPr>
        <w:tabs>
          <w:tab w:val="left" w:pos="5355"/>
        </w:tabs>
        <w:ind w:left="5103"/>
        <w:jc w:val="center"/>
        <w:rPr>
          <w:szCs w:val="28"/>
        </w:rPr>
      </w:pP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</w:t>
      </w:r>
    </w:p>
    <w:p w:rsidR="000E2B0E" w:rsidRDefault="000E2B0E" w:rsidP="000E2B0E">
      <w:pPr>
        <w:tabs>
          <w:tab w:val="left" w:pos="5355"/>
        </w:tabs>
        <w:ind w:left="5103"/>
        <w:jc w:val="center"/>
        <w:rPr>
          <w:szCs w:val="28"/>
        </w:rPr>
      </w:pPr>
      <w:r>
        <w:rPr>
          <w:szCs w:val="28"/>
        </w:rPr>
        <w:t>Курской области</w:t>
      </w:r>
    </w:p>
    <w:p w:rsidR="000E2B0E" w:rsidRDefault="000E2B0E" w:rsidP="000E2B0E">
      <w:pPr>
        <w:tabs>
          <w:tab w:val="left" w:pos="5730"/>
        </w:tabs>
        <w:ind w:left="5103"/>
        <w:jc w:val="center"/>
        <w:rPr>
          <w:szCs w:val="28"/>
        </w:rPr>
      </w:pPr>
      <w:r>
        <w:rPr>
          <w:szCs w:val="28"/>
        </w:rPr>
        <w:t>от 26. 04. 2021 года № 23</w:t>
      </w:r>
    </w:p>
    <w:p w:rsidR="000E2B0E" w:rsidRDefault="000E2B0E" w:rsidP="000E2B0E">
      <w:pPr>
        <w:rPr>
          <w:szCs w:val="28"/>
        </w:rPr>
      </w:pPr>
    </w:p>
    <w:p w:rsidR="000E2B0E" w:rsidRDefault="000E2B0E" w:rsidP="000E2B0E">
      <w:pPr>
        <w:jc w:val="center"/>
        <w:rPr>
          <w:b/>
          <w:szCs w:val="28"/>
        </w:rPr>
      </w:pPr>
      <w:r>
        <w:rPr>
          <w:b/>
          <w:szCs w:val="28"/>
        </w:rPr>
        <w:t>СОСТАВ КОМИССИИ</w:t>
      </w:r>
    </w:p>
    <w:p w:rsidR="000E2B0E" w:rsidRDefault="000E2B0E" w:rsidP="000E2B0E">
      <w:pPr>
        <w:ind w:firstLine="709"/>
        <w:jc w:val="center"/>
        <w:rPr>
          <w:szCs w:val="28"/>
        </w:rPr>
      </w:pPr>
      <w:r>
        <w:rPr>
          <w:szCs w:val="28"/>
        </w:rPr>
        <w:t xml:space="preserve">по обсуждению проекта решения Собрания депутатов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«О внесении изменений и дополнений в Устав муниципального образования «Беляевский сельсовет»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области»  </w:t>
      </w:r>
    </w:p>
    <w:p w:rsidR="000E2B0E" w:rsidRDefault="000E2B0E" w:rsidP="000E2B0E">
      <w:pPr>
        <w:rPr>
          <w:szCs w:val="28"/>
        </w:rPr>
      </w:pPr>
    </w:p>
    <w:p w:rsidR="000E2B0E" w:rsidRDefault="000E2B0E" w:rsidP="000E2B0E">
      <w:pPr>
        <w:rPr>
          <w:szCs w:val="28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4541"/>
        <w:gridCol w:w="3114"/>
      </w:tblGrid>
      <w:tr w:rsidR="000E2B0E" w:rsidTr="000E2B0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0E" w:rsidRDefault="000E2B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</w:rPr>
              <w:t>Бинюков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Сергей Егорович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0E" w:rsidRDefault="000E2B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Глава Беляевского сельсовета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0E" w:rsidRDefault="000E2B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Председатель комиссии</w:t>
            </w:r>
          </w:p>
          <w:p w:rsidR="000E2B0E" w:rsidRDefault="000E2B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0E2B0E" w:rsidTr="000E2B0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0E" w:rsidRDefault="000E2B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Теребрина</w:t>
            </w:r>
            <w:proofErr w:type="spellEnd"/>
            <w:r>
              <w:rPr>
                <w:color w:val="000000"/>
                <w:szCs w:val="28"/>
              </w:rPr>
              <w:t xml:space="preserve"> Валентина Ивановна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0E" w:rsidRDefault="000E2B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Зам</w:t>
            </w:r>
            <w:proofErr w:type="gramStart"/>
            <w:r>
              <w:rPr>
                <w:color w:val="000000"/>
                <w:szCs w:val="28"/>
              </w:rPr>
              <w:t>.г</w:t>
            </w:r>
            <w:proofErr w:type="gramEnd"/>
            <w:r>
              <w:rPr>
                <w:color w:val="000000"/>
                <w:szCs w:val="28"/>
              </w:rPr>
              <w:t>лавы Беляевского сельсовета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0E" w:rsidRDefault="000E2B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Секретарь комиссии</w:t>
            </w:r>
          </w:p>
          <w:p w:rsidR="000E2B0E" w:rsidRDefault="000E2B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0E2B0E" w:rsidTr="000E2B0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0E" w:rsidRDefault="000E2B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Краснова Любовь Александровна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0E" w:rsidRDefault="000E2B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отдела администрации Беляевского сельсовета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0E" w:rsidRDefault="000E2B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Член комиссии</w:t>
            </w:r>
          </w:p>
        </w:tc>
      </w:tr>
      <w:tr w:rsidR="000E2B0E" w:rsidTr="000E2B0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0E" w:rsidRDefault="000E2B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 т.д.</w:t>
            </w:r>
          </w:p>
          <w:p w:rsidR="000E2B0E" w:rsidRDefault="000E2B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0E" w:rsidRDefault="000E2B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0E" w:rsidRDefault="000E2B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</w:tbl>
    <w:p w:rsidR="000E2B0E" w:rsidRDefault="000E2B0E" w:rsidP="000E2B0E">
      <w:pPr>
        <w:rPr>
          <w:rFonts w:eastAsia="Times New Roman"/>
          <w:szCs w:val="28"/>
        </w:rPr>
      </w:pPr>
    </w:p>
    <w:p w:rsidR="000E2B0E" w:rsidRDefault="000E2B0E" w:rsidP="000E2B0E">
      <w:pPr>
        <w:rPr>
          <w:rFonts w:ascii="Calibri" w:hAnsi="Calibri"/>
          <w:sz w:val="22"/>
        </w:rPr>
      </w:pPr>
    </w:p>
    <w:p w:rsidR="000E2B0E" w:rsidRDefault="000E2B0E" w:rsidP="000E2B0E"/>
    <w:p w:rsidR="000E2B0E" w:rsidRDefault="000E2B0E" w:rsidP="000E2B0E"/>
    <w:p w:rsidR="000E2B0E" w:rsidRDefault="000E2B0E" w:rsidP="000E2B0E">
      <w:pPr>
        <w:jc w:val="right"/>
      </w:pPr>
    </w:p>
    <w:p w:rsidR="000E2B0E" w:rsidRDefault="000E2B0E" w:rsidP="000E2B0E">
      <w:pPr>
        <w:jc w:val="right"/>
      </w:pPr>
    </w:p>
    <w:p w:rsidR="000E2B0E" w:rsidRDefault="000E2B0E" w:rsidP="000E2B0E">
      <w:pPr>
        <w:jc w:val="right"/>
      </w:pPr>
    </w:p>
    <w:p w:rsidR="000E2B0E" w:rsidRDefault="000E2B0E" w:rsidP="000E2B0E">
      <w:pPr>
        <w:jc w:val="right"/>
      </w:pPr>
    </w:p>
    <w:p w:rsidR="000E2B0E" w:rsidRDefault="000E2B0E" w:rsidP="000E2B0E">
      <w:pPr>
        <w:jc w:val="right"/>
      </w:pPr>
    </w:p>
    <w:p w:rsidR="000E2B0E" w:rsidRDefault="000E2B0E" w:rsidP="000E2B0E">
      <w:pPr>
        <w:jc w:val="right"/>
      </w:pPr>
    </w:p>
    <w:p w:rsidR="000E2B0E" w:rsidRDefault="000E2B0E" w:rsidP="000E2B0E">
      <w:pPr>
        <w:jc w:val="right"/>
      </w:pPr>
    </w:p>
    <w:p w:rsidR="000E2B0E" w:rsidRDefault="000E2B0E" w:rsidP="000E2B0E">
      <w:pPr>
        <w:jc w:val="right"/>
      </w:pPr>
    </w:p>
    <w:p w:rsidR="000E2B0E" w:rsidRDefault="000E2B0E" w:rsidP="000E2B0E">
      <w:pPr>
        <w:jc w:val="right"/>
      </w:pPr>
    </w:p>
    <w:p w:rsidR="000E2B0E" w:rsidRDefault="000E2B0E" w:rsidP="000E2B0E">
      <w:pPr>
        <w:jc w:val="right"/>
      </w:pPr>
    </w:p>
    <w:p w:rsidR="000E2B0E" w:rsidRDefault="000E2B0E" w:rsidP="000E2B0E">
      <w:pPr>
        <w:jc w:val="right"/>
      </w:pPr>
    </w:p>
    <w:p w:rsidR="000E2B0E" w:rsidRDefault="000E2B0E" w:rsidP="000E2B0E">
      <w:pPr>
        <w:jc w:val="right"/>
      </w:pPr>
    </w:p>
    <w:p w:rsidR="000E2B0E" w:rsidRDefault="000E2B0E" w:rsidP="000E2B0E">
      <w:pPr>
        <w:jc w:val="right"/>
      </w:pPr>
    </w:p>
    <w:p w:rsidR="000E2B0E" w:rsidRDefault="000E2B0E" w:rsidP="000E2B0E">
      <w:pPr>
        <w:jc w:val="right"/>
      </w:pPr>
    </w:p>
    <w:p w:rsidR="000E2B0E" w:rsidRDefault="000E2B0E" w:rsidP="000E2B0E">
      <w:pPr>
        <w:jc w:val="right"/>
      </w:pPr>
    </w:p>
    <w:p w:rsidR="000E2B0E" w:rsidRDefault="000E2B0E" w:rsidP="000E2B0E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СОБРАНИЕ ДЕПУТАТОВ</w:t>
      </w:r>
      <w:r>
        <w:rPr>
          <w:b/>
          <w:szCs w:val="28"/>
        </w:rPr>
        <w:br/>
        <w:t>БЕЛЯЕВСКОГО СЕЛЬСОВЕТА КОНЫШЕВСКОГО РАЙОНА</w:t>
      </w:r>
    </w:p>
    <w:p w:rsidR="000E2B0E" w:rsidRDefault="000E2B0E" w:rsidP="000E2B0E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 xml:space="preserve">РЕШЕНИЕ                                    </w:t>
      </w:r>
    </w:p>
    <w:p w:rsidR="000E2B0E" w:rsidRDefault="000E2B0E" w:rsidP="000E2B0E">
      <w:pPr>
        <w:ind w:firstLine="720"/>
        <w:rPr>
          <w:b/>
          <w:szCs w:val="28"/>
        </w:rPr>
      </w:pPr>
      <w:r>
        <w:rPr>
          <w:b/>
          <w:szCs w:val="28"/>
        </w:rPr>
        <w:t xml:space="preserve">  Проект</w:t>
      </w:r>
    </w:p>
    <w:p w:rsidR="000E2B0E" w:rsidRDefault="000E2B0E" w:rsidP="000E2B0E">
      <w:pPr>
        <w:ind w:firstLine="720"/>
        <w:rPr>
          <w:b/>
          <w:szCs w:val="28"/>
        </w:rPr>
      </w:pPr>
      <w:r>
        <w:rPr>
          <w:b/>
          <w:szCs w:val="28"/>
        </w:rPr>
        <w:t>О внесении изменений и дополнений</w:t>
      </w:r>
    </w:p>
    <w:p w:rsidR="000E2B0E" w:rsidRDefault="000E2B0E" w:rsidP="000E2B0E">
      <w:pPr>
        <w:ind w:firstLine="720"/>
        <w:rPr>
          <w:b/>
          <w:szCs w:val="28"/>
        </w:rPr>
      </w:pPr>
      <w:r>
        <w:rPr>
          <w:b/>
          <w:szCs w:val="28"/>
        </w:rPr>
        <w:t>в Устав муниципального образования</w:t>
      </w:r>
    </w:p>
    <w:p w:rsidR="000E2B0E" w:rsidRDefault="000E2B0E" w:rsidP="000E2B0E">
      <w:pPr>
        <w:ind w:firstLine="720"/>
        <w:rPr>
          <w:b/>
          <w:szCs w:val="28"/>
        </w:rPr>
      </w:pPr>
      <w:r>
        <w:rPr>
          <w:b/>
          <w:szCs w:val="28"/>
        </w:rPr>
        <w:t xml:space="preserve">«Беляевский сельсовет» </w:t>
      </w:r>
      <w:proofErr w:type="spellStart"/>
      <w:r>
        <w:rPr>
          <w:b/>
          <w:szCs w:val="28"/>
        </w:rPr>
        <w:t>Конышевского</w:t>
      </w:r>
      <w:proofErr w:type="spellEnd"/>
      <w:r>
        <w:rPr>
          <w:b/>
          <w:szCs w:val="28"/>
        </w:rPr>
        <w:t xml:space="preserve"> </w:t>
      </w:r>
    </w:p>
    <w:p w:rsidR="000E2B0E" w:rsidRDefault="000E2B0E" w:rsidP="000E2B0E">
      <w:pPr>
        <w:ind w:firstLine="720"/>
        <w:rPr>
          <w:b/>
          <w:szCs w:val="28"/>
        </w:rPr>
      </w:pPr>
      <w:r>
        <w:rPr>
          <w:b/>
          <w:szCs w:val="28"/>
        </w:rPr>
        <w:t>района Курской области.</w:t>
      </w:r>
    </w:p>
    <w:p w:rsidR="000E2B0E" w:rsidRDefault="000E2B0E" w:rsidP="000E2B0E">
      <w:pPr>
        <w:ind w:firstLine="720"/>
        <w:rPr>
          <w:b/>
          <w:szCs w:val="28"/>
        </w:rPr>
      </w:pPr>
    </w:p>
    <w:p w:rsidR="000E2B0E" w:rsidRDefault="000E2B0E" w:rsidP="000E2B0E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В целях приведения в соответствие с действующим законодательством Устава муниципального образования «Беляевский сельсовет»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«Беляевский сельсовет»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 Собрание депутатов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proofErr w:type="gramEnd"/>
      <w:r>
        <w:rPr>
          <w:szCs w:val="28"/>
        </w:rPr>
        <w:t xml:space="preserve"> района Курской области РЕШИЛО:</w:t>
      </w:r>
    </w:p>
    <w:p w:rsidR="000E2B0E" w:rsidRDefault="000E2B0E" w:rsidP="000E2B0E">
      <w:pPr>
        <w:ind w:firstLine="720"/>
        <w:jc w:val="both"/>
        <w:rPr>
          <w:szCs w:val="28"/>
        </w:rPr>
      </w:pPr>
    </w:p>
    <w:p w:rsidR="000E2B0E" w:rsidRDefault="000E2B0E" w:rsidP="000E2B0E">
      <w:pPr>
        <w:tabs>
          <w:tab w:val="left" w:pos="851"/>
        </w:tabs>
        <w:ind w:firstLine="720"/>
        <w:jc w:val="both"/>
        <w:rPr>
          <w:szCs w:val="28"/>
        </w:rPr>
      </w:pPr>
      <w:r>
        <w:rPr>
          <w:szCs w:val="28"/>
        </w:rPr>
        <w:t xml:space="preserve">1. Внести в Устав муниципального образования «Беляевский сельсовет»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 следующие изменения и дополнения:</w:t>
      </w:r>
    </w:p>
    <w:p w:rsidR="00F8267A" w:rsidRDefault="000E2B0E" w:rsidP="00F8267A">
      <w:pPr>
        <w:ind w:firstLine="709"/>
        <w:jc w:val="both"/>
        <w:rPr>
          <w:szCs w:val="28"/>
        </w:rPr>
      </w:pPr>
      <w:r>
        <w:rPr>
          <w:b/>
          <w:szCs w:val="28"/>
        </w:rPr>
        <w:t>1</w:t>
      </w:r>
      <w:r w:rsidR="00F8267A">
        <w:rPr>
          <w:b/>
          <w:szCs w:val="28"/>
        </w:rPr>
        <w:t xml:space="preserve">) </w:t>
      </w:r>
      <w:r w:rsidR="00F8267A">
        <w:rPr>
          <w:szCs w:val="28"/>
        </w:rPr>
        <w:t xml:space="preserve">в абзаце 2 преамбулы слова «население осуществляет» заменить словами «население муниципального образования «Беляевский сельсовет» </w:t>
      </w:r>
      <w:proofErr w:type="spellStart"/>
      <w:r w:rsidR="00F8267A">
        <w:rPr>
          <w:szCs w:val="28"/>
        </w:rPr>
        <w:t>Конышевского</w:t>
      </w:r>
      <w:proofErr w:type="spellEnd"/>
      <w:r w:rsidR="00F8267A">
        <w:rPr>
          <w:szCs w:val="28"/>
        </w:rPr>
        <w:t xml:space="preserve"> района Курской области осуществляет»;</w:t>
      </w:r>
    </w:p>
    <w:p w:rsidR="00F8267A" w:rsidRDefault="00F8267A" w:rsidP="00F8267A">
      <w:pPr>
        <w:ind w:firstLine="709"/>
        <w:jc w:val="both"/>
        <w:rPr>
          <w:szCs w:val="28"/>
        </w:rPr>
      </w:pPr>
      <w:r>
        <w:rPr>
          <w:b/>
          <w:szCs w:val="28"/>
        </w:rPr>
        <w:t xml:space="preserve">2) </w:t>
      </w:r>
      <w:r>
        <w:rPr>
          <w:szCs w:val="28"/>
        </w:rPr>
        <w:t xml:space="preserve">в пункте 20 части 1 статьи </w:t>
      </w:r>
      <w:r>
        <w:rPr>
          <w:b/>
          <w:szCs w:val="28"/>
        </w:rPr>
        <w:t>3</w:t>
      </w:r>
      <w:r>
        <w:rPr>
          <w:szCs w:val="28"/>
        </w:rPr>
        <w:t xml:space="preserve"> «Вопросы местного значения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« слова «информирование населения» заменить словами «информирование населения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района»;</w:t>
      </w:r>
    </w:p>
    <w:p w:rsidR="00F8267A" w:rsidRDefault="00F8267A" w:rsidP="00F8267A">
      <w:pPr>
        <w:ind w:firstLine="709"/>
        <w:jc w:val="both"/>
        <w:rPr>
          <w:bCs/>
          <w:szCs w:val="28"/>
        </w:rPr>
      </w:pPr>
      <w:r>
        <w:rPr>
          <w:b/>
          <w:szCs w:val="28"/>
        </w:rPr>
        <w:t>3)</w:t>
      </w:r>
      <w:r>
        <w:rPr>
          <w:szCs w:val="28"/>
        </w:rPr>
        <w:t xml:space="preserve"> в части 1 статьи 3.1. «</w:t>
      </w:r>
      <w:r>
        <w:rPr>
          <w:bCs/>
          <w:szCs w:val="28"/>
        </w:rPr>
        <w:t>Права органов местного самоуправления Беляевского сельсовета на решение вопросов, не отнесенных к вопросам местного значения  Беляевского сельсовета»:</w:t>
      </w:r>
    </w:p>
    <w:p w:rsidR="00F8267A" w:rsidRDefault="00F8267A" w:rsidP="00F8267A">
      <w:pPr>
        <w:ind w:firstLine="709"/>
        <w:jc w:val="both"/>
        <w:rPr>
          <w:szCs w:val="28"/>
        </w:rPr>
      </w:pPr>
      <w:r>
        <w:rPr>
          <w:szCs w:val="28"/>
        </w:rPr>
        <w:t>а) в пункте 18 слова «указанной должности</w:t>
      </w:r>
      <w:proofErr w:type="gramStart"/>
      <w:r>
        <w:rPr>
          <w:szCs w:val="28"/>
        </w:rPr>
        <w:t xml:space="preserve">.» </w:t>
      </w:r>
      <w:proofErr w:type="gramEnd"/>
      <w:r>
        <w:rPr>
          <w:szCs w:val="28"/>
        </w:rPr>
        <w:t>заменить словами «указанной должности;»;</w:t>
      </w:r>
    </w:p>
    <w:p w:rsidR="00F8267A" w:rsidRDefault="00F8267A" w:rsidP="00F8267A">
      <w:pPr>
        <w:ind w:firstLine="709"/>
        <w:jc w:val="both"/>
        <w:rPr>
          <w:szCs w:val="28"/>
        </w:rPr>
      </w:pPr>
      <w:r>
        <w:rPr>
          <w:szCs w:val="28"/>
        </w:rPr>
        <w:t>б) дополнить пунктом 19 следующего содержания:</w:t>
      </w:r>
    </w:p>
    <w:p w:rsidR="00F8267A" w:rsidRDefault="00F8267A" w:rsidP="00F8267A">
      <w:pPr>
        <w:ind w:firstLine="709"/>
        <w:jc w:val="both"/>
        <w:rPr>
          <w:szCs w:val="28"/>
        </w:rPr>
      </w:pPr>
      <w:r>
        <w:rPr>
          <w:szCs w:val="28"/>
        </w:rPr>
        <w:t>«19)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>
        <w:rPr>
          <w:szCs w:val="28"/>
        </w:rPr>
        <w:t>.»;</w:t>
      </w:r>
      <w:proofErr w:type="gramEnd"/>
    </w:p>
    <w:p w:rsidR="00F8267A" w:rsidRDefault="00F8267A" w:rsidP="00F8267A">
      <w:pPr>
        <w:ind w:firstLine="709"/>
        <w:jc w:val="both"/>
        <w:rPr>
          <w:szCs w:val="28"/>
        </w:rPr>
      </w:pPr>
      <w:proofErr w:type="gramStart"/>
      <w:r>
        <w:rPr>
          <w:b/>
          <w:szCs w:val="28"/>
        </w:rPr>
        <w:t xml:space="preserve">4) </w:t>
      </w:r>
      <w:r>
        <w:rPr>
          <w:szCs w:val="28"/>
        </w:rPr>
        <w:t xml:space="preserve">в соответствии с частью 1 статьи 6 Федерального закона от 27 июля 2010 года № 190-ФЗ «О теплоснабжении», частью 1 статьи 6 Федерального закона от 07 декабря2011 года №416-ФЗ «О водоснабжении и водоотведении» полномочиями по теплоснабжению, организации водоснабжения и водоотведения на соответствующих территориях наделены </w:t>
      </w:r>
      <w:r>
        <w:rPr>
          <w:szCs w:val="28"/>
        </w:rPr>
        <w:lastRenderedPageBreak/>
        <w:t>органы местного самоуправления исключительно городских поселений и городских округов.</w:t>
      </w:r>
      <w:proofErr w:type="gramEnd"/>
    </w:p>
    <w:p w:rsidR="00F8267A" w:rsidRDefault="00F8267A" w:rsidP="00F8267A">
      <w:pPr>
        <w:ind w:firstLine="709"/>
        <w:jc w:val="both"/>
        <w:rPr>
          <w:szCs w:val="28"/>
        </w:rPr>
      </w:pPr>
      <w:r>
        <w:rPr>
          <w:szCs w:val="28"/>
        </w:rPr>
        <w:t>При этом следует понимать, что частями 1.1 старей 6 указанных выше федеральных законов, определено, что полномочиями органов местного самоуправления по организации  тепло-, водоснабжения и водоотведения на территории сельского поселения реализуется органами местного самоуправления муниципального района, на территории которого расположено сельское поселение, если иное не установлено законом субъекта Российской Федерации.</w:t>
      </w:r>
    </w:p>
    <w:p w:rsidR="00F8267A" w:rsidRDefault="00F8267A" w:rsidP="00F8267A">
      <w:pPr>
        <w:ind w:firstLine="709"/>
        <w:jc w:val="both"/>
        <w:rPr>
          <w:szCs w:val="28"/>
        </w:rPr>
      </w:pPr>
      <w:r>
        <w:rPr>
          <w:szCs w:val="28"/>
        </w:rPr>
        <w:t xml:space="preserve">На основании изложенного, при последующем внесении изменений и дополнений в Устав сельсовета, пункты 6 и 6.1 части 1 статьи </w:t>
      </w:r>
      <w:r>
        <w:rPr>
          <w:b/>
          <w:szCs w:val="28"/>
        </w:rPr>
        <w:t>6</w:t>
      </w:r>
      <w:r>
        <w:rPr>
          <w:szCs w:val="28"/>
        </w:rPr>
        <w:t xml:space="preserve"> «Полномочия органов местного самоуправления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по решению вопросов местного значения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района» Устава сельсовета необходимо признать утратившими силу;</w:t>
      </w:r>
    </w:p>
    <w:p w:rsidR="00F8267A" w:rsidRDefault="00F8267A" w:rsidP="00F8267A">
      <w:pPr>
        <w:ind w:firstLine="709"/>
        <w:jc w:val="both"/>
        <w:rPr>
          <w:szCs w:val="28"/>
        </w:rPr>
      </w:pPr>
      <w:r>
        <w:rPr>
          <w:b/>
          <w:szCs w:val="28"/>
        </w:rPr>
        <w:t>5)</w:t>
      </w:r>
      <w:r>
        <w:rPr>
          <w:szCs w:val="28"/>
        </w:rPr>
        <w:t xml:space="preserve"> в наименовании Главы </w:t>
      </w:r>
      <w:r>
        <w:rPr>
          <w:b/>
          <w:szCs w:val="28"/>
        </w:rPr>
        <w:t>3</w:t>
      </w:r>
      <w:r>
        <w:rPr>
          <w:szCs w:val="28"/>
        </w:rPr>
        <w:t xml:space="preserve"> «Формы непосредственного осуществления </w:t>
      </w:r>
      <w:proofErr w:type="spellStart"/>
      <w:r>
        <w:rPr>
          <w:szCs w:val="28"/>
        </w:rPr>
        <w:t>аселением</w:t>
      </w:r>
      <w:proofErr w:type="spellEnd"/>
      <w:r>
        <w:rPr>
          <w:szCs w:val="28"/>
        </w:rPr>
        <w:t xml:space="preserve">  местного самоуправления и участия населения в осуществлении местного </w:t>
      </w:r>
      <w:proofErr w:type="spellStart"/>
      <w:r>
        <w:rPr>
          <w:szCs w:val="28"/>
        </w:rPr>
        <w:t>самоуправленияч</w:t>
      </w:r>
      <w:proofErr w:type="spellEnd"/>
      <w:r>
        <w:rPr>
          <w:szCs w:val="28"/>
        </w:rPr>
        <w:t xml:space="preserve">» слова «населением», «населения» заменить словами «населением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района», «населения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района» соответственно;</w:t>
      </w:r>
    </w:p>
    <w:p w:rsidR="00F8267A" w:rsidRDefault="00F8267A" w:rsidP="00F8267A">
      <w:pPr>
        <w:ind w:firstLine="709"/>
        <w:jc w:val="both"/>
        <w:rPr>
          <w:szCs w:val="28"/>
        </w:rPr>
      </w:pPr>
      <w:r>
        <w:rPr>
          <w:b/>
          <w:szCs w:val="28"/>
        </w:rPr>
        <w:t>6)</w:t>
      </w:r>
      <w:r>
        <w:rPr>
          <w:szCs w:val="28"/>
        </w:rPr>
        <w:t xml:space="preserve"> в статье </w:t>
      </w:r>
      <w:r>
        <w:rPr>
          <w:b/>
          <w:szCs w:val="28"/>
        </w:rPr>
        <w:t>9</w:t>
      </w:r>
      <w:r>
        <w:rPr>
          <w:szCs w:val="28"/>
        </w:rPr>
        <w:t xml:space="preserve">  «Местный референдум»:</w:t>
      </w:r>
    </w:p>
    <w:p w:rsidR="00F8267A" w:rsidRDefault="00F8267A" w:rsidP="00F8267A">
      <w:pPr>
        <w:ind w:firstLine="709"/>
        <w:jc w:val="both"/>
        <w:rPr>
          <w:szCs w:val="28"/>
        </w:rPr>
      </w:pPr>
      <w:r>
        <w:rPr>
          <w:szCs w:val="28"/>
        </w:rPr>
        <w:t>а) в абзаце 2 части 5 слова «избирательной комиссией Курской области или прокурора</w:t>
      </w:r>
      <w:proofErr w:type="gramStart"/>
      <w:r>
        <w:rPr>
          <w:szCs w:val="28"/>
        </w:rPr>
        <w:t xml:space="preserve">.»  </w:t>
      </w:r>
      <w:proofErr w:type="gramEnd"/>
      <w:r>
        <w:rPr>
          <w:szCs w:val="28"/>
        </w:rPr>
        <w:t xml:space="preserve">заменить словами «Избирательной комиссией Курской области или прокурора 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области.»;</w:t>
      </w:r>
    </w:p>
    <w:p w:rsidR="00F8267A" w:rsidRDefault="00F8267A" w:rsidP="00F8267A">
      <w:pPr>
        <w:ind w:firstLine="709"/>
        <w:jc w:val="both"/>
        <w:rPr>
          <w:b/>
          <w:szCs w:val="28"/>
        </w:rPr>
      </w:pPr>
      <w:r>
        <w:rPr>
          <w:szCs w:val="28"/>
        </w:rPr>
        <w:t xml:space="preserve">б) в части 7 слова «или органами местного самоуправления» заменить словами «или органами местного самоуправления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</w:t>
      </w:r>
      <w:r>
        <w:rPr>
          <w:b/>
          <w:szCs w:val="28"/>
        </w:rPr>
        <w:t>»;</w:t>
      </w:r>
    </w:p>
    <w:p w:rsidR="00F8267A" w:rsidRDefault="00F8267A" w:rsidP="00F8267A">
      <w:pPr>
        <w:ind w:firstLine="709"/>
        <w:jc w:val="both"/>
        <w:rPr>
          <w:szCs w:val="28"/>
        </w:rPr>
      </w:pPr>
      <w:r>
        <w:rPr>
          <w:szCs w:val="28"/>
        </w:rPr>
        <w:t>в)  в части 9 слово «прокурором</w:t>
      </w:r>
      <w:proofErr w:type="gramStart"/>
      <w:r>
        <w:rPr>
          <w:szCs w:val="28"/>
        </w:rPr>
        <w:t>,»</w:t>
      </w:r>
      <w:proofErr w:type="gramEnd"/>
      <w:r>
        <w:rPr>
          <w:szCs w:val="28"/>
        </w:rPr>
        <w:t xml:space="preserve"> заменить словами «прокурором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области,»;</w:t>
      </w:r>
    </w:p>
    <w:p w:rsidR="00F8267A" w:rsidRDefault="00F8267A" w:rsidP="00F8267A">
      <w:pPr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/>
          <w:bCs/>
          <w:szCs w:val="28"/>
        </w:rPr>
        <w:t>7)</w:t>
      </w:r>
      <w:r>
        <w:rPr>
          <w:rFonts w:eastAsia="Times New Roman"/>
          <w:bCs/>
          <w:szCs w:val="28"/>
        </w:rPr>
        <w:t xml:space="preserve"> в статье 14 «Территориальное общественное самоуправление»:</w:t>
      </w:r>
    </w:p>
    <w:p w:rsidR="00F8267A" w:rsidRDefault="00F8267A" w:rsidP="00F8267A">
      <w:pPr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а) в части 7:</w:t>
      </w:r>
    </w:p>
    <w:p w:rsidR="00F8267A" w:rsidRDefault="00F8267A" w:rsidP="00F8267A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bCs/>
          <w:szCs w:val="28"/>
        </w:rPr>
        <w:t>- в пункте 6 слова «</w:t>
      </w:r>
      <w:r>
        <w:rPr>
          <w:rFonts w:eastAsia="Times New Roman"/>
          <w:szCs w:val="28"/>
        </w:rPr>
        <w:t>общественного самоуправления</w:t>
      </w:r>
      <w:proofErr w:type="gramStart"/>
      <w:r>
        <w:rPr>
          <w:rFonts w:eastAsia="Times New Roman"/>
          <w:szCs w:val="28"/>
        </w:rPr>
        <w:t xml:space="preserve">.» </w:t>
      </w:r>
      <w:proofErr w:type="gramEnd"/>
      <w:r>
        <w:rPr>
          <w:rFonts w:eastAsia="Times New Roman"/>
          <w:szCs w:val="28"/>
        </w:rPr>
        <w:t>заменить словами «общественного самоуправления;»;</w:t>
      </w:r>
    </w:p>
    <w:p w:rsidR="00F8267A" w:rsidRDefault="00F8267A" w:rsidP="00F8267A">
      <w:pPr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szCs w:val="28"/>
        </w:rPr>
        <w:t xml:space="preserve">- дополнить </w:t>
      </w:r>
      <w:r>
        <w:rPr>
          <w:rFonts w:eastAsia="Times New Roman"/>
          <w:bCs/>
          <w:szCs w:val="28"/>
        </w:rPr>
        <w:t>пунктом 7 следующего содержания:</w:t>
      </w:r>
    </w:p>
    <w:p w:rsidR="00F8267A" w:rsidRDefault="00F8267A" w:rsidP="00F8267A">
      <w:pPr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>
        <w:rPr>
          <w:szCs w:val="28"/>
        </w:rPr>
        <w:t>«7) обсуждение инициативного проекта и принятие решения по вопросу о его одобрении</w:t>
      </w:r>
      <w:proofErr w:type="gramStart"/>
      <w:r>
        <w:rPr>
          <w:szCs w:val="28"/>
        </w:rPr>
        <w:t>.»;</w:t>
      </w:r>
      <w:proofErr w:type="gramEnd"/>
    </w:p>
    <w:p w:rsidR="00F8267A" w:rsidRDefault="00F8267A" w:rsidP="00F8267A">
      <w:pPr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szCs w:val="28"/>
        </w:rPr>
        <w:t xml:space="preserve">б) дополнить частью 8.1. </w:t>
      </w:r>
      <w:r>
        <w:rPr>
          <w:rFonts w:eastAsia="Times New Roman"/>
          <w:bCs/>
          <w:szCs w:val="28"/>
        </w:rPr>
        <w:t>следующего содержания:</w:t>
      </w:r>
    </w:p>
    <w:p w:rsidR="00F8267A" w:rsidRDefault="00F8267A" w:rsidP="00F8267A">
      <w:pPr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>
        <w:rPr>
          <w:szCs w:val="28"/>
        </w:rPr>
        <w:t>«8.1. Органы территориального общественного самоуправления могут выдвигать инициативный проект в качестве инициаторов проекта»;</w:t>
      </w:r>
    </w:p>
    <w:p w:rsidR="00F8267A" w:rsidRDefault="00F8267A" w:rsidP="00F8267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8267A" w:rsidRDefault="00F8267A" w:rsidP="00F8267A">
      <w:pPr>
        <w:ind w:firstLine="709"/>
        <w:rPr>
          <w:rFonts w:eastAsia="Times New Roman"/>
          <w:bCs/>
          <w:szCs w:val="28"/>
        </w:rPr>
      </w:pPr>
      <w:r>
        <w:rPr>
          <w:b/>
          <w:szCs w:val="28"/>
        </w:rPr>
        <w:t>8)</w:t>
      </w:r>
      <w:r>
        <w:rPr>
          <w:szCs w:val="28"/>
        </w:rPr>
        <w:t xml:space="preserve"> в статье 16  «</w:t>
      </w:r>
      <w:r>
        <w:rPr>
          <w:rFonts w:eastAsia="Times New Roman"/>
          <w:bCs/>
          <w:szCs w:val="28"/>
        </w:rPr>
        <w:t>Собрание граждан»:</w:t>
      </w:r>
    </w:p>
    <w:p w:rsidR="00F8267A" w:rsidRDefault="00F8267A" w:rsidP="00F8267A">
      <w:pPr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>
        <w:rPr>
          <w:szCs w:val="28"/>
        </w:rPr>
        <w:t>а) в части 1 после слов «и должностных лиц местного самоуправления Беляевского</w:t>
      </w:r>
      <w:r>
        <w:rPr>
          <w:bCs/>
          <w:szCs w:val="28"/>
        </w:rPr>
        <w:t xml:space="preserve"> </w:t>
      </w:r>
      <w:r>
        <w:rPr>
          <w:rFonts w:eastAsia="Times New Roman"/>
          <w:szCs w:val="28"/>
        </w:rPr>
        <w:t>сельсовета</w:t>
      </w:r>
      <w:proofErr w:type="gramStart"/>
      <w:r>
        <w:rPr>
          <w:szCs w:val="28"/>
        </w:rPr>
        <w:t>,»</w:t>
      </w:r>
      <w:proofErr w:type="gramEnd"/>
      <w:r>
        <w:rPr>
          <w:szCs w:val="28"/>
        </w:rPr>
        <w:t xml:space="preserve"> дополнить словами «обсуждения вопросов внесения инициативных проектов и их рассмотрения,»;</w:t>
      </w:r>
    </w:p>
    <w:p w:rsidR="00F8267A" w:rsidRDefault="00F8267A" w:rsidP="00F826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 часть 2 дополнить абзацем следующего содержания:</w:t>
      </w:r>
    </w:p>
    <w:p w:rsidR="00F8267A" w:rsidRDefault="00F8267A" w:rsidP="00F826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«В собрании граждан по вопросам внесения инициативных проектов и их рассмотрения вправе принимать участие жители Беляевского</w:t>
      </w:r>
      <w:r>
        <w:rPr>
          <w:bCs/>
          <w:szCs w:val="28"/>
        </w:rPr>
        <w:t xml:space="preserve"> </w:t>
      </w:r>
      <w:r>
        <w:rPr>
          <w:rFonts w:eastAsia="Times New Roman"/>
          <w:szCs w:val="28"/>
        </w:rPr>
        <w:t>сельсовета</w:t>
      </w:r>
      <w:r>
        <w:rPr>
          <w:szCs w:val="28"/>
        </w:rPr>
        <w:t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Беляевского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bCs/>
          <w:szCs w:val="28"/>
        </w:rPr>
        <w:t xml:space="preserve"> </w:t>
      </w:r>
      <w:r>
        <w:rPr>
          <w:szCs w:val="28"/>
        </w:rPr>
        <w:t>района</w:t>
      </w:r>
      <w:proofErr w:type="gramStart"/>
      <w:r>
        <w:rPr>
          <w:szCs w:val="28"/>
        </w:rPr>
        <w:t>.»;</w:t>
      </w:r>
      <w:proofErr w:type="gramEnd"/>
    </w:p>
    <w:p w:rsidR="00F8267A" w:rsidRDefault="00F8267A" w:rsidP="00F8267A">
      <w:pPr>
        <w:ind w:firstLine="709"/>
        <w:rPr>
          <w:rFonts w:eastAsia="Times New Roman"/>
          <w:b/>
          <w:bCs/>
          <w:szCs w:val="28"/>
        </w:rPr>
      </w:pPr>
    </w:p>
    <w:p w:rsidR="00F8267A" w:rsidRDefault="00F8267A" w:rsidP="00F8267A">
      <w:pPr>
        <w:ind w:firstLine="709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>9)</w:t>
      </w:r>
      <w:r>
        <w:rPr>
          <w:rFonts w:eastAsia="Times New Roman"/>
          <w:bCs/>
          <w:szCs w:val="28"/>
        </w:rPr>
        <w:t xml:space="preserve"> в статье 18 «Опрос граждан»:</w:t>
      </w:r>
    </w:p>
    <w:p w:rsidR="00F8267A" w:rsidRDefault="00F8267A" w:rsidP="00F8267A">
      <w:pPr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>
        <w:rPr>
          <w:szCs w:val="28"/>
        </w:rPr>
        <w:t>а) часть 2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Беляевского</w:t>
      </w:r>
      <w:r>
        <w:rPr>
          <w:bCs/>
          <w:szCs w:val="28"/>
        </w:rPr>
        <w:t xml:space="preserve"> </w:t>
      </w:r>
      <w:r>
        <w:rPr>
          <w:rFonts w:eastAsia="Times New Roman"/>
          <w:szCs w:val="28"/>
        </w:rPr>
        <w:t xml:space="preserve">сельсовета </w:t>
      </w:r>
      <w:r>
        <w:rPr>
          <w:szCs w:val="28"/>
        </w:rPr>
        <w:t>или его части, в которых предлагается реализовать инициативный проект, достигшие шестнадцатилетнего возраста</w:t>
      </w:r>
      <w:proofErr w:type="gramStart"/>
      <w:r>
        <w:rPr>
          <w:szCs w:val="28"/>
        </w:rPr>
        <w:t>.»;</w:t>
      </w:r>
    </w:p>
    <w:p w:rsidR="00F8267A" w:rsidRDefault="00F8267A" w:rsidP="00F8267A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End"/>
      <w:r>
        <w:rPr>
          <w:szCs w:val="28"/>
        </w:rPr>
        <w:t>б) в части 3:</w:t>
      </w:r>
    </w:p>
    <w:p w:rsidR="00F8267A" w:rsidRDefault="00F8267A" w:rsidP="00F826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в пункте 2 слова «межрегионального значения</w:t>
      </w:r>
      <w:proofErr w:type="gramStart"/>
      <w:r>
        <w:rPr>
          <w:szCs w:val="28"/>
        </w:rPr>
        <w:t xml:space="preserve">.» </w:t>
      </w:r>
      <w:proofErr w:type="gramEnd"/>
      <w:r>
        <w:rPr>
          <w:szCs w:val="28"/>
        </w:rPr>
        <w:t>заменить словами «межрегионального значения;»;</w:t>
      </w:r>
    </w:p>
    <w:p w:rsidR="00F8267A" w:rsidRDefault="00F8267A" w:rsidP="00F826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дополнить пунктом 3 следующего содержания:</w:t>
      </w:r>
    </w:p>
    <w:p w:rsidR="00F8267A" w:rsidRDefault="00F8267A" w:rsidP="00F826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«3) жителей Беляевского</w:t>
      </w:r>
      <w:r>
        <w:rPr>
          <w:bCs/>
          <w:szCs w:val="28"/>
        </w:rPr>
        <w:t xml:space="preserve"> </w:t>
      </w:r>
      <w:r>
        <w:rPr>
          <w:rFonts w:eastAsia="Times New Roman"/>
          <w:szCs w:val="28"/>
        </w:rPr>
        <w:t xml:space="preserve">сельсовета </w:t>
      </w:r>
      <w:r>
        <w:rPr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>
        <w:rPr>
          <w:szCs w:val="28"/>
        </w:rPr>
        <w:t>.»;</w:t>
      </w:r>
      <w:proofErr w:type="gramEnd"/>
    </w:p>
    <w:p w:rsidR="00F8267A" w:rsidRDefault="00F8267A" w:rsidP="00F826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 дополнить частью 5 следующего содержания:</w:t>
      </w:r>
    </w:p>
    <w:p w:rsidR="00F8267A" w:rsidRDefault="00F8267A" w:rsidP="00F826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«5. Для проведения опроса граждан может использоваться официальный сайт муниципального образования «Беляевский сельсовет»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 (адрес: </w:t>
      </w:r>
      <w:r>
        <w:rPr>
          <w:szCs w:val="28"/>
          <w:lang w:val="en-US"/>
        </w:rPr>
        <w:t>http</w:t>
      </w:r>
      <w:r>
        <w:rPr>
          <w:szCs w:val="28"/>
        </w:rPr>
        <w:t>//</w:t>
      </w:r>
      <w:proofErr w:type="spellStart"/>
      <w:r>
        <w:rPr>
          <w:szCs w:val="28"/>
        </w:rPr>
        <w:t>беляевский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ф</w:t>
      </w:r>
      <w:proofErr w:type="spellEnd"/>
      <w:r>
        <w:rPr>
          <w:szCs w:val="28"/>
        </w:rPr>
        <w:t xml:space="preserve">)в информационно-телекоммуникационной сети «Интернет». </w:t>
      </w:r>
    </w:p>
    <w:p w:rsidR="00F8267A" w:rsidRDefault="00F8267A" w:rsidP="00F8267A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 xml:space="preserve">Порядок идентификации участников опроса в случае проведения опроса граждан с использованием официального сайта муниципального образования «Беляевский сельсовет»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 в информационно-телекоммуникационной сети «Интернет» устанавливается в нормативном правовом акте о назначении опроса, принятом Собранием депутатов Беляевского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сельсовета  </w:t>
      </w:r>
      <w:proofErr w:type="spellStart"/>
      <w:r>
        <w:rPr>
          <w:szCs w:val="28"/>
        </w:rPr>
        <w:t>Конышевского</w:t>
      </w:r>
      <w:proofErr w:type="spellEnd"/>
      <w:r>
        <w:rPr>
          <w:bCs/>
          <w:szCs w:val="28"/>
        </w:rPr>
        <w:t xml:space="preserve"> </w:t>
      </w:r>
      <w:r>
        <w:rPr>
          <w:szCs w:val="28"/>
        </w:rPr>
        <w:t>района</w:t>
      </w:r>
      <w:proofErr w:type="gramStart"/>
      <w:r>
        <w:rPr>
          <w:bCs/>
          <w:szCs w:val="28"/>
        </w:rPr>
        <w:t>.».</w:t>
      </w:r>
      <w:proofErr w:type="gramEnd"/>
    </w:p>
    <w:p w:rsidR="00F8267A" w:rsidRDefault="00F8267A" w:rsidP="00F826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/>
          <w:bCs/>
          <w:szCs w:val="28"/>
        </w:rPr>
        <w:t xml:space="preserve">10)  </w:t>
      </w:r>
      <w:r>
        <w:rPr>
          <w:bCs/>
          <w:szCs w:val="28"/>
        </w:rPr>
        <w:t xml:space="preserve">в статье </w:t>
      </w:r>
      <w:r>
        <w:rPr>
          <w:b/>
          <w:bCs/>
          <w:szCs w:val="28"/>
        </w:rPr>
        <w:t xml:space="preserve">23 </w:t>
      </w:r>
      <w:r>
        <w:rPr>
          <w:bCs/>
          <w:szCs w:val="28"/>
        </w:rPr>
        <w:t xml:space="preserve">«Регламент Собрания депутатов </w:t>
      </w:r>
      <w:r>
        <w:rPr>
          <w:szCs w:val="28"/>
        </w:rPr>
        <w:t xml:space="preserve">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района» слова «о принятии регламента» заменить словами «о принятии Регламента Собрания депутатов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района»;</w:t>
      </w:r>
    </w:p>
    <w:p w:rsidR="00F8267A" w:rsidRDefault="00F8267A" w:rsidP="00F826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/>
          <w:szCs w:val="28"/>
        </w:rPr>
        <w:t>11)</w:t>
      </w:r>
      <w:r>
        <w:rPr>
          <w:szCs w:val="28"/>
        </w:rPr>
        <w:t xml:space="preserve"> в статье </w:t>
      </w:r>
      <w:r>
        <w:rPr>
          <w:b/>
          <w:szCs w:val="28"/>
        </w:rPr>
        <w:t>31-1</w:t>
      </w:r>
      <w:r>
        <w:rPr>
          <w:szCs w:val="28"/>
        </w:rPr>
        <w:t xml:space="preserve"> «Гарантии для Главы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района, осуществляющего полномочия выборного должностного лица местного самоуправления на постоянной основе»:</w:t>
      </w:r>
    </w:p>
    <w:p w:rsidR="00F8267A" w:rsidRDefault="00F8267A" w:rsidP="00F826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а) в наименовании, абзаце 1 части 1 слова «местного самоуправления» заменить словами «местного самоуправления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района»;</w:t>
      </w:r>
    </w:p>
    <w:p w:rsidR="00F8267A" w:rsidRDefault="00F8267A" w:rsidP="00F826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 xml:space="preserve">б) в пункте 5 части 1 слова «информировать население» заменить словами «информировать население </w:t>
      </w:r>
      <w:r>
        <w:rPr>
          <w:szCs w:val="28"/>
        </w:rPr>
        <w:t xml:space="preserve">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района»;</w:t>
      </w:r>
    </w:p>
    <w:p w:rsidR="00F8267A" w:rsidRDefault="00F8267A" w:rsidP="00F826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/>
          <w:bCs/>
          <w:szCs w:val="28"/>
        </w:rPr>
        <w:lastRenderedPageBreak/>
        <w:t>12)</w:t>
      </w:r>
      <w:r>
        <w:rPr>
          <w:bCs/>
          <w:szCs w:val="28"/>
        </w:rPr>
        <w:t xml:space="preserve"> в части 1 статьи </w:t>
      </w:r>
      <w:r>
        <w:rPr>
          <w:b/>
          <w:bCs/>
          <w:szCs w:val="28"/>
        </w:rPr>
        <w:t>36</w:t>
      </w:r>
      <w:r>
        <w:rPr>
          <w:bCs/>
          <w:szCs w:val="28"/>
        </w:rPr>
        <w:t xml:space="preserve"> «Администрация </w:t>
      </w:r>
      <w:r>
        <w:rPr>
          <w:szCs w:val="28"/>
        </w:rPr>
        <w:t xml:space="preserve">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района» слова 2местного самоуправления» заменить словами «местного самоуправления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района»;</w:t>
      </w:r>
    </w:p>
    <w:p w:rsidR="00F8267A" w:rsidRDefault="00F8267A" w:rsidP="00F8267A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b/>
          <w:szCs w:val="28"/>
        </w:rPr>
        <w:t>13)</w:t>
      </w:r>
      <w:r>
        <w:rPr>
          <w:szCs w:val="28"/>
        </w:rPr>
        <w:t xml:space="preserve"> в наименовании и части 1 статьи </w:t>
      </w:r>
      <w:r>
        <w:rPr>
          <w:b/>
          <w:szCs w:val="28"/>
        </w:rPr>
        <w:t>56</w:t>
      </w:r>
      <w:r>
        <w:rPr>
          <w:szCs w:val="28"/>
        </w:rPr>
        <w:t xml:space="preserve"> «Ответственность органов местного самоуправления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района, депутатов Собрания депутатов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района, членов выборных органов местного самоуправления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района, выборных должностных лиц местного самоуправления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перед населением» слова «перед населением» заменить словами « перед населением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района» соответственно;</w:t>
      </w:r>
      <w:proofErr w:type="gramEnd"/>
    </w:p>
    <w:p w:rsidR="00F8267A" w:rsidRDefault="00F8267A" w:rsidP="00F8267A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14) </w:t>
      </w:r>
      <w:r>
        <w:rPr>
          <w:szCs w:val="28"/>
        </w:rPr>
        <w:t xml:space="preserve">в абзаце 2 части 8 статьи </w:t>
      </w:r>
      <w:r>
        <w:rPr>
          <w:b/>
          <w:szCs w:val="28"/>
        </w:rPr>
        <w:t xml:space="preserve">63 </w:t>
      </w:r>
      <w:r>
        <w:rPr>
          <w:szCs w:val="28"/>
        </w:rPr>
        <w:t xml:space="preserve">«Порядок принятия Устава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района, решения о внесении </w:t>
      </w:r>
      <w:proofErr w:type="spellStart"/>
      <w:r>
        <w:rPr>
          <w:szCs w:val="28"/>
        </w:rPr>
        <w:t>измененийц</w:t>
      </w:r>
      <w:proofErr w:type="spellEnd"/>
      <w:r>
        <w:rPr>
          <w:szCs w:val="28"/>
        </w:rPr>
        <w:t xml:space="preserve"> и (или) дополнений в Устав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района» слова «предусмотренном частью 7» заменить словами «предусмотренном часть 6»;</w:t>
      </w:r>
    </w:p>
    <w:p w:rsidR="00F8267A" w:rsidRDefault="00F8267A" w:rsidP="00F826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/>
          <w:szCs w:val="28"/>
        </w:rPr>
        <w:t xml:space="preserve">15)  </w:t>
      </w:r>
      <w:r>
        <w:rPr>
          <w:szCs w:val="28"/>
        </w:rPr>
        <w:t xml:space="preserve">статью 63.1 «Правотворческая инициатива прокурора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области» изложить в новой редакции:</w:t>
      </w:r>
    </w:p>
    <w:p w:rsidR="00F8267A" w:rsidRDefault="00F8267A" w:rsidP="00F826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«Статья 63.1 Правотворческая инициатива прокурора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</w:t>
      </w:r>
    </w:p>
    <w:p w:rsidR="00F8267A" w:rsidRDefault="00F8267A" w:rsidP="00F826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 Прокурор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 обладает правом правотворческой инициативы.</w:t>
      </w:r>
    </w:p>
    <w:p w:rsidR="00F8267A" w:rsidRDefault="00F8267A" w:rsidP="00F8267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8267A" w:rsidRDefault="00F8267A" w:rsidP="00F8267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8267A" w:rsidRDefault="00F8267A" w:rsidP="00F8267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8267A" w:rsidRDefault="00F8267A" w:rsidP="00F8267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8267A" w:rsidRDefault="00F8267A" w:rsidP="00F8267A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F8267A" w:rsidRDefault="00F8267A" w:rsidP="00F8267A">
      <w:pPr>
        <w:jc w:val="center"/>
        <w:rPr>
          <w:w w:val="150"/>
          <w:szCs w:val="28"/>
        </w:rPr>
      </w:pPr>
    </w:p>
    <w:p w:rsidR="00F8267A" w:rsidRDefault="00F8267A" w:rsidP="00F8267A">
      <w:pPr>
        <w:rPr>
          <w:rFonts w:asciiTheme="minorHAnsi" w:hAnsiTheme="minorHAnsi" w:cstheme="minorBidi"/>
          <w:sz w:val="22"/>
        </w:rPr>
      </w:pPr>
    </w:p>
    <w:p w:rsidR="000E2B0E" w:rsidRDefault="000E2B0E" w:rsidP="000E2B0E">
      <w:pPr>
        <w:ind w:firstLine="709"/>
        <w:jc w:val="both"/>
        <w:rPr>
          <w:szCs w:val="28"/>
        </w:rPr>
      </w:pPr>
    </w:p>
    <w:p w:rsidR="000E2B0E" w:rsidRDefault="000E2B0E" w:rsidP="000E2B0E">
      <w:pPr>
        <w:ind w:firstLine="709"/>
        <w:jc w:val="center"/>
        <w:rPr>
          <w:b/>
          <w:i/>
          <w:szCs w:val="28"/>
          <w:u w:val="single"/>
        </w:rPr>
      </w:pPr>
    </w:p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0E2B0E" w:rsidRDefault="000E2B0E" w:rsidP="000E2B0E">
      <w:pPr>
        <w:pStyle w:val="1"/>
        <w:widowControl/>
        <w:tabs>
          <w:tab w:val="clear" w:pos="720"/>
          <w:tab w:val="left" w:pos="708"/>
        </w:tabs>
        <w:autoSpaceDE/>
        <w:autoSpaceDN w:val="0"/>
      </w:pPr>
    </w:p>
    <w:p w:rsidR="000E2B0E" w:rsidRDefault="000E2B0E" w:rsidP="000E2B0E">
      <w:pPr>
        <w:rPr>
          <w:lang w:eastAsia="ar-SA"/>
        </w:rPr>
      </w:pPr>
    </w:p>
    <w:p w:rsidR="000E2B0E" w:rsidRDefault="000E2B0E" w:rsidP="000E2B0E">
      <w:pPr>
        <w:rPr>
          <w:lang w:eastAsia="ar-SA"/>
        </w:rPr>
      </w:pPr>
    </w:p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0E2B0E" w:rsidRDefault="000E2B0E" w:rsidP="000E2B0E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sectPr w:rsidR="000E2B0E" w:rsidSect="00F47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E2B0E"/>
    <w:rsid w:val="000E2B0E"/>
    <w:rsid w:val="001E0248"/>
    <w:rsid w:val="002D3865"/>
    <w:rsid w:val="006221A9"/>
    <w:rsid w:val="00F47CAD"/>
    <w:rsid w:val="00F8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0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0E2B0E"/>
    <w:pPr>
      <w:keepNext/>
      <w:widowControl w:val="0"/>
      <w:tabs>
        <w:tab w:val="num" w:pos="720"/>
      </w:tabs>
      <w:suppressAutoHyphens/>
      <w:autoSpaceDE w:val="0"/>
      <w:ind w:left="720" w:hanging="720"/>
      <w:jc w:val="center"/>
      <w:outlineLvl w:val="0"/>
    </w:pPr>
    <w:rPr>
      <w:rFonts w:eastAsia="Times New Roman"/>
      <w:b/>
      <w:b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B0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semiHidden/>
    <w:unhideWhenUsed/>
    <w:rsid w:val="000E2B0E"/>
    <w:pPr>
      <w:suppressAutoHyphens/>
      <w:spacing w:after="120"/>
      <w:ind w:left="283"/>
    </w:pPr>
    <w:rPr>
      <w:rFonts w:eastAsia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0E2B0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2605</Words>
  <Characters>14852</Characters>
  <Application>Microsoft Office Word</Application>
  <DocSecurity>0</DocSecurity>
  <Lines>123</Lines>
  <Paragraphs>34</Paragraphs>
  <ScaleCrop>false</ScaleCrop>
  <Company>Reanimator Extreme Edition</Company>
  <LinksUpToDate>false</LinksUpToDate>
  <CharactersWithSpaces>17423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6</cp:revision>
  <dcterms:created xsi:type="dcterms:W3CDTF">2021-05-14T08:50:00Z</dcterms:created>
  <dcterms:modified xsi:type="dcterms:W3CDTF">2021-05-14T09:10:00Z</dcterms:modified>
</cp:coreProperties>
</file>