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2B" w:rsidRPr="0004092B" w:rsidRDefault="0004092B" w:rsidP="000409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092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95375" cy="1009650"/>
            <wp:effectExtent l="0" t="0" r="9525" b="0"/>
            <wp:docPr id="2" name="Рисунок 2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2B" w:rsidRPr="0004092B" w:rsidRDefault="0004092B" w:rsidP="000409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92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85460B">
        <w:rPr>
          <w:rFonts w:ascii="Times New Roman" w:hAnsi="Times New Roman" w:cs="Times New Roman"/>
          <w:b/>
          <w:bCs/>
          <w:sz w:val="32"/>
          <w:szCs w:val="32"/>
        </w:rPr>
        <w:t>БЕЛЯЕВСКОГО</w:t>
      </w:r>
      <w:r w:rsidRPr="0004092B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04092B" w:rsidRPr="0004092B" w:rsidRDefault="0004092B" w:rsidP="000409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92B">
        <w:rPr>
          <w:rFonts w:ascii="Times New Roman" w:hAnsi="Times New Roman" w:cs="Times New Roman"/>
          <w:b/>
          <w:bCs/>
          <w:sz w:val="32"/>
          <w:szCs w:val="32"/>
        </w:rPr>
        <w:t>КОНЫШЕВСКОГО РАЙОНА  КУРСКОЙ ОБЛАСТИ</w:t>
      </w:r>
    </w:p>
    <w:p w:rsidR="001D6BB4" w:rsidRPr="00730B6A" w:rsidRDefault="001D6BB4" w:rsidP="00C6049C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</w:t>
      </w:r>
      <w:r w:rsidRPr="0004092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Е</w:t>
      </w:r>
    </w:p>
    <w:p w:rsidR="001D6BB4" w:rsidRPr="00730B6A" w:rsidRDefault="005908B6" w:rsidP="00E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E3619D" w:rsidRPr="00730B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="008546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6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02 февраля</w:t>
      </w:r>
      <w:r w:rsidR="004B5F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657E1" w:rsidRPr="00730B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 w:rsidR="00D17EFD" w:rsidRPr="00730B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21г</w:t>
      </w:r>
      <w:r w:rsidR="001D6BB4" w:rsidRPr="00730B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8657E1" w:rsidRPr="00730B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№</w:t>
      </w:r>
      <w:r w:rsidR="00E6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653E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="00E649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-па</w:t>
      </w:r>
    </w:p>
    <w:p w:rsidR="008657E1" w:rsidRPr="00730B6A" w:rsidRDefault="008657E1" w:rsidP="00C60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D6BB4" w:rsidRPr="0004092B" w:rsidRDefault="001D6BB4" w:rsidP="0004092B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 утверждении муниципальной программы </w:t>
      </w:r>
      <w:r w:rsidR="008D3892" w:rsidRPr="00730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442959" w:rsidRPr="00730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730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МО «</w:t>
      </w:r>
      <w:r w:rsidR="008546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Беляевский</w:t>
      </w:r>
      <w:r w:rsidR="009C7D40" w:rsidRPr="00730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сельсовет</w:t>
      </w:r>
      <w:r w:rsidR="00442959" w:rsidRPr="00730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8546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41E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Конышевского</w:t>
      </w:r>
      <w:r w:rsidR="00045182" w:rsidRPr="00730B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 Курской области</w:t>
      </w:r>
      <w:bookmarkStart w:id="0" w:name="_GoBack"/>
      <w:bookmarkEnd w:id="0"/>
    </w:p>
    <w:p w:rsidR="001D6BB4" w:rsidRPr="00710FCA" w:rsidRDefault="001D6BB4" w:rsidP="00710FCA">
      <w:pPr>
        <w:shd w:val="clear" w:color="auto" w:fill="FFFFFF"/>
        <w:tabs>
          <w:tab w:val="left" w:pos="8505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законами: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Российской Федерации"; постановлением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2015 года», Уставом </w:t>
      </w:r>
      <w:r w:rsidR="00442959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r w:rsidR="00854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r w:rsidR="00442959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 w:rsidR="005908B6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854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r w:rsidR="00442959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D6BB4" w:rsidRPr="00710FCA" w:rsidRDefault="001D6BB4" w:rsidP="00710F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="00442959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 «</w:t>
      </w:r>
      <w:r w:rsidR="00854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r w:rsidR="00045182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442959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54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9F5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r w:rsidR="00045182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A05F4D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9F5" w:rsidRPr="00710FCA" w:rsidRDefault="00442959" w:rsidP="00710FCA">
      <w:pPr>
        <w:spacing w:after="0"/>
        <w:jc w:val="both"/>
        <w:rPr>
          <w:b/>
          <w:sz w:val="28"/>
          <w:szCs w:val="28"/>
        </w:rPr>
      </w:pPr>
      <w:r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</w:t>
      </w:r>
      <w:r w:rsidR="00E649F5" w:rsidRPr="00710F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5460B">
        <w:rPr>
          <w:rFonts w:ascii="Times New Roman" w:hAnsi="Times New Roman" w:cs="Times New Roman"/>
          <w:sz w:val="28"/>
          <w:szCs w:val="28"/>
        </w:rPr>
        <w:t>Беляевского</w:t>
      </w:r>
      <w:r w:rsidR="00E649F5" w:rsidRPr="00710FCA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от 29 июля 2019г. №46-па «Об утверждении муниципальной программы по обеспечению первичных мер пожарной безопасности на территории </w:t>
      </w:r>
      <w:r w:rsidR="0085460B">
        <w:rPr>
          <w:rFonts w:ascii="Times New Roman" w:hAnsi="Times New Roman" w:cs="Times New Roman"/>
          <w:sz w:val="28"/>
          <w:szCs w:val="28"/>
        </w:rPr>
        <w:t>Беляевского</w:t>
      </w:r>
      <w:r w:rsidR="00E649F5" w:rsidRPr="00710FCA">
        <w:rPr>
          <w:rFonts w:ascii="Times New Roman" w:hAnsi="Times New Roman" w:cs="Times New Roman"/>
          <w:sz w:val="28"/>
          <w:szCs w:val="28"/>
        </w:rPr>
        <w:t xml:space="preserve"> сельсовета  «Пожарная безопасность» считать утратившим силу.</w:t>
      </w:r>
    </w:p>
    <w:p w:rsidR="001D6BB4" w:rsidRPr="00710FCA" w:rsidRDefault="00710FCA" w:rsidP="00710F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4605A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Разместить настоящее постановление на информационных стендах и на </w:t>
      </w:r>
      <w:r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r w:rsidR="00854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</w:t>
      </w:r>
      <w:r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1D6BB4" w:rsidRDefault="00710FCA" w:rsidP="00710FC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D6BB4" w:rsidRPr="00710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649F5" w:rsidRPr="00710FCA" w:rsidRDefault="0024605A" w:rsidP="00710FCA">
      <w:pPr>
        <w:shd w:val="clear" w:color="auto" w:fill="FFFFFF"/>
        <w:tabs>
          <w:tab w:val="left" w:pos="49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10F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Глава </w:t>
      </w:r>
      <w:r w:rsidR="0085460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Беляевского</w:t>
      </w:r>
      <w:r w:rsidRPr="00710F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</w:t>
      </w:r>
    </w:p>
    <w:p w:rsidR="001D6BB4" w:rsidRPr="00710FCA" w:rsidRDefault="00D34055" w:rsidP="0085460B">
      <w:pPr>
        <w:shd w:val="clear" w:color="auto" w:fill="FFFFFF"/>
        <w:tabs>
          <w:tab w:val="left" w:pos="4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10F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Конышевского</w:t>
      </w:r>
      <w:r w:rsidR="00C6049C" w:rsidRPr="00710F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                   </w:t>
      </w:r>
      <w:r w:rsidR="0085460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С.Е.Бинюков</w:t>
      </w:r>
    </w:p>
    <w:p w:rsidR="00E051DC" w:rsidRPr="00730B6A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Утверждена </w:t>
      </w:r>
    </w:p>
    <w:p w:rsidR="00E051DC" w:rsidRPr="00730B6A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постановлением Администрации </w:t>
      </w:r>
    </w:p>
    <w:p w:rsidR="00E051DC" w:rsidRPr="00730B6A" w:rsidRDefault="0085460B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Беляевского</w:t>
      </w:r>
      <w:r w:rsidR="00E051DC"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E051DC" w:rsidRPr="00730B6A" w:rsidRDefault="00D34055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Конышевского</w:t>
      </w:r>
      <w:r w:rsidR="00E051DC"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района </w:t>
      </w:r>
    </w:p>
    <w:p w:rsidR="00E051DC" w:rsidRPr="00730B6A" w:rsidRDefault="00E051DC" w:rsidP="00E3619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Курской области</w:t>
      </w:r>
      <w:r w:rsidR="008657E1"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№</w:t>
      </w:r>
      <w:r w:rsidR="00710FC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1-па</w:t>
      </w:r>
      <w:r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от </w:t>
      </w:r>
      <w:r w:rsidR="00710FC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02 февраля </w:t>
      </w:r>
      <w:r w:rsidR="008657E1"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8D3892"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="00045182"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3619D" w:rsidRPr="00730B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</w:p>
    <w:p w:rsidR="00F72B04" w:rsidRPr="00730B6A" w:rsidRDefault="00E01EB0" w:rsidP="00F72B04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Муниципальная программа «</w:t>
      </w:r>
      <w:r w:rsidR="00F72B04" w:rsidRPr="00730B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="00045182" w:rsidRPr="00730B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МО «</w:t>
      </w:r>
      <w:r w:rsidR="0085460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Беляевский</w:t>
      </w:r>
      <w:r w:rsidR="00045182" w:rsidRPr="00730B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сельсовет» </w:t>
      </w:r>
      <w:r w:rsidR="00D34055" w:rsidRPr="00730B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Конышевского</w:t>
      </w:r>
      <w:r w:rsidR="00045182" w:rsidRPr="00730B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района Курской области</w:t>
      </w:r>
    </w:p>
    <w:p w:rsidR="001D6BB4" w:rsidRPr="00730B6A" w:rsidRDefault="001D6BB4" w:rsidP="00E36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B04" w:rsidRPr="00730B6A" w:rsidRDefault="00F72B04" w:rsidP="001D6BB4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МУНИЦИПАЛЬНОЙ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89"/>
        <w:gridCol w:w="6689"/>
      </w:tblGrid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территории от чрезвычайных ситуаций, обеспечение пожарной безопасности и программы безопасности людей на водных объектах 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 «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  <w:r w:rsidR="00D34055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</w:t>
            </w:r>
            <w:r w:rsidR="009C7D40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арактера в Российской Федерации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8D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реализации программы – 202</w:t>
            </w:r>
            <w:r w:rsidR="008D389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6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46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 «Снижение рисков и смягчение последствий чрезвычайных ситуаций природного и программы техногенного характера и обеспечение безопасности людей</w:t>
            </w:r>
            <w:r w:rsidR="009C7D40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(приложение №1</w:t>
            </w:r>
            <w:r w:rsidR="0011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подпрограмма №2 «</w:t>
            </w:r>
            <w:r w:rsidR="00465687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(Приложение №2</w:t>
            </w:r>
            <w:r w:rsidR="0011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D34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риска чрезвычайных ситуаций природного и техногенного характера;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количества погибших и пострадавших в чрезвычайных ситуациях;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предотвращение экономического ущерба от чрезвычайных ситуаций;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необходимых условий для обеспечения пожарной безопасности на территории 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D34055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Конышевского 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задачи </w:t>
            </w: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обеспечение эффективного предупреждения и ликвидации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обучение населения в области гражданской обороны и чрезвычайных ситуаций;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46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Администр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сельсовета: </w:t>
            </w:r>
            <w:r w:rsidR="0071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E3619D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465687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1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465687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93EBA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65687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57E1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71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рублей;.</w:t>
            </w:r>
          </w:p>
          <w:p w:rsidR="00465687" w:rsidRPr="00730B6A" w:rsidRDefault="00465687" w:rsidP="0079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1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рублей;.</w:t>
            </w:r>
          </w:p>
          <w:p w:rsidR="00D34055" w:rsidRPr="00730B6A" w:rsidRDefault="00D34055" w:rsidP="0079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="0071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- 40,0 тыс. рублей.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рисков общего количества пожаров на территории 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AB27C5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r w:rsidR="00045182"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количества погибших и травмированных при пожарах людей.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снижение материальных потерь от пожаров; 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обеспечения безопасности людей на водных объектах; 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снижение рисков чрезвычайных ситуаций природного и 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характера;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04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реализации Программы осуществляет Администрация </w:t>
            </w:r>
            <w:r w:rsidR="00854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r w:rsidRPr="00730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F72B04" w:rsidRPr="00730B6A" w:rsidRDefault="00F72B04" w:rsidP="00E3619D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ПРОБЛЕМЫ И ОБОСНОВАНИЕ НЕОБХОДИМОСТИ ЕЕ РЕШЕНИЯ ПРОГРАММНЫМИ МЕТОДАМИ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045182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Беляевский</w:t>
      </w:r>
      <w:r w:rsidR="00045182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="00AB27C5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Конышевского</w:t>
      </w:r>
      <w:r w:rsidR="00045182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сохраняется высокий уровень возникновения чрезвычайных ситуаций природного и техногенного характера. Наблюдается постоянный рост числа ЧС, прямых и косвенных экономических социальных и материальных потерь. То же относится и к ситуации с пожарами и происшествиями на водных объектах.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Возникающие ситуации при использовании водных акваторий требуют разработки и применения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этой цели необходимо решить ряд основных задач: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совершенствование технической оснащенности, сил и средств ГО и ЧС;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оповещения населения;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населённых пунктов поселения в пожаробезопасное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профилактической работы;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обеспечения безопасности людей на водных объектах.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И УПРАВЛЕНИЯ ПРОГРАММОЙ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Программы является Администрация 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 Исполнителями Программы является Администрация 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сельсовета: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координацию деятельности основных исполнителей мероприятий и их взаимодействие;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текущее управление, контроль за реализацией программных мероприятий;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ПРОГРАММЫ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общего количества пожаров на территории сельского поселения;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количества погибших и травмированных при пожарах людей.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материальных потерь от пожаров.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готовности подразделений добровольной пожарной охраны.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безопасности людей на водных объектах.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уровень защищенности населения и территории от опасностей и угроз мирного и военного времени.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источником финансирования мероприятий Программы являются средства бюджета Администрация 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на реализацию комплекса программных мероприятий предусмотрено выделение средств Администраци</w:t>
      </w:r>
      <w:r w:rsidR="00CD422C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85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Беляевского</w:t>
      </w:r>
      <w:r w:rsidR="008657E1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в объеме </w:t>
      </w:r>
      <w:r w:rsidR="005908B6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тысяч рублей.</w:t>
      </w:r>
    </w:p>
    <w:p w:rsidR="00F72B04" w:rsidRPr="00730B6A" w:rsidRDefault="00F72B04" w:rsidP="00E3619D">
      <w:pPr>
        <w:shd w:val="clear" w:color="auto" w:fill="FFFFFF"/>
        <w:spacing w:after="105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РЕАЛИЗУЕМЫХ В СОСТАВЕ МУНИЦИПАЛЬНОЙ ПРОГРАММЫ ПОДПРОГРАММ И ОТДЕЛЬНЫХ МЕРОПРИЯТИЙ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описание мероприятий подпрограмм раскрыто в соответствующей подпрограмме.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муниципальной программы реализуются подпрограммы: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Подпрограмма «Снижение рисков и смягчение последствий чрезвычайных ситуаций природного и техногенного характера и обеспечение безопасности </w:t>
      </w:r>
      <w:r w:rsidR="008657E1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на водных объектах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№1</w:t>
      </w:r>
      <w:r w:rsidR="00D34055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Подпрограмма «</w:t>
      </w:r>
      <w:r w:rsidR="00465687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ожарн</w:t>
      </w:r>
      <w:r w:rsidR="00465687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безопасности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№2</w:t>
      </w:r>
      <w:r w:rsidR="00A36D79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4055"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3307" w:rsidRDefault="00B03307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60B" w:rsidRDefault="0085460B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60B" w:rsidRDefault="0085460B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FCA" w:rsidRPr="00730B6A" w:rsidRDefault="00710FCA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B04" w:rsidRPr="00730B6A" w:rsidRDefault="00F72B04" w:rsidP="004656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2B04" w:rsidRPr="00730B6A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F72B04" w:rsidRPr="00730B6A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F72B04" w:rsidRPr="00730B6A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</w:t>
      </w:r>
    </w:p>
    <w:p w:rsidR="00F72B04" w:rsidRPr="00730B6A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>чрезвычайных ситуаций, обеспечение пожарной</w:t>
      </w:r>
    </w:p>
    <w:p w:rsidR="00F72B04" w:rsidRPr="00730B6A" w:rsidRDefault="00F72B04" w:rsidP="00E3619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>безопасности и безопасности людей на водных объектах</w:t>
      </w:r>
    </w:p>
    <w:p w:rsidR="00F72B04" w:rsidRPr="00730B6A" w:rsidRDefault="00CD422C" w:rsidP="00E3619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Cs/>
          <w:sz w:val="24"/>
          <w:szCs w:val="24"/>
        </w:rPr>
        <w:t>МО «</w:t>
      </w:r>
      <w:r w:rsidR="0085460B">
        <w:rPr>
          <w:rFonts w:ascii="Times New Roman" w:hAnsi="Times New Roman" w:cs="Times New Roman"/>
          <w:bCs/>
          <w:sz w:val="24"/>
          <w:szCs w:val="24"/>
        </w:rPr>
        <w:t>Беляевский</w:t>
      </w:r>
      <w:r w:rsidRPr="00730B6A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906C58" w:rsidRPr="00730B6A">
        <w:rPr>
          <w:rFonts w:ascii="Times New Roman" w:hAnsi="Times New Roman" w:cs="Times New Roman"/>
          <w:bCs/>
          <w:sz w:val="24"/>
          <w:szCs w:val="24"/>
        </w:rPr>
        <w:t>Конышевского</w:t>
      </w:r>
      <w:r w:rsidRPr="00730B6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="000F0EFD"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B04" w:rsidRPr="00730B6A" w:rsidRDefault="00035FDB" w:rsidP="00F72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alt="Описание: Версия для печати" href="http://novonezhino-sp.ru/print/book/export/html/67018" title="&quot;Показать страницу для печати для этой страницы.&quot;" style="width:12pt;height:1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F72B04" w:rsidRPr="00730B6A" w:rsidRDefault="00F72B04" w:rsidP="009C7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Подпрограмма №1 «Снижение рисков и смягчение последствий чрезвычайных ситуаций природного и техногенного характера</w:t>
      </w:r>
      <w:r w:rsidR="008213AD"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 и обеспечение безопа</w:t>
      </w:r>
      <w:r w:rsidR="009C7D40" w:rsidRPr="00730B6A">
        <w:rPr>
          <w:rFonts w:ascii="Times New Roman" w:hAnsi="Times New Roman" w:cs="Times New Roman"/>
          <w:b/>
          <w:bCs/>
          <w:sz w:val="24"/>
          <w:szCs w:val="24"/>
        </w:rPr>
        <w:t>сности людей на водных объектах</w:t>
      </w:r>
      <w:r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2B04" w:rsidRPr="00730B6A" w:rsidRDefault="00F72B04" w:rsidP="009C7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53"/>
        <w:gridCol w:w="6425"/>
      </w:tblGrid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3AD"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и обеспечение безопасности людей на в</w:t>
            </w:r>
            <w:r w:rsidR="009C7D40"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одных объектах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» (далее – подпрограмма)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C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д реализации подпрограммы – 202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34055" w:rsidRPr="00730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F72B04" w:rsidP="0011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-снижение риска чрезвычайных ситуаций природного и техногенного характера;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-сокращение количества погибших и пострадавших в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чрезвычайных ситуациях;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-увеличение предотвращенного экономического ущерба от чрезвычайных ситуаций</w:t>
            </w:r>
          </w:p>
          <w:p w:rsidR="008213AD" w:rsidRPr="00730B6A" w:rsidRDefault="001105A0" w:rsidP="0011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t>азвития системы обеспечения безопасности людей на водных объектах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11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управления при осуществлении мероприятий гражданской обороны и мобилизационной подготовки;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-совершенствование системы предупреждения и оповещения населения об опасностях на территории 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-совершенствование системы обеспечения вызо</w:t>
            </w:r>
            <w:r w:rsidR="001105A0">
              <w:rPr>
                <w:rFonts w:ascii="Times New Roman" w:hAnsi="Times New Roman" w:cs="Times New Roman"/>
                <w:sz w:val="24"/>
                <w:szCs w:val="24"/>
              </w:rPr>
              <w:t xml:space="preserve">ва экстренных оперативных служб 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-оснащение запасов в целях гражданской обороны средств индивидуальной защиты</w:t>
            </w:r>
          </w:p>
          <w:p w:rsidR="008213AD" w:rsidRPr="00730B6A" w:rsidRDefault="008213AD" w:rsidP="0011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подготовки населения в области обеспечения безопасности людей на водных объектах;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Default="00F72B04" w:rsidP="00710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  <w:r w:rsidR="00E2438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08B6" w:rsidRPr="00730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E3619D" w:rsidRPr="0073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10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10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710FCA" w:rsidRPr="00730B6A" w:rsidRDefault="00710FCA" w:rsidP="00710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05A0" w:rsidRPr="00730B6A" w:rsidRDefault="00F72B04" w:rsidP="00110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Охват системы гарантированного информирования и оповещения населения;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обеспеченность сил и средств гражданской обороны запасами материальных средств;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рисков чрезвычайных ситуаций природного и техногенного характера до приемлемого уровня.</w:t>
            </w:r>
          </w:p>
          <w:p w:rsidR="008213AD" w:rsidRPr="00730B6A" w:rsidRDefault="008213AD" w:rsidP="00110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Снижение гибели и травматизма людей в местах массового отдыха на водных объектах путем проведения разъяснительной работы среди населения в части обеспечения безопасности при нахождении на водных объектах</w:t>
            </w:r>
          </w:p>
        </w:tc>
      </w:tr>
      <w:tr w:rsidR="00F72B04" w:rsidRPr="00730B6A" w:rsidTr="00F72B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F7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B04" w:rsidRPr="00730B6A" w:rsidRDefault="00F72B04" w:rsidP="00C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F72B04" w:rsidRPr="00730B6A" w:rsidRDefault="00F72B04" w:rsidP="00F72B04">
      <w:pPr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 </w:t>
      </w:r>
    </w:p>
    <w:p w:rsidR="00F72B04" w:rsidRPr="00730B6A" w:rsidRDefault="00F72B04" w:rsidP="00E361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ОПИСАНИЕ МЕРОПРИЯТИЙ ПОДПРОГРАММЫ</w:t>
      </w:r>
    </w:p>
    <w:p w:rsidR="00F72B04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Мероприятия подпрограммы, предусматривают:</w:t>
      </w:r>
    </w:p>
    <w:p w:rsidR="00F72B04" w:rsidRPr="00730B6A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F72B04" w:rsidRPr="00730B6A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предупреждения и оповещения населения об опасностях на территории </w:t>
      </w:r>
      <w:r w:rsidR="00CD422C" w:rsidRPr="00730B6A">
        <w:rPr>
          <w:rFonts w:ascii="Times New Roman" w:hAnsi="Times New Roman" w:cs="Times New Roman"/>
          <w:sz w:val="24"/>
          <w:szCs w:val="24"/>
        </w:rPr>
        <w:t>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465687" w:rsidRPr="00730B6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D422C" w:rsidRPr="00730B6A">
        <w:rPr>
          <w:rFonts w:ascii="Times New Roman" w:hAnsi="Times New Roman" w:cs="Times New Roman"/>
          <w:sz w:val="24"/>
          <w:szCs w:val="24"/>
        </w:rPr>
        <w:t>»</w:t>
      </w:r>
      <w:r w:rsidRPr="00730B6A">
        <w:rPr>
          <w:rFonts w:ascii="Times New Roman" w:hAnsi="Times New Roman" w:cs="Times New Roman"/>
          <w:sz w:val="24"/>
          <w:szCs w:val="24"/>
        </w:rPr>
        <w:t>;</w:t>
      </w:r>
    </w:p>
    <w:p w:rsidR="00F72B04" w:rsidRPr="00730B6A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- оснащение запасов в целях гражданской обороны средств индивидуальной защиты.</w:t>
      </w:r>
      <w:r w:rsidR="00DE29CF" w:rsidRPr="00730B6A">
        <w:rPr>
          <w:rFonts w:ascii="Times New Roman" w:hAnsi="Times New Roman" w:cs="Times New Roman"/>
          <w:sz w:val="24"/>
          <w:szCs w:val="24"/>
        </w:rPr>
        <w:t>(про</w:t>
      </w:r>
    </w:p>
    <w:p w:rsidR="008213AD" w:rsidRPr="00730B6A" w:rsidRDefault="008213AD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- приобретение учебно-методической</w:t>
      </w:r>
      <w:r w:rsidR="00DE29CF" w:rsidRPr="00730B6A">
        <w:rPr>
          <w:rFonts w:ascii="Times New Roman" w:hAnsi="Times New Roman" w:cs="Times New Roman"/>
          <w:sz w:val="24"/>
          <w:szCs w:val="24"/>
        </w:rPr>
        <w:t xml:space="preserve"> литературы, плакатов, листовок, памяток </w:t>
      </w:r>
      <w:r w:rsidRPr="00730B6A">
        <w:rPr>
          <w:rFonts w:ascii="Times New Roman" w:hAnsi="Times New Roman" w:cs="Times New Roman"/>
          <w:sz w:val="24"/>
          <w:szCs w:val="24"/>
        </w:rPr>
        <w:t>в области</w:t>
      </w:r>
      <w:r w:rsidR="00DE29CF" w:rsidRPr="00730B6A">
        <w:rPr>
          <w:rFonts w:ascii="Times New Roman" w:hAnsi="Times New Roman" w:cs="Times New Roman"/>
          <w:sz w:val="24"/>
          <w:szCs w:val="24"/>
        </w:rPr>
        <w:t xml:space="preserve"> защиты населения территорий от чрезвычайных ситуацияхс</w:t>
      </w:r>
    </w:p>
    <w:p w:rsidR="00DE29CF" w:rsidRPr="00730B6A" w:rsidRDefault="00D34055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 -</w:t>
      </w:r>
      <w:r w:rsidR="00DE29CF" w:rsidRPr="00730B6A">
        <w:rPr>
          <w:rFonts w:ascii="Times New Roman" w:hAnsi="Times New Roman" w:cs="Times New Roman"/>
          <w:sz w:val="24"/>
          <w:szCs w:val="24"/>
        </w:rPr>
        <w:t xml:space="preserve">обеспечение мероприятий по предупреждению </w:t>
      </w:r>
      <w:r w:rsidRPr="00730B6A">
        <w:rPr>
          <w:rFonts w:ascii="Times New Roman" w:hAnsi="Times New Roman" w:cs="Times New Roman"/>
          <w:sz w:val="24"/>
          <w:szCs w:val="24"/>
        </w:rPr>
        <w:t>гибели людей наводныхобьектах, организиация ф</w:t>
      </w:r>
      <w:r w:rsidR="00DE29CF" w:rsidRPr="00730B6A">
        <w:rPr>
          <w:rFonts w:ascii="Times New Roman" w:hAnsi="Times New Roman" w:cs="Times New Roman"/>
          <w:sz w:val="24"/>
          <w:szCs w:val="24"/>
        </w:rPr>
        <w:t xml:space="preserve">ункционирования мест массового отдыха населения на водных </w:t>
      </w:r>
      <w:r w:rsidRPr="00730B6A">
        <w:rPr>
          <w:rFonts w:ascii="Times New Roman" w:hAnsi="Times New Roman" w:cs="Times New Roman"/>
          <w:sz w:val="24"/>
          <w:szCs w:val="24"/>
        </w:rPr>
        <w:t>обьктах (пляжах)</w:t>
      </w:r>
    </w:p>
    <w:p w:rsidR="00F72B04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Особую роль в предупреждении ЧС играет профилактика, проведение разъяснительной информационной работы, направленной на повышение уровня знаний населения </w:t>
      </w:r>
      <w:r w:rsidR="00CD422C" w:rsidRPr="00730B6A">
        <w:rPr>
          <w:rFonts w:ascii="Times New Roman" w:hAnsi="Times New Roman" w:cs="Times New Roman"/>
          <w:sz w:val="24"/>
          <w:szCs w:val="24"/>
        </w:rPr>
        <w:t>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CD422C" w:rsidRPr="00730B6A">
        <w:rPr>
          <w:rFonts w:ascii="Times New Roman" w:hAnsi="Times New Roman" w:cs="Times New Roman"/>
          <w:sz w:val="24"/>
          <w:szCs w:val="24"/>
        </w:rPr>
        <w:t>сельсовет»</w:t>
      </w:r>
      <w:r w:rsidRPr="00730B6A">
        <w:rPr>
          <w:rFonts w:ascii="Times New Roman" w:hAnsi="Times New Roman" w:cs="Times New Roman"/>
          <w:sz w:val="24"/>
          <w:szCs w:val="24"/>
        </w:rPr>
        <w:t>по гражданской обороне, предупреждению и ликвидации ЧС, предотвращению гибели и травмирования 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 плакатов и листовок, что позволит снизить риск возникновения ЧС и ущерба от них, гибель и травмирование людей.</w:t>
      </w:r>
    </w:p>
    <w:p w:rsidR="008213AD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</w:t>
      </w:r>
      <w:r w:rsidR="008213AD" w:rsidRPr="00730B6A">
        <w:rPr>
          <w:rFonts w:ascii="Times New Roman" w:hAnsi="Times New Roman" w:cs="Times New Roman"/>
          <w:sz w:val="24"/>
          <w:szCs w:val="24"/>
        </w:rPr>
        <w:t xml:space="preserve">ие мероприятий на общую сумму </w:t>
      </w:r>
      <w:r w:rsidR="00710FCA">
        <w:rPr>
          <w:rFonts w:ascii="Times New Roman" w:hAnsi="Times New Roman" w:cs="Times New Roman"/>
          <w:sz w:val="24"/>
          <w:szCs w:val="24"/>
        </w:rPr>
        <w:t>7,</w:t>
      </w:r>
      <w:r w:rsidRPr="00730B6A">
        <w:rPr>
          <w:rFonts w:ascii="Times New Roman" w:hAnsi="Times New Roman" w:cs="Times New Roman"/>
          <w:sz w:val="24"/>
          <w:szCs w:val="24"/>
        </w:rPr>
        <w:t>0 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№2 к муниципальной программе.</w:t>
      </w:r>
    </w:p>
    <w:p w:rsidR="008213AD" w:rsidRPr="00730B6A" w:rsidRDefault="008213AD" w:rsidP="00110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ЦЕЛИ И ЗАДАЧИ В СФЕРЕ ОБЕСПЕЧЕНИЯ БЕЗОПАСНОСТИ ЛЮДЕЙ НА ВОДНЫХ ОБЪЕКТАХ</w:t>
      </w:r>
    </w:p>
    <w:p w:rsidR="008213AD" w:rsidRPr="00730B6A" w:rsidRDefault="008213AD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lastRenderedPageBreak/>
        <w:t>Предотвращение гибелью людей в необорудованных местах массового отдыха на водных объектах.</w:t>
      </w:r>
    </w:p>
    <w:p w:rsidR="00F72B04" w:rsidRPr="00730B6A" w:rsidRDefault="00F72B04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04" w:rsidRPr="00730B6A" w:rsidRDefault="00F72B04" w:rsidP="00110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F72B04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Основным источником финансирования мероприятий Программы являются средства бюджета </w:t>
      </w:r>
      <w:r w:rsidR="0085460B">
        <w:rPr>
          <w:rFonts w:ascii="Times New Roman" w:hAnsi="Times New Roman" w:cs="Times New Roman"/>
          <w:sz w:val="24"/>
          <w:szCs w:val="24"/>
        </w:rPr>
        <w:t>Беляевского</w:t>
      </w:r>
      <w:r w:rsidR="008213AD" w:rsidRPr="00730B6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30B6A">
        <w:rPr>
          <w:rFonts w:ascii="Times New Roman" w:hAnsi="Times New Roman" w:cs="Times New Roman"/>
          <w:sz w:val="24"/>
          <w:szCs w:val="24"/>
        </w:rPr>
        <w:t xml:space="preserve">. Всего на реализацию комплекса программных мероприятий предусмотрено выделение средств местного бюджета </w:t>
      </w:r>
      <w:r w:rsidR="0085460B">
        <w:rPr>
          <w:rFonts w:ascii="Times New Roman" w:hAnsi="Times New Roman" w:cs="Times New Roman"/>
          <w:sz w:val="24"/>
          <w:szCs w:val="24"/>
        </w:rPr>
        <w:t>Беляевского</w:t>
      </w:r>
      <w:r w:rsidR="008213AD" w:rsidRPr="00730B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F0EFD" w:rsidRPr="00730B6A">
        <w:rPr>
          <w:rFonts w:ascii="Times New Roman" w:hAnsi="Times New Roman" w:cs="Times New Roman"/>
          <w:sz w:val="24"/>
          <w:szCs w:val="24"/>
        </w:rPr>
        <w:t xml:space="preserve">в </w:t>
      </w:r>
      <w:r w:rsidR="000F0EFD" w:rsidRPr="00710FCA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710FCA" w:rsidRPr="00710FCA">
        <w:rPr>
          <w:rFonts w:ascii="Times New Roman" w:hAnsi="Times New Roman" w:cs="Times New Roman"/>
          <w:sz w:val="24"/>
          <w:szCs w:val="24"/>
        </w:rPr>
        <w:t>7,0</w:t>
      </w:r>
      <w:r w:rsidRPr="00710FCA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730B6A">
        <w:rPr>
          <w:rFonts w:ascii="Times New Roman" w:hAnsi="Times New Roman" w:cs="Times New Roman"/>
          <w:sz w:val="24"/>
          <w:szCs w:val="24"/>
        </w:rPr>
        <w:t>рублей.</w:t>
      </w:r>
    </w:p>
    <w:p w:rsidR="00F72B04" w:rsidRPr="00730B6A" w:rsidRDefault="00F72B04" w:rsidP="00110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ПОДПРОГРАММЫ</w:t>
      </w:r>
    </w:p>
    <w:p w:rsidR="00F72B04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F72B04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1105A0" w:rsidRPr="001105A0" w:rsidRDefault="00F72B04" w:rsidP="00110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ПОДПРОГРАММЫ</w:t>
      </w:r>
    </w:p>
    <w:p w:rsidR="00465687" w:rsidRPr="00730B6A" w:rsidRDefault="00F72B04" w:rsidP="0011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Подпро</w:t>
      </w:r>
      <w:r w:rsidR="008657E1" w:rsidRPr="00730B6A">
        <w:rPr>
          <w:rFonts w:ascii="Times New Roman" w:hAnsi="Times New Roman" w:cs="Times New Roman"/>
          <w:sz w:val="24"/>
          <w:szCs w:val="24"/>
        </w:rPr>
        <w:t>грамма реализуется в период 202</w:t>
      </w:r>
      <w:r w:rsidR="00465687" w:rsidRPr="00730B6A">
        <w:rPr>
          <w:rFonts w:ascii="Times New Roman" w:hAnsi="Times New Roman" w:cs="Times New Roman"/>
          <w:sz w:val="24"/>
          <w:szCs w:val="24"/>
        </w:rPr>
        <w:t>1</w:t>
      </w:r>
      <w:r w:rsidR="008657E1" w:rsidRPr="00730B6A">
        <w:rPr>
          <w:rFonts w:ascii="Times New Roman" w:hAnsi="Times New Roman" w:cs="Times New Roman"/>
          <w:sz w:val="24"/>
          <w:szCs w:val="24"/>
        </w:rPr>
        <w:t xml:space="preserve"> – 202</w:t>
      </w:r>
      <w:r w:rsidR="00D34055" w:rsidRPr="00730B6A">
        <w:rPr>
          <w:rFonts w:ascii="Times New Roman" w:hAnsi="Times New Roman" w:cs="Times New Roman"/>
          <w:sz w:val="24"/>
          <w:szCs w:val="24"/>
        </w:rPr>
        <w:t>5</w:t>
      </w:r>
      <w:r w:rsidRPr="00730B6A">
        <w:rPr>
          <w:rFonts w:ascii="Times New Roman" w:hAnsi="Times New Roman" w:cs="Times New Roman"/>
          <w:sz w:val="24"/>
          <w:szCs w:val="24"/>
        </w:rPr>
        <w:t xml:space="preserve">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E3619D" w:rsidRPr="00730B6A" w:rsidRDefault="00E3619D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19D" w:rsidRPr="00730B6A" w:rsidRDefault="00E3619D" w:rsidP="00110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687" w:rsidRPr="00730B6A" w:rsidRDefault="00465687" w:rsidP="00110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8B6" w:rsidRDefault="005908B6" w:rsidP="008213A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57153322"/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EFD" w:rsidRPr="00730B6A" w:rsidRDefault="00653EFD" w:rsidP="008213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13AD" w:rsidRPr="00730B6A" w:rsidRDefault="008213AD" w:rsidP="008213AD">
      <w:pPr>
        <w:jc w:val="right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Приложение №2</w:t>
      </w:r>
      <w:r w:rsidRPr="00730B6A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  <w:r w:rsidRPr="00730B6A">
        <w:rPr>
          <w:rFonts w:ascii="Times New Roman" w:hAnsi="Times New Roman" w:cs="Times New Roman"/>
          <w:sz w:val="24"/>
          <w:szCs w:val="24"/>
        </w:rPr>
        <w:br/>
        <w:t>«Защита населения и территории от</w:t>
      </w:r>
      <w:r w:rsidRPr="00730B6A">
        <w:rPr>
          <w:rFonts w:ascii="Times New Roman" w:hAnsi="Times New Roman" w:cs="Times New Roman"/>
          <w:sz w:val="24"/>
          <w:szCs w:val="24"/>
        </w:rPr>
        <w:br/>
        <w:t>чрезвычайных ситуаций, обеспечение пожарной</w:t>
      </w:r>
      <w:r w:rsidRPr="00730B6A">
        <w:rPr>
          <w:rFonts w:ascii="Times New Roman" w:hAnsi="Times New Roman" w:cs="Times New Roman"/>
          <w:sz w:val="24"/>
          <w:szCs w:val="24"/>
        </w:rPr>
        <w:br/>
        <w:t>безопасности и безопасности людей на водных объектах</w:t>
      </w:r>
      <w:r w:rsidRPr="00730B6A">
        <w:rPr>
          <w:rFonts w:ascii="Times New Roman" w:hAnsi="Times New Roman" w:cs="Times New Roman"/>
          <w:sz w:val="24"/>
          <w:szCs w:val="24"/>
        </w:rPr>
        <w:br/>
      </w:r>
      <w:r w:rsidR="00CD422C" w:rsidRPr="00730B6A">
        <w:rPr>
          <w:rFonts w:ascii="Times New Roman" w:hAnsi="Times New Roman" w:cs="Times New Roman"/>
          <w:sz w:val="24"/>
          <w:szCs w:val="24"/>
        </w:rPr>
        <w:t>в 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CD422C" w:rsidRPr="00730B6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34055" w:rsidRPr="00730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r w:rsidR="00D34055" w:rsidRPr="00730B6A">
        <w:rPr>
          <w:rFonts w:ascii="Times New Roman" w:hAnsi="Times New Roman" w:cs="Times New Roman"/>
          <w:sz w:val="24"/>
          <w:szCs w:val="24"/>
        </w:rPr>
        <w:t xml:space="preserve">  района Курской об</w:t>
      </w:r>
      <w:r w:rsidR="00CD422C" w:rsidRPr="00730B6A">
        <w:rPr>
          <w:rFonts w:ascii="Times New Roman" w:hAnsi="Times New Roman" w:cs="Times New Roman"/>
          <w:sz w:val="24"/>
          <w:szCs w:val="24"/>
        </w:rPr>
        <w:t>ласти</w:t>
      </w:r>
      <w:r w:rsidRPr="00730B6A">
        <w:rPr>
          <w:rFonts w:ascii="Times New Roman" w:hAnsi="Times New Roman" w:cs="Times New Roman"/>
          <w:sz w:val="24"/>
          <w:szCs w:val="24"/>
        </w:rPr>
        <w:t>»</w:t>
      </w:r>
    </w:p>
    <w:bookmarkEnd w:id="1"/>
    <w:p w:rsidR="008213AD" w:rsidRPr="00730B6A" w:rsidRDefault="008213AD">
      <w:pPr>
        <w:rPr>
          <w:rFonts w:ascii="Times New Roman" w:hAnsi="Times New Roman" w:cs="Times New Roman"/>
          <w:sz w:val="24"/>
          <w:szCs w:val="24"/>
        </w:rPr>
      </w:pPr>
    </w:p>
    <w:p w:rsidR="008213AD" w:rsidRPr="00730B6A" w:rsidRDefault="008213AD" w:rsidP="004656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№2 </w:t>
      </w:r>
      <w:r w:rsidR="000F0EFD" w:rsidRPr="00730B6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65687" w:rsidRPr="00730B6A">
        <w:rPr>
          <w:rFonts w:ascii="Times New Roman" w:hAnsi="Times New Roman" w:cs="Times New Roman"/>
          <w:b/>
          <w:bCs/>
          <w:sz w:val="24"/>
          <w:szCs w:val="24"/>
        </w:rPr>
        <w:t>Обеспечение п</w:t>
      </w:r>
      <w:r w:rsidR="00D976C9" w:rsidRPr="00730B6A">
        <w:rPr>
          <w:rFonts w:ascii="Times New Roman" w:hAnsi="Times New Roman" w:cs="Times New Roman"/>
          <w:b/>
          <w:bCs/>
          <w:sz w:val="24"/>
          <w:szCs w:val="24"/>
        </w:rPr>
        <w:t>ожарн</w:t>
      </w:r>
      <w:r w:rsidR="00465687" w:rsidRPr="00730B6A">
        <w:rPr>
          <w:rFonts w:ascii="Times New Roman" w:hAnsi="Times New Roman" w:cs="Times New Roman"/>
          <w:b/>
          <w:bCs/>
          <w:sz w:val="24"/>
          <w:szCs w:val="24"/>
        </w:rPr>
        <w:t>ой безопасности</w:t>
      </w:r>
      <w:r w:rsidR="00A36D79"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CD422C" w:rsidRPr="00730B6A">
        <w:rPr>
          <w:rFonts w:ascii="Times New Roman" w:hAnsi="Times New Roman" w:cs="Times New Roman"/>
          <w:b/>
          <w:bCs/>
          <w:sz w:val="24"/>
          <w:szCs w:val="24"/>
        </w:rPr>
        <w:t>МО «</w:t>
      </w:r>
      <w:r w:rsidR="0085460B"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r w:rsidR="00CD422C"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D976C9" w:rsidRPr="00730B6A">
        <w:rPr>
          <w:rFonts w:ascii="Times New Roman" w:hAnsi="Times New Roman" w:cs="Times New Roman"/>
          <w:b/>
          <w:bCs/>
          <w:sz w:val="24"/>
          <w:szCs w:val="24"/>
        </w:rPr>
        <w:t>ельсовет</w:t>
      </w:r>
      <w:r w:rsidR="00CD422C"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C1259" w:rsidRPr="00730B6A">
        <w:rPr>
          <w:rFonts w:ascii="Times New Roman" w:hAnsi="Times New Roman" w:cs="Times New Roman"/>
          <w:b/>
          <w:bCs/>
          <w:sz w:val="24"/>
          <w:szCs w:val="24"/>
        </w:rPr>
        <w:t>КОНЫШЕВСКОГО</w:t>
      </w:r>
      <w:r w:rsidR="00D976C9" w:rsidRPr="00730B6A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730B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213AD" w:rsidRPr="00730B6A" w:rsidRDefault="008213AD" w:rsidP="004429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1"/>
        <w:gridCol w:w="6657"/>
      </w:tblGrid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0F0EFD" w:rsidP="00C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5687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  <w:r w:rsidR="00A36D79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r w:rsidR="0085460B">
              <w:rPr>
                <w:rFonts w:ascii="Times New Roman" w:hAnsi="Times New Roman" w:cs="Times New Roman"/>
                <w:bCs/>
                <w:sz w:val="24"/>
                <w:szCs w:val="24"/>
              </w:rPr>
              <w:t>Беляевский</w:t>
            </w:r>
            <w:r w:rsidR="00465687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B27C5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Конышевского</w:t>
            </w:r>
            <w:r w:rsidR="00465687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  <w:r w:rsidR="008213AD" w:rsidRPr="00730B6A">
              <w:rPr>
                <w:rFonts w:ascii="Times New Roman" w:hAnsi="Times New Roman" w:cs="Times New Roman"/>
                <w:sz w:val="24"/>
                <w:szCs w:val="24"/>
              </w:rPr>
              <w:t>» (далее – подпрограмма)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46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иод реализации подпрограммы 202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34055" w:rsidRPr="00730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сокращение оперативного времени реагирования до социально приемлемого уровня для снижения риска пожаров, включ</w:t>
            </w:r>
            <w:r w:rsidR="00442959" w:rsidRPr="00730B6A">
              <w:rPr>
                <w:rFonts w:ascii="Times New Roman" w:hAnsi="Times New Roman" w:cs="Times New Roman"/>
                <w:sz w:val="24"/>
                <w:szCs w:val="24"/>
              </w:rPr>
              <w:t>ая: не допускать случаев гибели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количества людей, получивших травму при пожарах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добровольной пожарной охраны;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МО «</w:t>
            </w:r>
            <w:r w:rsidR="0085460B">
              <w:rPr>
                <w:rFonts w:ascii="Times New Roman" w:hAnsi="Times New Roman" w:cs="Times New Roman"/>
                <w:bCs/>
                <w:sz w:val="24"/>
                <w:szCs w:val="24"/>
              </w:rPr>
              <w:t>Беляевский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 w:rsidR="00AB27C5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>Конышевского</w:t>
            </w:r>
            <w:r w:rsidR="00CD422C" w:rsidRPr="00730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  <w:r w:rsidR="00CD422C" w:rsidRPr="00730B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Default="008213AD" w:rsidP="00AD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сельсовета: </w:t>
            </w:r>
            <w:r w:rsidR="00AD1B7C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  <w:r w:rsidR="000F0EFD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D1B7C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2 год – </w:t>
            </w:r>
            <w:r w:rsidR="00AD1B7C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8657E1"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3 год – </w:t>
            </w:r>
            <w:r w:rsidR="00AD1B7C">
              <w:rPr>
                <w:rFonts w:ascii="Times New Roman" w:hAnsi="Times New Roman" w:cs="Times New Roman"/>
                <w:sz w:val="24"/>
                <w:szCs w:val="24"/>
              </w:rPr>
              <w:t xml:space="preserve">39,0 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D1B7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  <w:r w:rsidR="00465687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D1B7C" w:rsidRPr="00730B6A" w:rsidRDefault="00AD1B7C" w:rsidP="00AD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A1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реализация по</w:t>
            </w:r>
            <w:r w:rsidR="009C7D40" w:rsidRPr="00730B6A">
              <w:rPr>
                <w:rFonts w:ascii="Times New Roman" w:hAnsi="Times New Roman" w:cs="Times New Roman"/>
                <w:sz w:val="24"/>
                <w:szCs w:val="24"/>
              </w:rPr>
              <w:t>дпрограммы позволит к концу срока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добровольного 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пожарного общества в </w:t>
            </w:r>
            <w:r w:rsidR="00A1112C" w:rsidRPr="00730B6A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r w:rsidR="00A1112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AB27C5" w:rsidRPr="00730B6A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r w:rsidR="00A1112C"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2959" w:rsidRPr="00730B6A">
              <w:rPr>
                <w:rFonts w:ascii="Times New Roman" w:hAnsi="Times New Roman" w:cs="Times New Roman"/>
                <w:sz w:val="24"/>
                <w:szCs w:val="24"/>
              </w:rPr>
              <w:t>не допускатьслучаев гибели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пожарах;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br/>
              <w:t>снизить количество людей, получивших травму при пожаре</w:t>
            </w:r>
          </w:p>
        </w:tc>
      </w:tr>
      <w:tr w:rsidR="008213AD" w:rsidRPr="00730B6A" w:rsidTr="00821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8213AD" w:rsidP="0082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3AD" w:rsidRPr="00730B6A" w:rsidRDefault="000F0EFD" w:rsidP="00A1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5460B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Pr="00730B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</w:tr>
    </w:tbl>
    <w:p w:rsidR="008213AD" w:rsidRPr="00730B6A" w:rsidRDefault="008213AD" w:rsidP="008213AD">
      <w:pPr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 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ЦЕЛИ И ЗАДАЧИ В СФЕРЕ ОБЕСПЕЧЕНИЯ ПОЖАРНОЙ БЕЗОПАСНОСТИ</w:t>
      </w:r>
    </w:p>
    <w:p w:rsidR="008213AD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A1112C" w:rsidRPr="00730B6A">
        <w:rPr>
          <w:rFonts w:ascii="Times New Roman" w:hAnsi="Times New Roman" w:cs="Times New Roman"/>
          <w:sz w:val="24"/>
          <w:szCs w:val="24"/>
        </w:rPr>
        <w:t>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A1112C" w:rsidRPr="00730B6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AB27C5" w:rsidRPr="00730B6A">
        <w:rPr>
          <w:rFonts w:ascii="Times New Roman" w:hAnsi="Times New Roman" w:cs="Times New Roman"/>
          <w:sz w:val="24"/>
          <w:szCs w:val="24"/>
        </w:rPr>
        <w:t xml:space="preserve">Конышевского </w:t>
      </w:r>
      <w:r w:rsidR="00A1112C" w:rsidRPr="00730B6A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Pr="00730B6A">
        <w:rPr>
          <w:rFonts w:ascii="Times New Roman" w:hAnsi="Times New Roman" w:cs="Times New Roman"/>
          <w:sz w:val="24"/>
          <w:szCs w:val="24"/>
        </w:rPr>
        <w:t>.</w:t>
      </w:r>
    </w:p>
    <w:p w:rsidR="008213AD" w:rsidRPr="00730B6A" w:rsidRDefault="008213AD" w:rsidP="004429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B6A">
        <w:rPr>
          <w:rFonts w:ascii="Times New Roman" w:hAnsi="Times New Roman" w:cs="Times New Roman"/>
          <w:color w:val="FF0000"/>
          <w:sz w:val="24"/>
          <w:szCs w:val="24"/>
        </w:rPr>
        <w:t>Основными направлениями являются:</w:t>
      </w:r>
    </w:p>
    <w:p w:rsidR="008213AD" w:rsidRPr="00730B6A" w:rsidRDefault="008213AD" w:rsidP="004429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B6A">
        <w:rPr>
          <w:rFonts w:ascii="Times New Roman" w:hAnsi="Times New Roman" w:cs="Times New Roman"/>
          <w:color w:val="FF0000"/>
          <w:sz w:val="24"/>
          <w:szCs w:val="24"/>
        </w:rPr>
        <w:t>- развитие системы добровольной пожарной охраны;</w:t>
      </w:r>
    </w:p>
    <w:p w:rsidR="008213AD" w:rsidRPr="00730B6A" w:rsidRDefault="00D34055" w:rsidP="004429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B6A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8213AD" w:rsidRPr="00730B6A">
        <w:rPr>
          <w:rFonts w:ascii="Times New Roman" w:hAnsi="Times New Roman" w:cs="Times New Roman"/>
          <w:color w:val="FF0000"/>
          <w:sz w:val="24"/>
          <w:szCs w:val="24"/>
        </w:rPr>
        <w:t xml:space="preserve">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</w:t>
      </w:r>
      <w:r w:rsidR="00A1112C" w:rsidRPr="00730B6A">
        <w:rPr>
          <w:rFonts w:ascii="Times New Roman" w:hAnsi="Times New Roman" w:cs="Times New Roman"/>
          <w:color w:val="FF0000"/>
          <w:sz w:val="24"/>
          <w:szCs w:val="24"/>
        </w:rPr>
        <w:t>МО «</w:t>
      </w:r>
      <w:r w:rsidR="0085460B">
        <w:rPr>
          <w:rFonts w:ascii="Times New Roman" w:hAnsi="Times New Roman" w:cs="Times New Roman"/>
          <w:color w:val="FF0000"/>
          <w:sz w:val="24"/>
          <w:szCs w:val="24"/>
        </w:rPr>
        <w:t>Беляевский</w:t>
      </w:r>
      <w:r w:rsidR="00A1112C" w:rsidRPr="00730B6A">
        <w:rPr>
          <w:rFonts w:ascii="Times New Roman" w:hAnsi="Times New Roman" w:cs="Times New Roman"/>
          <w:color w:val="FF0000"/>
          <w:sz w:val="24"/>
          <w:szCs w:val="24"/>
        </w:rPr>
        <w:t xml:space="preserve"> сельсовет» </w:t>
      </w:r>
      <w:r w:rsidR="00AB27C5" w:rsidRPr="00730B6A">
        <w:rPr>
          <w:rFonts w:ascii="Times New Roman" w:hAnsi="Times New Roman" w:cs="Times New Roman"/>
          <w:color w:val="FF0000"/>
          <w:sz w:val="24"/>
          <w:szCs w:val="24"/>
        </w:rPr>
        <w:t>Конышевского</w:t>
      </w:r>
      <w:r w:rsidR="00A1112C" w:rsidRPr="00730B6A">
        <w:rPr>
          <w:rFonts w:ascii="Times New Roman" w:hAnsi="Times New Roman" w:cs="Times New Roman"/>
          <w:color w:val="FF0000"/>
          <w:sz w:val="24"/>
          <w:szCs w:val="24"/>
        </w:rPr>
        <w:t xml:space="preserve"> района Курской области</w:t>
      </w:r>
      <w:r w:rsidR="008213AD" w:rsidRPr="00730B6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8213AD" w:rsidRPr="00730B6A" w:rsidRDefault="008213AD" w:rsidP="004429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0B6A">
        <w:rPr>
          <w:rFonts w:ascii="Times New Roman" w:hAnsi="Times New Roman" w:cs="Times New Roman"/>
          <w:color w:val="FF0000"/>
          <w:sz w:val="24"/>
          <w:szCs w:val="24"/>
        </w:rPr>
        <w:t>- обеспечение своевременного оповещения населения об угрозе возникновения пожаров или чрезвычайных ситуаций.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ОПИСАНИЕ МЕРОПРИЯТИЙ ПОДПРОГРАММЫ</w:t>
      </w:r>
    </w:p>
    <w:p w:rsidR="008213AD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</w:t>
      </w:r>
      <w:r w:rsidR="00730B6A" w:rsidRPr="00730B6A">
        <w:rPr>
          <w:rFonts w:ascii="Times New Roman" w:hAnsi="Times New Roman" w:cs="Times New Roman"/>
          <w:sz w:val="24"/>
          <w:szCs w:val="24"/>
        </w:rPr>
        <w:t xml:space="preserve"> (Приложение № 4</w:t>
      </w:r>
      <w:r w:rsidR="003C6D34" w:rsidRPr="00730B6A">
        <w:rPr>
          <w:rFonts w:ascii="Times New Roman" w:hAnsi="Times New Roman" w:cs="Times New Roman"/>
          <w:sz w:val="24"/>
          <w:szCs w:val="24"/>
        </w:rPr>
        <w:t>)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 ПОДПРОГРАММЫ</w:t>
      </w:r>
    </w:p>
    <w:p w:rsidR="008213AD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 xml:space="preserve">Основным источником финансирования мероприятий Программы являются средства бюджета </w:t>
      </w:r>
      <w:r w:rsidR="000F0EFD" w:rsidRPr="00730B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460B">
        <w:rPr>
          <w:rFonts w:ascii="Times New Roman" w:hAnsi="Times New Roman" w:cs="Times New Roman"/>
          <w:sz w:val="24"/>
          <w:szCs w:val="24"/>
        </w:rPr>
        <w:t>Беляевского</w:t>
      </w:r>
      <w:r w:rsidR="000F0EFD" w:rsidRPr="00730B6A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Pr="00730B6A">
        <w:rPr>
          <w:rFonts w:ascii="Times New Roman" w:hAnsi="Times New Roman" w:cs="Times New Roman"/>
          <w:sz w:val="24"/>
          <w:szCs w:val="24"/>
        </w:rPr>
        <w:t xml:space="preserve"> Всего на реализацию комплекса программных мероприятий предусмотрено выделение средств бюджета </w:t>
      </w:r>
      <w:r w:rsidR="00730B6A" w:rsidRPr="00730B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460B">
        <w:rPr>
          <w:rFonts w:ascii="Times New Roman" w:hAnsi="Times New Roman" w:cs="Times New Roman"/>
          <w:sz w:val="24"/>
          <w:szCs w:val="24"/>
        </w:rPr>
        <w:t>Беляевского</w:t>
      </w:r>
      <w:r w:rsidR="00730B6A" w:rsidRPr="00730B6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657E1" w:rsidRPr="00730B6A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AD1B7C" w:rsidRPr="00AD1B7C">
        <w:rPr>
          <w:rFonts w:ascii="Times New Roman" w:hAnsi="Times New Roman" w:cs="Times New Roman"/>
          <w:sz w:val="24"/>
          <w:szCs w:val="24"/>
        </w:rPr>
        <w:t>187,5</w:t>
      </w:r>
      <w:r w:rsidRPr="00730B6A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ПОДПРОГРАММЫ</w:t>
      </w:r>
    </w:p>
    <w:p w:rsidR="008213AD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8213AD" w:rsidRPr="00730B6A" w:rsidRDefault="008213AD" w:rsidP="00442959">
      <w:pPr>
        <w:jc w:val="both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sz w:val="24"/>
          <w:szCs w:val="24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8213AD" w:rsidRPr="00730B6A" w:rsidRDefault="008213AD" w:rsidP="00E36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B6A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ПОДПРОГРАММЫ</w:t>
      </w:r>
    </w:p>
    <w:p w:rsidR="00555777" w:rsidRPr="00730B6A" w:rsidRDefault="008213AD" w:rsidP="00E36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55777" w:rsidRPr="00730B6A" w:rsidSect="00E3619D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730B6A">
        <w:rPr>
          <w:rFonts w:ascii="Times New Roman" w:hAnsi="Times New Roman" w:cs="Times New Roman"/>
          <w:sz w:val="24"/>
          <w:szCs w:val="24"/>
        </w:rPr>
        <w:lastRenderedPageBreak/>
        <w:t>Подп</w:t>
      </w:r>
      <w:r w:rsidR="008657E1" w:rsidRPr="00730B6A">
        <w:rPr>
          <w:rFonts w:ascii="Times New Roman" w:hAnsi="Times New Roman" w:cs="Times New Roman"/>
          <w:sz w:val="24"/>
          <w:szCs w:val="24"/>
        </w:rPr>
        <w:t>рограмма реализуется период 202</w:t>
      </w:r>
      <w:r w:rsidR="00465687" w:rsidRPr="00730B6A">
        <w:rPr>
          <w:rFonts w:ascii="Times New Roman" w:hAnsi="Times New Roman" w:cs="Times New Roman"/>
          <w:sz w:val="24"/>
          <w:szCs w:val="24"/>
        </w:rPr>
        <w:t>1</w:t>
      </w:r>
      <w:r w:rsidR="008657E1" w:rsidRPr="00730B6A">
        <w:rPr>
          <w:rFonts w:ascii="Times New Roman" w:hAnsi="Times New Roman" w:cs="Times New Roman"/>
          <w:sz w:val="24"/>
          <w:szCs w:val="24"/>
        </w:rPr>
        <w:t xml:space="preserve"> – 202</w:t>
      </w:r>
      <w:r w:rsidR="00730B6A" w:rsidRPr="00730B6A">
        <w:rPr>
          <w:rFonts w:ascii="Times New Roman" w:hAnsi="Times New Roman" w:cs="Times New Roman"/>
          <w:sz w:val="24"/>
          <w:szCs w:val="24"/>
        </w:rPr>
        <w:t>5</w:t>
      </w:r>
      <w:r w:rsidRPr="00730B6A">
        <w:rPr>
          <w:rFonts w:ascii="Times New Roman" w:hAnsi="Times New Roman" w:cs="Times New Roman"/>
          <w:sz w:val="24"/>
          <w:szCs w:val="24"/>
        </w:rPr>
        <w:t xml:space="preserve">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</w:t>
      </w:r>
      <w:r w:rsidR="00D976C9" w:rsidRPr="00730B6A">
        <w:rPr>
          <w:rFonts w:ascii="Times New Roman" w:hAnsi="Times New Roman" w:cs="Times New Roman"/>
          <w:sz w:val="24"/>
          <w:szCs w:val="24"/>
        </w:rPr>
        <w:t>ятия решения о ее корректировке.</w:t>
      </w:r>
    </w:p>
    <w:p w:rsidR="00DE29CF" w:rsidRPr="00BA7690" w:rsidRDefault="00DE29CF" w:rsidP="00DE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BA769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BA7690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  <w:r w:rsidRPr="00BA7690">
        <w:rPr>
          <w:rFonts w:ascii="Times New Roman" w:hAnsi="Times New Roman" w:cs="Times New Roman"/>
          <w:sz w:val="24"/>
          <w:szCs w:val="24"/>
        </w:rPr>
        <w:br/>
        <w:t>«Защита населения и территории от</w:t>
      </w:r>
      <w:r w:rsidRPr="00BA7690">
        <w:rPr>
          <w:rFonts w:ascii="Times New Roman" w:hAnsi="Times New Roman" w:cs="Times New Roman"/>
          <w:sz w:val="24"/>
          <w:szCs w:val="24"/>
        </w:rPr>
        <w:br/>
        <w:t>чрезвычайных ситуаций, обеспечение пожарной</w:t>
      </w:r>
      <w:r w:rsidRPr="00BA7690">
        <w:rPr>
          <w:rFonts w:ascii="Times New Roman" w:hAnsi="Times New Roman" w:cs="Times New Roman"/>
          <w:sz w:val="24"/>
          <w:szCs w:val="24"/>
        </w:rPr>
        <w:br/>
        <w:t>безопасности и безопасности людей на водных объектах</w:t>
      </w:r>
      <w:r w:rsidRPr="00BA7690">
        <w:rPr>
          <w:rFonts w:ascii="Times New Roman" w:hAnsi="Times New Roman" w:cs="Times New Roman"/>
          <w:sz w:val="24"/>
          <w:szCs w:val="24"/>
        </w:rPr>
        <w:br/>
        <w:t>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Pr="00BA7690">
        <w:rPr>
          <w:rFonts w:ascii="Times New Roman" w:hAnsi="Times New Roman" w:cs="Times New Roman"/>
          <w:sz w:val="24"/>
          <w:szCs w:val="24"/>
        </w:rPr>
        <w:t xml:space="preserve"> сельсовет» Конышевского района Курской области»</w:t>
      </w:r>
    </w:p>
    <w:p w:rsidR="00DE29CF" w:rsidRPr="00BA7690" w:rsidRDefault="00DE29CF" w:rsidP="00DE29CF">
      <w:pPr>
        <w:jc w:val="center"/>
        <w:rPr>
          <w:rFonts w:ascii="Arial" w:hAnsi="Arial" w:cs="Arial"/>
          <w:sz w:val="24"/>
          <w:szCs w:val="24"/>
        </w:rPr>
      </w:pPr>
    </w:p>
    <w:p w:rsidR="00DE29CF" w:rsidRPr="00BA7690" w:rsidRDefault="00DE29CF" w:rsidP="00DE29CF">
      <w:pPr>
        <w:jc w:val="center"/>
        <w:rPr>
          <w:rFonts w:ascii="Arial" w:hAnsi="Arial" w:cs="Arial"/>
          <w:sz w:val="24"/>
          <w:szCs w:val="24"/>
        </w:rPr>
      </w:pPr>
      <w:r w:rsidRPr="00BA7690">
        <w:rPr>
          <w:rFonts w:ascii="Arial" w:hAnsi="Arial" w:cs="Arial"/>
          <w:sz w:val="24"/>
          <w:szCs w:val="24"/>
        </w:rPr>
        <w:t>ПЕРЕЧЕНЬ</w:t>
      </w:r>
    </w:p>
    <w:p w:rsidR="00DE29CF" w:rsidRPr="00BA7690" w:rsidRDefault="00DE29CF" w:rsidP="00DE29CF">
      <w:pPr>
        <w:jc w:val="center"/>
        <w:rPr>
          <w:rFonts w:ascii="Arial" w:hAnsi="Arial" w:cs="Arial"/>
          <w:sz w:val="24"/>
          <w:szCs w:val="24"/>
        </w:rPr>
      </w:pPr>
      <w:r w:rsidRPr="00BA7690">
        <w:rPr>
          <w:rFonts w:ascii="Arial" w:hAnsi="Arial" w:cs="Arial"/>
          <w:sz w:val="24"/>
          <w:szCs w:val="24"/>
        </w:rPr>
        <w:t>Мероприятий подпрограммы</w:t>
      </w:r>
      <w:r w:rsidR="00906C58" w:rsidRPr="00BA7690">
        <w:rPr>
          <w:rFonts w:ascii="Arial" w:hAnsi="Arial" w:cs="Arial"/>
          <w:bCs/>
          <w:sz w:val="24"/>
          <w:szCs w:val="24"/>
        </w:rPr>
        <w:t>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</w:r>
    </w:p>
    <w:tbl>
      <w:tblPr>
        <w:tblStyle w:val="a9"/>
        <w:tblW w:w="0" w:type="auto"/>
        <w:tblLayout w:type="fixed"/>
        <w:tblLook w:val="04A0"/>
      </w:tblPr>
      <w:tblGrid>
        <w:gridCol w:w="707"/>
        <w:gridCol w:w="2234"/>
        <w:gridCol w:w="1278"/>
        <w:gridCol w:w="992"/>
        <w:gridCol w:w="1134"/>
        <w:gridCol w:w="993"/>
        <w:gridCol w:w="708"/>
        <w:gridCol w:w="709"/>
        <w:gridCol w:w="709"/>
        <w:gridCol w:w="709"/>
        <w:gridCol w:w="850"/>
        <w:gridCol w:w="2693"/>
        <w:gridCol w:w="1636"/>
      </w:tblGrid>
      <w:tr w:rsidR="00DE29CF" w:rsidTr="00AB20E3">
        <w:tc>
          <w:tcPr>
            <w:tcW w:w="707" w:type="dxa"/>
            <w:vMerge w:val="restart"/>
          </w:tcPr>
          <w:p w:rsidR="00DE29CF" w:rsidRPr="00BA7690" w:rsidRDefault="00DE29CF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234" w:type="dxa"/>
            <w:vMerge w:val="restart"/>
          </w:tcPr>
          <w:p w:rsidR="00DE29CF" w:rsidRPr="00BA7690" w:rsidRDefault="00DE29CF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8" w:type="dxa"/>
            <w:vMerge w:val="restart"/>
          </w:tcPr>
          <w:p w:rsidR="00DE29CF" w:rsidRPr="00BA7690" w:rsidRDefault="00DE29CF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DE29CF" w:rsidRPr="00BA7690" w:rsidRDefault="00DE29CF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DE29CF" w:rsidRPr="00BA7690" w:rsidRDefault="00DE29CF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Объем финансирования в 2020 году (тыс. руб.)</w:t>
            </w:r>
          </w:p>
        </w:tc>
        <w:tc>
          <w:tcPr>
            <w:tcW w:w="993" w:type="dxa"/>
            <w:vMerge w:val="restart"/>
          </w:tcPr>
          <w:p w:rsidR="00DE29CF" w:rsidRPr="00BA7690" w:rsidRDefault="00DE29CF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Всего (тыс. руб.)</w:t>
            </w:r>
          </w:p>
        </w:tc>
        <w:tc>
          <w:tcPr>
            <w:tcW w:w="3685" w:type="dxa"/>
            <w:gridSpan w:val="5"/>
          </w:tcPr>
          <w:p w:rsidR="00DE29CF" w:rsidRPr="00BA7690" w:rsidRDefault="00DE29CF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2693" w:type="dxa"/>
            <w:vMerge w:val="restart"/>
          </w:tcPr>
          <w:p w:rsidR="00DE29CF" w:rsidRPr="00BA7690" w:rsidRDefault="00DE29CF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636" w:type="dxa"/>
            <w:vMerge w:val="restart"/>
          </w:tcPr>
          <w:p w:rsidR="00DE29CF" w:rsidRPr="00BA7690" w:rsidRDefault="00DE29CF" w:rsidP="008546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90">
              <w:rPr>
                <w:rFonts w:ascii="Arial" w:hAnsi="Arial" w:cs="Arial"/>
                <w:sz w:val="20"/>
                <w:szCs w:val="20"/>
              </w:rPr>
              <w:t>Результаты выполнения подпрограммы</w:t>
            </w:r>
          </w:p>
        </w:tc>
      </w:tr>
      <w:tr w:rsidR="00DE29CF" w:rsidTr="00AB20E3">
        <w:tc>
          <w:tcPr>
            <w:tcW w:w="707" w:type="dxa"/>
            <w:vMerge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  <w:vMerge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09" w:type="dxa"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693" w:type="dxa"/>
            <w:vMerge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</w:tcPr>
          <w:p w:rsidR="00DE29CF" w:rsidRDefault="00DE29CF" w:rsidP="0085460B">
            <w:pPr>
              <w:jc w:val="both"/>
              <w:rPr>
                <w:rFonts w:ascii="Arial" w:hAnsi="Arial" w:cs="Arial"/>
              </w:rPr>
            </w:pPr>
          </w:p>
        </w:tc>
      </w:tr>
      <w:tr w:rsidR="00AB20E3" w:rsidRPr="00906C58" w:rsidTr="00AB20E3">
        <w:trPr>
          <w:trHeight w:val="1265"/>
        </w:trPr>
        <w:tc>
          <w:tcPr>
            <w:tcW w:w="707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DE29CF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овершенствование системы управления при осуществлении мероприятий гражданской обороны и мобилизационной подготовки</w:t>
            </w:r>
          </w:p>
        </w:tc>
        <w:tc>
          <w:tcPr>
            <w:tcW w:w="1278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29CF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29CF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29CF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29CF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E29CF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29CF" w:rsidRPr="00906C58" w:rsidRDefault="00DE29CF" w:rsidP="00A95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9CF" w:rsidRPr="00906C58" w:rsidTr="00AB20E3">
        <w:trPr>
          <w:trHeight w:val="1265"/>
        </w:trPr>
        <w:tc>
          <w:tcPr>
            <w:tcW w:w="707" w:type="dxa"/>
          </w:tcPr>
          <w:p w:rsidR="00DE29CF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DE29CF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овершенствование системы предупреждения и оповещения населения об опасностях на территории МО «</w:t>
            </w:r>
            <w:r w:rsidR="0085460B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278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E29CF" w:rsidRPr="00AD1B7C" w:rsidRDefault="00AD1B7C" w:rsidP="00AD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29CF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29CF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E29CF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E29CF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29CF" w:rsidRPr="00906C58" w:rsidRDefault="00DE29CF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C58" w:rsidRPr="00906C58" w:rsidTr="00AB20E3">
        <w:trPr>
          <w:trHeight w:val="1265"/>
        </w:trPr>
        <w:tc>
          <w:tcPr>
            <w:tcW w:w="707" w:type="dxa"/>
          </w:tcPr>
          <w:p w:rsidR="00906C58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34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снащение запасов в целях гражданской обороны средств индивидуальной защиты</w:t>
            </w:r>
          </w:p>
        </w:tc>
        <w:tc>
          <w:tcPr>
            <w:tcW w:w="1278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06C58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06C58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6C58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6C58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6C58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06C58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C58" w:rsidRPr="00906C58" w:rsidTr="00AB20E3">
        <w:trPr>
          <w:trHeight w:val="1265"/>
        </w:trPr>
        <w:tc>
          <w:tcPr>
            <w:tcW w:w="707" w:type="dxa"/>
          </w:tcPr>
          <w:p w:rsidR="00906C58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906C58" w:rsidRPr="00906C58" w:rsidRDefault="00906C58" w:rsidP="00906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учебно-методической литературы, плакатов, листовок, памяток в области защиты населения территорий от чрезвычайных ситуациях </w:t>
            </w:r>
          </w:p>
        </w:tc>
        <w:tc>
          <w:tcPr>
            <w:tcW w:w="1278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06C58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06C58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6C58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6C58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06C58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06C58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06C58" w:rsidRPr="00906C58" w:rsidRDefault="00906C58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E4" w:rsidRPr="00906C58" w:rsidTr="00AB20E3">
        <w:trPr>
          <w:trHeight w:val="1265"/>
        </w:trPr>
        <w:tc>
          <w:tcPr>
            <w:tcW w:w="707" w:type="dxa"/>
          </w:tcPr>
          <w:p w:rsidR="00A955E4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:rsidR="00A955E4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беспечение мероприятий по предупреждению гибели людей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водных обьектах. Организиация ф</w:t>
            </w:r>
            <w:r w:rsidRPr="00906C58">
              <w:rPr>
                <w:rFonts w:ascii="Times New Roman" w:hAnsi="Times New Roman" w:cs="Times New Roman"/>
                <w:sz w:val="20"/>
                <w:szCs w:val="20"/>
              </w:rPr>
              <w:t>ункционирования мест массового отдыха населения на водных обьктах (пляжах)</w:t>
            </w:r>
          </w:p>
        </w:tc>
        <w:tc>
          <w:tcPr>
            <w:tcW w:w="1278" w:type="dxa"/>
          </w:tcPr>
          <w:p w:rsidR="00A955E4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955E4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460B">
              <w:rPr>
                <w:rFonts w:ascii="Times New Roman" w:hAnsi="Times New Roman" w:cs="Times New Roman"/>
                <w:sz w:val="20"/>
                <w:szCs w:val="20"/>
              </w:rPr>
              <w:t>Беляевского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992" w:type="dxa"/>
          </w:tcPr>
          <w:p w:rsidR="00A955E4" w:rsidRDefault="00A955E4" w:rsidP="00A95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A955E4" w:rsidRPr="00906C58" w:rsidRDefault="00A955E4" w:rsidP="00A95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A955E4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955E4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A955E4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955E4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955E4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955E4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955E4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93" w:type="dxa"/>
          </w:tcPr>
          <w:p w:rsidR="00A955E4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5460B">
              <w:rPr>
                <w:rFonts w:ascii="Times New Roman" w:hAnsi="Times New Roman" w:cs="Times New Roman"/>
                <w:sz w:val="20"/>
                <w:szCs w:val="20"/>
              </w:rPr>
              <w:t>Беляевского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Конышевского района Курской области</w:t>
            </w:r>
          </w:p>
        </w:tc>
        <w:tc>
          <w:tcPr>
            <w:tcW w:w="1636" w:type="dxa"/>
          </w:tcPr>
          <w:p w:rsidR="00A955E4" w:rsidRPr="00906C58" w:rsidRDefault="00A955E4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в планируемых обьемах</w:t>
            </w:r>
          </w:p>
        </w:tc>
      </w:tr>
      <w:tr w:rsidR="00AD1B7C" w:rsidRPr="00906C58" w:rsidTr="00AB20E3">
        <w:trPr>
          <w:trHeight w:val="795"/>
        </w:trPr>
        <w:tc>
          <w:tcPr>
            <w:tcW w:w="707" w:type="dxa"/>
          </w:tcPr>
          <w:p w:rsidR="00AD1B7C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AD1B7C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78" w:type="dxa"/>
          </w:tcPr>
          <w:p w:rsidR="00AD1B7C" w:rsidRDefault="00AD1B7C" w:rsidP="00AD1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D1B7C" w:rsidRPr="00906C58" w:rsidRDefault="00AD1B7C" w:rsidP="00AD1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460B">
              <w:rPr>
                <w:rFonts w:ascii="Times New Roman" w:hAnsi="Times New Roman" w:cs="Times New Roman"/>
                <w:sz w:val="20"/>
                <w:szCs w:val="20"/>
              </w:rPr>
              <w:t>Беляевского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2" w:type="dxa"/>
          </w:tcPr>
          <w:p w:rsidR="00AD1B7C" w:rsidRDefault="00AD1B7C" w:rsidP="00AD1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AD1B7C" w:rsidRPr="00906C58" w:rsidRDefault="00AD1B7C" w:rsidP="00AD1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AD1B7C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D1B7C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8" w:type="dxa"/>
          </w:tcPr>
          <w:p w:rsidR="00AD1B7C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D1B7C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D1B7C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AD1B7C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AD1B7C" w:rsidRPr="00906C58" w:rsidRDefault="00AD1B7C" w:rsidP="0085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93" w:type="dxa"/>
          </w:tcPr>
          <w:p w:rsidR="00AD1B7C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5460B">
              <w:rPr>
                <w:rFonts w:ascii="Times New Roman" w:hAnsi="Times New Roman" w:cs="Times New Roman"/>
                <w:sz w:val="20"/>
                <w:szCs w:val="20"/>
              </w:rPr>
              <w:t>Беляевского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Конышевского района Курской области</w:t>
            </w:r>
          </w:p>
        </w:tc>
        <w:tc>
          <w:tcPr>
            <w:tcW w:w="1636" w:type="dxa"/>
          </w:tcPr>
          <w:p w:rsidR="00AD1B7C" w:rsidRPr="00906C58" w:rsidRDefault="00AD1B7C" w:rsidP="0085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в планируемых обьемах</w:t>
            </w:r>
          </w:p>
        </w:tc>
      </w:tr>
    </w:tbl>
    <w:p w:rsidR="00DE29CF" w:rsidRPr="00906C58" w:rsidRDefault="00DE29CF" w:rsidP="00AA541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E29CF" w:rsidRPr="00906C58" w:rsidRDefault="00DE29CF" w:rsidP="00AA541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E29CF" w:rsidRDefault="00DE29CF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0E3" w:rsidRDefault="00AB20E3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0E3" w:rsidRDefault="00AB20E3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0E3" w:rsidRDefault="00AB20E3" w:rsidP="00AA54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410" w:rsidRPr="00AB20E3" w:rsidRDefault="00DE29CF" w:rsidP="00AA5410">
      <w:pPr>
        <w:jc w:val="right"/>
        <w:rPr>
          <w:rFonts w:ascii="Times New Roman" w:hAnsi="Times New Roman" w:cs="Times New Roman"/>
          <w:sz w:val="24"/>
          <w:szCs w:val="24"/>
        </w:rPr>
      </w:pPr>
      <w:r w:rsidRPr="00AB20E3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="00AA5410" w:rsidRPr="00AB20E3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  <w:r w:rsidR="00AA5410" w:rsidRPr="00AB20E3">
        <w:rPr>
          <w:rFonts w:ascii="Times New Roman" w:hAnsi="Times New Roman" w:cs="Times New Roman"/>
          <w:sz w:val="24"/>
          <w:szCs w:val="24"/>
        </w:rPr>
        <w:br/>
        <w:t>«Защита населения и территории от</w:t>
      </w:r>
      <w:r w:rsidR="00AA5410" w:rsidRPr="00AB20E3">
        <w:rPr>
          <w:rFonts w:ascii="Times New Roman" w:hAnsi="Times New Roman" w:cs="Times New Roman"/>
          <w:sz w:val="24"/>
          <w:szCs w:val="24"/>
        </w:rPr>
        <w:br/>
        <w:t>чрезвычайных ситуаций, обеспечение пожарной</w:t>
      </w:r>
      <w:r w:rsidR="00AA5410" w:rsidRPr="00AB20E3">
        <w:rPr>
          <w:rFonts w:ascii="Times New Roman" w:hAnsi="Times New Roman" w:cs="Times New Roman"/>
          <w:sz w:val="24"/>
          <w:szCs w:val="24"/>
        </w:rPr>
        <w:br/>
        <w:t>безопасности и безопасности людей на водных объектах</w:t>
      </w:r>
      <w:r w:rsidR="00AA5410" w:rsidRPr="00AB20E3">
        <w:rPr>
          <w:rFonts w:ascii="Times New Roman" w:hAnsi="Times New Roman" w:cs="Times New Roman"/>
          <w:sz w:val="24"/>
          <w:szCs w:val="24"/>
        </w:rPr>
        <w:br/>
      </w:r>
      <w:r w:rsidR="00A1112C" w:rsidRPr="00AB20E3">
        <w:rPr>
          <w:rFonts w:ascii="Times New Roman" w:hAnsi="Times New Roman" w:cs="Times New Roman"/>
          <w:sz w:val="24"/>
          <w:szCs w:val="24"/>
        </w:rPr>
        <w:t>МО «</w:t>
      </w:r>
      <w:r w:rsidR="0085460B">
        <w:rPr>
          <w:rFonts w:ascii="Times New Roman" w:hAnsi="Times New Roman" w:cs="Times New Roman"/>
          <w:sz w:val="24"/>
          <w:szCs w:val="24"/>
        </w:rPr>
        <w:t>Беляевский</w:t>
      </w:r>
      <w:r w:rsidR="00A1112C" w:rsidRPr="00AB20E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AB20E3">
        <w:rPr>
          <w:rFonts w:ascii="Times New Roman" w:hAnsi="Times New Roman" w:cs="Times New Roman"/>
          <w:sz w:val="24"/>
          <w:szCs w:val="24"/>
        </w:rPr>
        <w:t>Конышевского</w:t>
      </w:r>
      <w:r w:rsidR="00A1112C" w:rsidRPr="00AB20E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A5410" w:rsidRPr="00AB20E3">
        <w:rPr>
          <w:rFonts w:ascii="Times New Roman" w:hAnsi="Times New Roman" w:cs="Times New Roman"/>
          <w:sz w:val="24"/>
          <w:szCs w:val="24"/>
        </w:rPr>
        <w:t>»</w:t>
      </w:r>
    </w:p>
    <w:p w:rsidR="00AA5410" w:rsidRDefault="00AA5410" w:rsidP="00C800CA">
      <w:pPr>
        <w:jc w:val="center"/>
        <w:rPr>
          <w:rFonts w:ascii="Arial" w:hAnsi="Arial" w:cs="Arial"/>
        </w:rPr>
      </w:pPr>
    </w:p>
    <w:p w:rsidR="00C800CA" w:rsidRDefault="00C800CA" w:rsidP="00C800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AB20E3" w:rsidRDefault="00C800CA" w:rsidP="00AB20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Мероприятий подпрограммы «Обеспечение пожарной безопасности</w:t>
      </w:r>
      <w:r w:rsidR="00A36D79">
        <w:rPr>
          <w:rFonts w:ascii="Arial" w:hAnsi="Arial" w:cs="Arial"/>
        </w:rPr>
        <w:t xml:space="preserve"> на территории </w:t>
      </w:r>
      <w:r w:rsidR="00A1112C">
        <w:rPr>
          <w:rFonts w:ascii="Arial" w:hAnsi="Arial" w:cs="Arial"/>
        </w:rPr>
        <w:t>МО «</w:t>
      </w:r>
      <w:r w:rsidR="0085460B">
        <w:rPr>
          <w:rFonts w:ascii="Arial" w:hAnsi="Arial" w:cs="Arial"/>
        </w:rPr>
        <w:t>Беляевский</w:t>
      </w:r>
      <w:r w:rsidR="00A1112C">
        <w:rPr>
          <w:rFonts w:ascii="Arial" w:hAnsi="Arial" w:cs="Arial"/>
        </w:rPr>
        <w:t xml:space="preserve"> сельсовет</w:t>
      </w:r>
    </w:p>
    <w:p w:rsidR="00C800CA" w:rsidRDefault="00AB20E3" w:rsidP="00AB20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Конышевского</w:t>
      </w:r>
      <w:r w:rsidR="00A36D79">
        <w:rPr>
          <w:rFonts w:ascii="Arial" w:hAnsi="Arial" w:cs="Arial"/>
        </w:rPr>
        <w:t xml:space="preserve"> района Курской области</w:t>
      </w:r>
      <w:r w:rsidR="00C800CA">
        <w:rPr>
          <w:rFonts w:ascii="Arial" w:hAnsi="Arial" w:cs="Arial"/>
        </w:rPr>
        <w:t>»</w:t>
      </w:r>
    </w:p>
    <w:tbl>
      <w:tblPr>
        <w:tblStyle w:val="a9"/>
        <w:tblW w:w="0" w:type="auto"/>
        <w:tblLayout w:type="fixed"/>
        <w:tblLook w:val="04A0"/>
      </w:tblPr>
      <w:tblGrid>
        <w:gridCol w:w="707"/>
        <w:gridCol w:w="2234"/>
        <w:gridCol w:w="1136"/>
        <w:gridCol w:w="993"/>
        <w:gridCol w:w="1134"/>
        <w:gridCol w:w="850"/>
        <w:gridCol w:w="851"/>
        <w:gridCol w:w="708"/>
        <w:gridCol w:w="709"/>
        <w:gridCol w:w="709"/>
        <w:gridCol w:w="709"/>
        <w:gridCol w:w="2799"/>
        <w:gridCol w:w="1813"/>
      </w:tblGrid>
      <w:tr w:rsidR="00FF1A36" w:rsidTr="00AA5410">
        <w:tc>
          <w:tcPr>
            <w:tcW w:w="707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234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136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C800CA" w:rsidRDefault="00AB20E3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в 2020</w:t>
            </w:r>
            <w:r w:rsidR="00C800CA">
              <w:rPr>
                <w:rFonts w:ascii="Arial" w:hAnsi="Arial" w:cs="Arial"/>
              </w:rPr>
              <w:t xml:space="preserve"> году (тыс. руб.)</w:t>
            </w:r>
          </w:p>
        </w:tc>
        <w:tc>
          <w:tcPr>
            <w:tcW w:w="850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3686" w:type="dxa"/>
            <w:gridSpan w:val="5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по годам, (тыс. руб.)</w:t>
            </w:r>
          </w:p>
        </w:tc>
        <w:tc>
          <w:tcPr>
            <w:tcW w:w="2799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  <w:tc>
          <w:tcPr>
            <w:tcW w:w="1813" w:type="dxa"/>
            <w:vMerge w:val="restart"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выполнения подпрограммы</w:t>
            </w:r>
          </w:p>
        </w:tc>
      </w:tr>
      <w:tr w:rsidR="00FF1A36" w:rsidTr="00AA5410">
        <w:tc>
          <w:tcPr>
            <w:tcW w:w="707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800CA" w:rsidRDefault="00AB20E3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8" w:type="dxa"/>
          </w:tcPr>
          <w:p w:rsidR="00C800CA" w:rsidRDefault="00AB20E3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</w:tcPr>
          <w:p w:rsidR="00C800CA" w:rsidRDefault="00AB20E3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09" w:type="dxa"/>
          </w:tcPr>
          <w:p w:rsidR="00C800CA" w:rsidRDefault="00AB20E3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</w:tcPr>
          <w:p w:rsidR="00C800CA" w:rsidRDefault="00AB20E3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99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vMerge/>
          </w:tcPr>
          <w:p w:rsidR="00C800CA" w:rsidRDefault="00C800CA" w:rsidP="00CD422C">
            <w:pPr>
              <w:jc w:val="both"/>
              <w:rPr>
                <w:rFonts w:ascii="Arial" w:hAnsi="Arial" w:cs="Arial"/>
              </w:rPr>
            </w:pPr>
          </w:p>
        </w:tc>
      </w:tr>
      <w:tr w:rsidR="00A1112C" w:rsidTr="0085460B">
        <w:trPr>
          <w:trHeight w:val="1265"/>
        </w:trPr>
        <w:tc>
          <w:tcPr>
            <w:tcW w:w="707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34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01.Повышение степени пожарной безопасности</w:t>
            </w:r>
          </w:p>
        </w:tc>
        <w:tc>
          <w:tcPr>
            <w:tcW w:w="1136" w:type="dxa"/>
          </w:tcPr>
          <w:p w:rsidR="00A1112C" w:rsidRDefault="00AD1B7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</w:t>
            </w:r>
            <w:r w:rsidR="0085460B">
              <w:rPr>
                <w:rFonts w:ascii="Arial" w:hAnsi="Arial" w:cs="Arial"/>
              </w:rPr>
              <w:t>Беляевского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3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1112C" w:rsidRDefault="00AD1B7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850" w:type="dxa"/>
          </w:tcPr>
          <w:p w:rsidR="00A1112C" w:rsidRDefault="00AD1B7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187,5</w:t>
            </w:r>
          </w:p>
        </w:tc>
        <w:tc>
          <w:tcPr>
            <w:tcW w:w="851" w:type="dxa"/>
          </w:tcPr>
          <w:p w:rsidR="00A1112C" w:rsidRDefault="00730B6A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33,5</w:t>
            </w:r>
          </w:p>
        </w:tc>
        <w:tc>
          <w:tcPr>
            <w:tcW w:w="708" w:type="dxa"/>
          </w:tcPr>
          <w:p w:rsidR="00A1112C" w:rsidRDefault="008849F8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  <w:tc>
          <w:tcPr>
            <w:tcW w:w="709" w:type="dxa"/>
          </w:tcPr>
          <w:p w:rsidR="00A1112C" w:rsidRDefault="008849F8" w:rsidP="00EC08B9">
            <w:r>
              <w:t>39,0</w:t>
            </w:r>
          </w:p>
        </w:tc>
        <w:tc>
          <w:tcPr>
            <w:tcW w:w="709" w:type="dxa"/>
          </w:tcPr>
          <w:p w:rsidR="00A1112C" w:rsidRDefault="008849F8" w:rsidP="00EC08B9">
            <w:r>
              <w:t>39,0</w:t>
            </w:r>
          </w:p>
        </w:tc>
        <w:tc>
          <w:tcPr>
            <w:tcW w:w="709" w:type="dxa"/>
          </w:tcPr>
          <w:p w:rsidR="00A1112C" w:rsidRDefault="00AD1B7C" w:rsidP="00EC08B9">
            <w:r>
              <w:t>39,0</w:t>
            </w:r>
          </w:p>
        </w:tc>
        <w:tc>
          <w:tcPr>
            <w:tcW w:w="2799" w:type="dxa"/>
          </w:tcPr>
          <w:p w:rsidR="00A1112C" w:rsidRDefault="008849F8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85460B">
              <w:rPr>
                <w:rFonts w:ascii="Arial" w:hAnsi="Arial" w:cs="Arial"/>
              </w:rPr>
              <w:t>Беляевского</w:t>
            </w:r>
            <w:r>
              <w:rPr>
                <w:rFonts w:ascii="Arial" w:hAnsi="Arial" w:cs="Arial"/>
              </w:rPr>
              <w:t xml:space="preserve"> сельсовета Конышевского района Курской области</w:t>
            </w:r>
          </w:p>
        </w:tc>
        <w:tc>
          <w:tcPr>
            <w:tcW w:w="1813" w:type="dxa"/>
          </w:tcPr>
          <w:p w:rsidR="00A1112C" w:rsidRDefault="008849F8" w:rsidP="00EC08B9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tr w:rsidR="00A1112C" w:rsidTr="0085460B">
        <w:trPr>
          <w:trHeight w:val="3036"/>
        </w:trPr>
        <w:tc>
          <w:tcPr>
            <w:tcW w:w="707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2234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136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1112C" w:rsidRDefault="00730B6A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708" w:type="dxa"/>
          </w:tcPr>
          <w:p w:rsidR="00A1112C" w:rsidRDefault="008849F8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709" w:type="dxa"/>
          </w:tcPr>
          <w:p w:rsidR="00A1112C" w:rsidRDefault="008849F8" w:rsidP="00EC08B9">
            <w:r>
              <w:t>4,0</w:t>
            </w:r>
          </w:p>
        </w:tc>
        <w:tc>
          <w:tcPr>
            <w:tcW w:w="709" w:type="dxa"/>
          </w:tcPr>
          <w:p w:rsidR="00A1112C" w:rsidRDefault="008849F8" w:rsidP="00EC08B9">
            <w:r>
              <w:t>4,0</w:t>
            </w:r>
          </w:p>
        </w:tc>
        <w:tc>
          <w:tcPr>
            <w:tcW w:w="709" w:type="dxa"/>
          </w:tcPr>
          <w:p w:rsidR="00A1112C" w:rsidRDefault="008849F8" w:rsidP="00EC08B9">
            <w:r>
              <w:t>4,0</w:t>
            </w:r>
          </w:p>
        </w:tc>
        <w:tc>
          <w:tcPr>
            <w:tcW w:w="2799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</w:tr>
      <w:tr w:rsidR="00A1112C" w:rsidTr="0085460B">
        <w:trPr>
          <w:trHeight w:val="2277"/>
        </w:trPr>
        <w:tc>
          <w:tcPr>
            <w:tcW w:w="707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234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6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1112C" w:rsidRDefault="00730B6A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849F8">
              <w:rPr>
                <w:rFonts w:ascii="Arial" w:hAnsi="Arial" w:cs="Arial"/>
              </w:rPr>
              <w:t>,0</w:t>
            </w:r>
          </w:p>
        </w:tc>
        <w:tc>
          <w:tcPr>
            <w:tcW w:w="708" w:type="dxa"/>
          </w:tcPr>
          <w:p w:rsidR="00A1112C" w:rsidRDefault="008849F8" w:rsidP="00EC0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A1112C" w:rsidRDefault="008849F8" w:rsidP="00EC08B9">
            <w:r>
              <w:t>0,0</w:t>
            </w:r>
          </w:p>
        </w:tc>
        <w:tc>
          <w:tcPr>
            <w:tcW w:w="709" w:type="dxa"/>
          </w:tcPr>
          <w:p w:rsidR="00A1112C" w:rsidRDefault="008849F8" w:rsidP="00EC08B9">
            <w:r>
              <w:t>0,0</w:t>
            </w:r>
          </w:p>
        </w:tc>
        <w:tc>
          <w:tcPr>
            <w:tcW w:w="709" w:type="dxa"/>
          </w:tcPr>
          <w:p w:rsidR="00A1112C" w:rsidRDefault="008849F8" w:rsidP="00EC08B9">
            <w:r>
              <w:t>0,0</w:t>
            </w:r>
          </w:p>
        </w:tc>
        <w:tc>
          <w:tcPr>
            <w:tcW w:w="2799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A1112C" w:rsidRDefault="00A1112C" w:rsidP="00EC08B9">
            <w:pPr>
              <w:jc w:val="both"/>
              <w:rPr>
                <w:rFonts w:ascii="Arial" w:hAnsi="Arial" w:cs="Arial"/>
              </w:rPr>
            </w:pPr>
          </w:p>
        </w:tc>
      </w:tr>
      <w:tr w:rsidR="00A1112C" w:rsidTr="0085460B">
        <w:trPr>
          <w:trHeight w:val="3795"/>
        </w:trPr>
        <w:tc>
          <w:tcPr>
            <w:tcW w:w="707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234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6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1112C" w:rsidRDefault="00730B6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708" w:type="dxa"/>
          </w:tcPr>
          <w:p w:rsidR="00A1112C" w:rsidRDefault="008849F8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709" w:type="dxa"/>
          </w:tcPr>
          <w:p w:rsidR="00A1112C" w:rsidRDefault="008849F8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709" w:type="dxa"/>
          </w:tcPr>
          <w:p w:rsidR="00A1112C" w:rsidRDefault="008849F8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709" w:type="dxa"/>
          </w:tcPr>
          <w:p w:rsidR="00A1112C" w:rsidRDefault="008849F8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2799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</w:tr>
      <w:tr w:rsidR="00A1112C" w:rsidTr="001D101E">
        <w:trPr>
          <w:trHeight w:val="3251"/>
        </w:trPr>
        <w:tc>
          <w:tcPr>
            <w:tcW w:w="707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2234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36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112C" w:rsidRDefault="008849F8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2021-2025</w:t>
            </w:r>
          </w:p>
        </w:tc>
        <w:tc>
          <w:tcPr>
            <w:tcW w:w="1134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1112C" w:rsidRDefault="00730B6A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8" w:type="dxa"/>
          </w:tcPr>
          <w:p w:rsidR="00A1112C" w:rsidRDefault="008849F8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</w:tcPr>
          <w:p w:rsidR="00A1112C" w:rsidRDefault="008849F8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</w:tcPr>
          <w:p w:rsidR="00A1112C" w:rsidRDefault="008849F8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</w:tcPr>
          <w:p w:rsidR="00A1112C" w:rsidRDefault="008849F8" w:rsidP="00CD42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2799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A1112C" w:rsidRDefault="00A1112C" w:rsidP="00CD422C">
            <w:pPr>
              <w:jc w:val="both"/>
              <w:rPr>
                <w:rFonts w:ascii="Arial" w:hAnsi="Arial" w:cs="Arial"/>
              </w:rPr>
            </w:pPr>
          </w:p>
        </w:tc>
      </w:tr>
      <w:tr w:rsidR="008849F8" w:rsidTr="0085460B">
        <w:trPr>
          <w:trHeight w:val="3036"/>
        </w:trPr>
        <w:tc>
          <w:tcPr>
            <w:tcW w:w="707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bookmarkStart w:id="2" w:name="_Hlk57152273"/>
            <w:r>
              <w:rPr>
                <w:rFonts w:ascii="Arial" w:hAnsi="Arial" w:cs="Arial"/>
              </w:rPr>
              <w:t>1.5</w:t>
            </w:r>
          </w:p>
        </w:tc>
        <w:tc>
          <w:tcPr>
            <w:tcW w:w="2234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6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2021-2025</w:t>
            </w:r>
          </w:p>
        </w:tc>
        <w:tc>
          <w:tcPr>
            <w:tcW w:w="1134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708" w:type="dxa"/>
          </w:tcPr>
          <w:p w:rsidR="008849F8" w:rsidRDefault="008849F8" w:rsidP="001D10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709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2799" w:type="dxa"/>
          </w:tcPr>
          <w:p w:rsidR="008849F8" w:rsidRDefault="008849F8" w:rsidP="001D10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85460B">
              <w:rPr>
                <w:rFonts w:ascii="Arial" w:hAnsi="Arial" w:cs="Arial"/>
              </w:rPr>
              <w:t>Беляевского</w:t>
            </w:r>
            <w:r>
              <w:rPr>
                <w:rFonts w:ascii="Arial" w:hAnsi="Arial" w:cs="Arial"/>
              </w:rPr>
              <w:t xml:space="preserve"> сельсовета Конышевского района Курской области</w:t>
            </w:r>
          </w:p>
        </w:tc>
        <w:tc>
          <w:tcPr>
            <w:tcW w:w="1813" w:type="dxa"/>
          </w:tcPr>
          <w:p w:rsidR="008849F8" w:rsidRDefault="008849F8" w:rsidP="00AA5410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  <w:bookmarkEnd w:id="2"/>
      <w:tr w:rsidR="001D101E" w:rsidTr="0085460B">
        <w:trPr>
          <w:trHeight w:val="3289"/>
        </w:trPr>
        <w:tc>
          <w:tcPr>
            <w:tcW w:w="707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22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6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2021-2025</w:t>
            </w:r>
          </w:p>
        </w:tc>
        <w:tc>
          <w:tcPr>
            <w:tcW w:w="11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D101E" w:rsidRDefault="00730B6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2799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1D101E" w:rsidTr="0085460B">
        <w:trPr>
          <w:trHeight w:val="1616"/>
        </w:trPr>
        <w:tc>
          <w:tcPr>
            <w:tcW w:w="707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2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36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2021-2025</w:t>
            </w:r>
          </w:p>
        </w:tc>
        <w:tc>
          <w:tcPr>
            <w:tcW w:w="11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708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</w:t>
            </w:r>
          </w:p>
        </w:tc>
        <w:tc>
          <w:tcPr>
            <w:tcW w:w="709" w:type="dxa"/>
          </w:tcPr>
          <w:p w:rsidR="001D101E" w:rsidRDefault="008849F8" w:rsidP="00AA5410">
            <w:r>
              <w:t>16,0</w:t>
            </w:r>
          </w:p>
        </w:tc>
        <w:tc>
          <w:tcPr>
            <w:tcW w:w="709" w:type="dxa"/>
          </w:tcPr>
          <w:p w:rsidR="001D101E" w:rsidRDefault="008849F8" w:rsidP="00AA5410">
            <w:r>
              <w:t>17,0</w:t>
            </w:r>
          </w:p>
        </w:tc>
        <w:tc>
          <w:tcPr>
            <w:tcW w:w="709" w:type="dxa"/>
          </w:tcPr>
          <w:p w:rsidR="001D101E" w:rsidRDefault="008849F8" w:rsidP="00AA5410">
            <w:r>
              <w:t>17,0</w:t>
            </w:r>
          </w:p>
        </w:tc>
        <w:tc>
          <w:tcPr>
            <w:tcW w:w="2799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1D101E" w:rsidTr="0085460B">
        <w:trPr>
          <w:trHeight w:val="3795"/>
        </w:trPr>
        <w:tc>
          <w:tcPr>
            <w:tcW w:w="707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bookmarkStart w:id="3" w:name="_Hlk57151907"/>
            <w:bookmarkStart w:id="4" w:name="_Hlk57152187"/>
            <w:r>
              <w:rPr>
                <w:rFonts w:ascii="Arial" w:hAnsi="Arial" w:cs="Arial"/>
              </w:rPr>
              <w:t>1.7.1</w:t>
            </w:r>
          </w:p>
        </w:tc>
        <w:tc>
          <w:tcPr>
            <w:tcW w:w="22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36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D101E" w:rsidRDefault="00730B6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708" w:type="dxa"/>
          </w:tcPr>
          <w:p w:rsidR="001D101E" w:rsidRDefault="008849F8" w:rsidP="00AA5410">
            <w:r>
              <w:t>16,0</w:t>
            </w:r>
          </w:p>
        </w:tc>
        <w:tc>
          <w:tcPr>
            <w:tcW w:w="709" w:type="dxa"/>
          </w:tcPr>
          <w:p w:rsidR="001D101E" w:rsidRDefault="008849F8" w:rsidP="00AA5410">
            <w:r>
              <w:t>16,0</w:t>
            </w:r>
          </w:p>
        </w:tc>
        <w:tc>
          <w:tcPr>
            <w:tcW w:w="709" w:type="dxa"/>
          </w:tcPr>
          <w:p w:rsidR="001D101E" w:rsidRDefault="008849F8" w:rsidP="00AA5410">
            <w:r>
              <w:t>17,0</w:t>
            </w:r>
          </w:p>
        </w:tc>
        <w:tc>
          <w:tcPr>
            <w:tcW w:w="709" w:type="dxa"/>
          </w:tcPr>
          <w:p w:rsidR="001D101E" w:rsidRDefault="008849F8" w:rsidP="00AA5410">
            <w:r>
              <w:t>17,0</w:t>
            </w:r>
          </w:p>
        </w:tc>
        <w:tc>
          <w:tcPr>
            <w:tcW w:w="2799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</w:tr>
      <w:bookmarkEnd w:id="3"/>
      <w:bookmarkEnd w:id="4"/>
      <w:tr w:rsidR="001D101E" w:rsidTr="0085460B">
        <w:trPr>
          <w:trHeight w:val="4807"/>
        </w:trPr>
        <w:tc>
          <w:tcPr>
            <w:tcW w:w="707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1.7.2</w:t>
            </w:r>
          </w:p>
        </w:tc>
        <w:tc>
          <w:tcPr>
            <w:tcW w:w="22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136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D101E" w:rsidRDefault="00730B6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708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</w:tcPr>
          <w:p w:rsidR="001D101E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799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1D101E" w:rsidRDefault="001D101E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793EBA" w:rsidTr="0085460B">
        <w:trPr>
          <w:trHeight w:val="2530"/>
        </w:trPr>
        <w:tc>
          <w:tcPr>
            <w:tcW w:w="707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1.7.3</w:t>
            </w:r>
          </w:p>
        </w:tc>
        <w:tc>
          <w:tcPr>
            <w:tcW w:w="2234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36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93EBA" w:rsidRDefault="00730B6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9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793EBA" w:rsidTr="00793EBA">
        <w:trPr>
          <w:trHeight w:val="1134"/>
        </w:trPr>
        <w:tc>
          <w:tcPr>
            <w:tcW w:w="707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2234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связи и оповещения населения о пожаре</w:t>
            </w:r>
          </w:p>
        </w:tc>
        <w:tc>
          <w:tcPr>
            <w:tcW w:w="1136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2021-2025</w:t>
            </w:r>
          </w:p>
        </w:tc>
        <w:tc>
          <w:tcPr>
            <w:tcW w:w="1134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93EBA" w:rsidRDefault="00730B6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709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709" w:type="dxa"/>
          </w:tcPr>
          <w:p w:rsidR="00793EBA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2799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793EBA" w:rsidRDefault="00793EBA" w:rsidP="00AA5410">
            <w:pPr>
              <w:jc w:val="both"/>
              <w:rPr>
                <w:rFonts w:ascii="Arial" w:hAnsi="Arial" w:cs="Arial"/>
              </w:rPr>
            </w:pPr>
          </w:p>
        </w:tc>
      </w:tr>
      <w:tr w:rsidR="00AA5410" w:rsidTr="00AA5410">
        <w:trPr>
          <w:trHeight w:val="803"/>
        </w:trPr>
        <w:tc>
          <w:tcPr>
            <w:tcW w:w="707" w:type="dxa"/>
          </w:tcPr>
          <w:p w:rsidR="00AA5410" w:rsidRDefault="00AA5410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AA5410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1136" w:type="dxa"/>
          </w:tcPr>
          <w:p w:rsidR="00AA5410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</w:t>
            </w:r>
            <w:r w:rsidR="0085460B">
              <w:rPr>
                <w:rFonts w:ascii="Arial" w:hAnsi="Arial" w:cs="Arial"/>
              </w:rPr>
              <w:t>Беляевского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993" w:type="dxa"/>
          </w:tcPr>
          <w:p w:rsidR="00AA5410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2021-2025</w:t>
            </w:r>
          </w:p>
        </w:tc>
        <w:tc>
          <w:tcPr>
            <w:tcW w:w="1134" w:type="dxa"/>
          </w:tcPr>
          <w:p w:rsidR="00AA5410" w:rsidRDefault="00AA5410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AA5410" w:rsidRDefault="00AA5410" w:rsidP="00AA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A5410" w:rsidRDefault="00730B6A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33,5</w:t>
            </w:r>
          </w:p>
        </w:tc>
        <w:tc>
          <w:tcPr>
            <w:tcW w:w="708" w:type="dxa"/>
          </w:tcPr>
          <w:p w:rsidR="00AA5410" w:rsidRDefault="008849F8" w:rsidP="00AA5410">
            <w:r>
              <w:t>37,0</w:t>
            </w:r>
          </w:p>
        </w:tc>
        <w:tc>
          <w:tcPr>
            <w:tcW w:w="709" w:type="dxa"/>
          </w:tcPr>
          <w:p w:rsidR="00AA5410" w:rsidRDefault="008849F8" w:rsidP="00AA5410">
            <w:r>
              <w:t>39,0</w:t>
            </w:r>
          </w:p>
        </w:tc>
        <w:tc>
          <w:tcPr>
            <w:tcW w:w="709" w:type="dxa"/>
          </w:tcPr>
          <w:p w:rsidR="00AA5410" w:rsidRDefault="008849F8" w:rsidP="00AA5410">
            <w:r>
              <w:t>39,0</w:t>
            </w:r>
          </w:p>
        </w:tc>
        <w:tc>
          <w:tcPr>
            <w:tcW w:w="709" w:type="dxa"/>
          </w:tcPr>
          <w:p w:rsidR="00AA5410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</w:t>
            </w:r>
          </w:p>
        </w:tc>
        <w:tc>
          <w:tcPr>
            <w:tcW w:w="2799" w:type="dxa"/>
          </w:tcPr>
          <w:p w:rsidR="00AA5410" w:rsidRDefault="008849F8" w:rsidP="00AA54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85460B">
              <w:rPr>
                <w:rFonts w:ascii="Arial" w:hAnsi="Arial" w:cs="Arial"/>
              </w:rPr>
              <w:t>Беляевского</w:t>
            </w:r>
            <w:r>
              <w:rPr>
                <w:rFonts w:ascii="Arial" w:hAnsi="Arial" w:cs="Arial"/>
              </w:rPr>
              <w:t xml:space="preserve"> сельсовета Конышевского района </w:t>
            </w:r>
            <w:r>
              <w:rPr>
                <w:rFonts w:ascii="Arial" w:hAnsi="Arial" w:cs="Arial"/>
              </w:rPr>
              <w:lastRenderedPageBreak/>
              <w:t xml:space="preserve">Курской областиАдминистрация </w:t>
            </w:r>
            <w:r w:rsidR="0085460B">
              <w:rPr>
                <w:rFonts w:ascii="Arial" w:hAnsi="Arial" w:cs="Arial"/>
              </w:rPr>
              <w:t>Беляевского</w:t>
            </w:r>
            <w:r>
              <w:rPr>
                <w:rFonts w:ascii="Arial" w:hAnsi="Arial" w:cs="Arial"/>
              </w:rPr>
              <w:t xml:space="preserve"> сельсовета Конышевского района Курской области</w:t>
            </w:r>
          </w:p>
        </w:tc>
        <w:tc>
          <w:tcPr>
            <w:tcW w:w="1813" w:type="dxa"/>
          </w:tcPr>
          <w:p w:rsidR="00AA5410" w:rsidRDefault="008849F8" w:rsidP="00AA5410">
            <w:pPr>
              <w:jc w:val="both"/>
              <w:rPr>
                <w:rFonts w:ascii="Arial" w:hAnsi="Arial" w:cs="Arial"/>
              </w:rPr>
            </w:pPr>
            <w:r w:rsidRPr="00AA5410">
              <w:rPr>
                <w:rFonts w:ascii="Arial" w:hAnsi="Arial" w:cs="Arial"/>
              </w:rPr>
              <w:lastRenderedPageBreak/>
              <w:t>Осуществление</w:t>
            </w:r>
            <w:r w:rsidRPr="00AA5410">
              <w:rPr>
                <w:rFonts w:ascii="Arial" w:hAnsi="Arial" w:cs="Arial"/>
              </w:rPr>
              <w:br/>
              <w:t>мероприятий в</w:t>
            </w:r>
            <w:r w:rsidRPr="00AA5410">
              <w:rPr>
                <w:rFonts w:ascii="Arial" w:hAnsi="Arial" w:cs="Arial"/>
              </w:rPr>
              <w:br/>
            </w:r>
            <w:r w:rsidRPr="00AA5410">
              <w:rPr>
                <w:rFonts w:ascii="Arial" w:hAnsi="Arial" w:cs="Arial"/>
              </w:rPr>
              <w:lastRenderedPageBreak/>
              <w:t xml:space="preserve">планируемых  </w:t>
            </w:r>
            <w:r w:rsidRPr="00AA5410">
              <w:rPr>
                <w:rFonts w:ascii="Arial" w:hAnsi="Arial" w:cs="Arial"/>
              </w:rPr>
              <w:br/>
              <w:t xml:space="preserve">объемах      </w:t>
            </w:r>
          </w:p>
        </w:tc>
      </w:tr>
    </w:tbl>
    <w:p w:rsidR="00C800CA" w:rsidRPr="00D976C9" w:rsidRDefault="00C800CA" w:rsidP="00C800CA">
      <w:pPr>
        <w:jc w:val="both"/>
        <w:rPr>
          <w:rFonts w:ascii="Arial" w:hAnsi="Arial" w:cs="Arial"/>
        </w:rPr>
      </w:pPr>
    </w:p>
    <w:p w:rsidR="00C800CA" w:rsidRDefault="00C800CA" w:rsidP="00C800CA"/>
    <w:p w:rsidR="00555777" w:rsidRPr="00E3619D" w:rsidRDefault="00555777" w:rsidP="008D1174">
      <w:pPr>
        <w:rPr>
          <w:rFonts w:ascii="Arial" w:hAnsi="Arial" w:cs="Arial"/>
          <w:sz w:val="24"/>
          <w:szCs w:val="24"/>
        </w:rPr>
      </w:pPr>
    </w:p>
    <w:sectPr w:rsidR="00555777" w:rsidRPr="00E3619D" w:rsidSect="00555777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AC" w:rsidRDefault="005A28AC" w:rsidP="00E051DC">
      <w:pPr>
        <w:spacing w:after="0" w:line="240" w:lineRule="auto"/>
      </w:pPr>
      <w:r>
        <w:separator/>
      </w:r>
    </w:p>
  </w:endnote>
  <w:endnote w:type="continuationSeparator" w:id="1">
    <w:p w:rsidR="005A28AC" w:rsidRDefault="005A28AC" w:rsidP="00E0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AC" w:rsidRDefault="005A28AC" w:rsidP="00E051DC">
      <w:pPr>
        <w:spacing w:after="0" w:line="240" w:lineRule="auto"/>
      </w:pPr>
      <w:r>
        <w:separator/>
      </w:r>
    </w:p>
  </w:footnote>
  <w:footnote w:type="continuationSeparator" w:id="1">
    <w:p w:rsidR="005A28AC" w:rsidRDefault="005A28AC" w:rsidP="00E0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4F0"/>
    <w:multiLevelType w:val="multilevel"/>
    <w:tmpl w:val="827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B04"/>
    <w:rsid w:val="00017B62"/>
    <w:rsid w:val="00035FDB"/>
    <w:rsid w:val="0004092B"/>
    <w:rsid w:val="00045182"/>
    <w:rsid w:val="000F0EFD"/>
    <w:rsid w:val="000F6A9C"/>
    <w:rsid w:val="001105A0"/>
    <w:rsid w:val="00167046"/>
    <w:rsid w:val="001D101E"/>
    <w:rsid w:val="001D6BB4"/>
    <w:rsid w:val="001E134C"/>
    <w:rsid w:val="0022161E"/>
    <w:rsid w:val="00223657"/>
    <w:rsid w:val="0024605A"/>
    <w:rsid w:val="00246697"/>
    <w:rsid w:val="00252211"/>
    <w:rsid w:val="002823C9"/>
    <w:rsid w:val="002D366E"/>
    <w:rsid w:val="003B56A2"/>
    <w:rsid w:val="003B7812"/>
    <w:rsid w:val="003C1259"/>
    <w:rsid w:val="003C6D34"/>
    <w:rsid w:val="00442959"/>
    <w:rsid w:val="00465687"/>
    <w:rsid w:val="00470C1B"/>
    <w:rsid w:val="004B1B4C"/>
    <w:rsid w:val="004B5FFB"/>
    <w:rsid w:val="00541D3F"/>
    <w:rsid w:val="00555777"/>
    <w:rsid w:val="00572217"/>
    <w:rsid w:val="005908B6"/>
    <w:rsid w:val="005A28AC"/>
    <w:rsid w:val="005D64FB"/>
    <w:rsid w:val="00606AC8"/>
    <w:rsid w:val="00653EFD"/>
    <w:rsid w:val="00710FCA"/>
    <w:rsid w:val="00730B6A"/>
    <w:rsid w:val="00735511"/>
    <w:rsid w:val="007508E4"/>
    <w:rsid w:val="00793EBA"/>
    <w:rsid w:val="007A0F0A"/>
    <w:rsid w:val="007B73B0"/>
    <w:rsid w:val="008213AD"/>
    <w:rsid w:val="00826E7E"/>
    <w:rsid w:val="008353C3"/>
    <w:rsid w:val="0085460B"/>
    <w:rsid w:val="008657E1"/>
    <w:rsid w:val="008849F8"/>
    <w:rsid w:val="008B53F9"/>
    <w:rsid w:val="008D1174"/>
    <w:rsid w:val="008D3892"/>
    <w:rsid w:val="00906C58"/>
    <w:rsid w:val="009608DF"/>
    <w:rsid w:val="00984338"/>
    <w:rsid w:val="00997DDD"/>
    <w:rsid w:val="009A76E9"/>
    <w:rsid w:val="009C7D40"/>
    <w:rsid w:val="00A05F4D"/>
    <w:rsid w:val="00A1112C"/>
    <w:rsid w:val="00A36D79"/>
    <w:rsid w:val="00A44332"/>
    <w:rsid w:val="00A955E4"/>
    <w:rsid w:val="00AA5410"/>
    <w:rsid w:val="00AA76C1"/>
    <w:rsid w:val="00AB20E3"/>
    <w:rsid w:val="00AB27C5"/>
    <w:rsid w:val="00AD19AB"/>
    <w:rsid w:val="00AD1B7C"/>
    <w:rsid w:val="00B03307"/>
    <w:rsid w:val="00BA7690"/>
    <w:rsid w:val="00C03BD4"/>
    <w:rsid w:val="00C54B78"/>
    <w:rsid w:val="00C6049C"/>
    <w:rsid w:val="00C800CA"/>
    <w:rsid w:val="00CD422C"/>
    <w:rsid w:val="00CE422A"/>
    <w:rsid w:val="00D17EFD"/>
    <w:rsid w:val="00D34055"/>
    <w:rsid w:val="00D41E1C"/>
    <w:rsid w:val="00D77CED"/>
    <w:rsid w:val="00D9058A"/>
    <w:rsid w:val="00D976C9"/>
    <w:rsid w:val="00DC344C"/>
    <w:rsid w:val="00DE29CF"/>
    <w:rsid w:val="00DE4B47"/>
    <w:rsid w:val="00DE62FB"/>
    <w:rsid w:val="00E01EB0"/>
    <w:rsid w:val="00E051DC"/>
    <w:rsid w:val="00E11FA7"/>
    <w:rsid w:val="00E2438C"/>
    <w:rsid w:val="00E3619D"/>
    <w:rsid w:val="00E649F5"/>
    <w:rsid w:val="00E74541"/>
    <w:rsid w:val="00E833C3"/>
    <w:rsid w:val="00E8426F"/>
    <w:rsid w:val="00E92B67"/>
    <w:rsid w:val="00EC08B9"/>
    <w:rsid w:val="00EC12AF"/>
    <w:rsid w:val="00F43FAE"/>
    <w:rsid w:val="00F72B04"/>
    <w:rsid w:val="00FD43DF"/>
    <w:rsid w:val="00FF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1DC"/>
  </w:style>
  <w:style w:type="paragraph" w:styleId="a5">
    <w:name w:val="footer"/>
    <w:basedOn w:val="a"/>
    <w:link w:val="a6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1DC"/>
  </w:style>
  <w:style w:type="paragraph" w:styleId="a7">
    <w:name w:val="Balloon Text"/>
    <w:basedOn w:val="a"/>
    <w:link w:val="a8"/>
    <w:uiPriority w:val="99"/>
    <w:semiHidden/>
    <w:unhideWhenUsed/>
    <w:rsid w:val="00E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1D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5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1DC"/>
  </w:style>
  <w:style w:type="paragraph" w:styleId="a5">
    <w:name w:val="footer"/>
    <w:basedOn w:val="a"/>
    <w:link w:val="a6"/>
    <w:uiPriority w:val="99"/>
    <w:unhideWhenUsed/>
    <w:rsid w:val="00E0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1DC"/>
  </w:style>
  <w:style w:type="paragraph" w:styleId="a7">
    <w:name w:val="Balloon Text"/>
    <w:basedOn w:val="a"/>
    <w:link w:val="a8"/>
    <w:uiPriority w:val="99"/>
    <w:semiHidden/>
    <w:unhideWhenUsed/>
    <w:rsid w:val="00E0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1D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55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8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83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84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6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D7B-438B-4416-83BA-427B3B85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4215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Валентина</cp:lastModifiedBy>
  <cp:revision>12</cp:revision>
  <cp:lastPrinted>2020-11-26T12:50:00Z</cp:lastPrinted>
  <dcterms:created xsi:type="dcterms:W3CDTF">2021-01-29T11:49:00Z</dcterms:created>
  <dcterms:modified xsi:type="dcterms:W3CDTF">2021-02-16T06:25:00Z</dcterms:modified>
</cp:coreProperties>
</file>