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62785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5E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26AE5E1" wp14:editId="3A01D503">
            <wp:extent cx="1097280" cy="1005840"/>
            <wp:effectExtent l="0" t="0" r="7620" b="3810"/>
            <wp:docPr id="2" name="Рисунок 3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6E49E" w14:textId="1EDC5830" w:rsidR="005E7466" w:rsidRPr="00E735E2" w:rsidRDefault="005E7466" w:rsidP="005E746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БЕЛЯЕВСКОГО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102D704C" w14:textId="77777777" w:rsidR="005E7466" w:rsidRPr="00E735E2" w:rsidRDefault="005E7466" w:rsidP="005E746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14:paraId="3A39C07E" w14:textId="77777777" w:rsidR="005E7466" w:rsidRPr="00E735E2" w:rsidRDefault="005E7466" w:rsidP="005E746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14:paraId="549A740B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735E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14:paraId="4462B4C5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14:paraId="19BDBD30" w14:textId="1EDCA42B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</w:t>
      </w:r>
      <w:r w:rsidR="009871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.12.2020  № 4</w:t>
      </w:r>
      <w:r w:rsidR="009871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14:paraId="1F0FA931" w14:textId="06351870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6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Беляево</w:t>
      </w:r>
    </w:p>
    <w:p w14:paraId="36DA6C9B" w14:textId="77777777" w:rsidR="005E7466" w:rsidRPr="00E735E2" w:rsidRDefault="005E7466" w:rsidP="005E746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4854BCD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определения объема и условий предоставления муниципальным бюджетным и автономным</w:t>
      </w:r>
    </w:p>
    <w:p w14:paraId="38B9DAFA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 субсидий на иные цели</w:t>
      </w:r>
    </w:p>
    <w:p w14:paraId="4D128B0D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6D5095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B93C53" w14:textId="74EA524C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2 абзацем  пункта 1 </w:t>
      </w:r>
      <w:hyperlink r:id="rId7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статьи 78.1</w:t>
        </w:r>
      </w:hyperlink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 ПОСТАНОВЛЯЕТ:</w:t>
      </w:r>
      <w:proofErr w:type="gramEnd"/>
    </w:p>
    <w:p w14:paraId="5C4BE79C" w14:textId="77777777" w:rsidR="005E7466" w:rsidRPr="00E735E2" w:rsidRDefault="005E7466" w:rsidP="005E74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8" w:anchor="Par31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Порядок</w:t>
        </w:r>
      </w:hyperlink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14:paraId="670132FF" w14:textId="0A389692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7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7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0E4CFC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</w:t>
      </w:r>
      <w:bookmarkStart w:id="0" w:name="Par17"/>
      <w:bookmarkEnd w:id="0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23AC2C0D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01.01.2021 г.</w:t>
      </w:r>
    </w:p>
    <w:p w14:paraId="1F22B3A9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31212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8EE71" w14:textId="77777777" w:rsidR="005E7466" w:rsidRPr="00E735E2" w:rsidRDefault="005E7466" w:rsidP="005E7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03DD8" w14:textId="520A6A26" w:rsidR="005E7466" w:rsidRPr="00E735E2" w:rsidRDefault="005E7466" w:rsidP="005E7466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2B214450" w14:textId="3CAC0FAE" w:rsidR="005E7466" w:rsidRPr="00E735E2" w:rsidRDefault="005E7466" w:rsidP="005E7466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Конышевского района                                           </w:t>
      </w:r>
      <w:r w:rsidR="0045664C">
        <w:rPr>
          <w:rFonts w:ascii="Times New Roman" w:eastAsia="Calibri" w:hAnsi="Times New Roman" w:cs="Times New Roman"/>
          <w:sz w:val="28"/>
          <w:szCs w:val="28"/>
        </w:rPr>
        <w:t xml:space="preserve">С.Е. </w:t>
      </w:r>
      <w:proofErr w:type="spellStart"/>
      <w:r w:rsidR="0045664C">
        <w:rPr>
          <w:rFonts w:ascii="Times New Roman" w:eastAsia="Calibri" w:hAnsi="Times New Roman" w:cs="Times New Roman"/>
          <w:sz w:val="28"/>
          <w:szCs w:val="28"/>
        </w:rPr>
        <w:t>Бинюков</w:t>
      </w:r>
      <w:proofErr w:type="spellEnd"/>
    </w:p>
    <w:p w14:paraId="3646776C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603337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99BAD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5F564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3EA5A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23D42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50085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1A564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2B436" w14:textId="77777777" w:rsidR="005E7466" w:rsidRPr="00E735E2" w:rsidRDefault="005E7466" w:rsidP="005E7466">
      <w:pPr>
        <w:spacing w:after="0"/>
        <w:ind w:left="4395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</w:t>
      </w:r>
    </w:p>
    <w:p w14:paraId="1D284F04" w14:textId="77777777" w:rsidR="005E7466" w:rsidRPr="00E735E2" w:rsidRDefault="005E7466" w:rsidP="005E7466">
      <w:pPr>
        <w:spacing w:after="0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E6C064D" w14:textId="60F3701F" w:rsidR="005E7466" w:rsidRPr="00E735E2" w:rsidRDefault="0045664C" w:rsidP="005E7466">
      <w:pPr>
        <w:tabs>
          <w:tab w:val="left" w:pos="5370"/>
        </w:tabs>
        <w:spacing w:after="0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="005E7466"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5E7466"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</w:t>
      </w:r>
    </w:p>
    <w:p w14:paraId="013A7425" w14:textId="73D8B16E" w:rsidR="005E7466" w:rsidRPr="00E735E2" w:rsidRDefault="005E7466" w:rsidP="005E7466">
      <w:pPr>
        <w:spacing w:after="0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 г. №</w:t>
      </w:r>
      <w:r w:rsid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1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3A865D73" w14:textId="77777777" w:rsidR="005E7466" w:rsidRPr="00E735E2" w:rsidRDefault="005E7466" w:rsidP="005E7466">
      <w:pPr>
        <w:spacing w:after="0" w:line="240" w:lineRule="auto"/>
        <w:ind w:left="5664" w:hanging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BCC7C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2A08FD4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14:paraId="14BAAF9B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F7CE3" w14:textId="77777777" w:rsidR="005E7466" w:rsidRPr="00E735E2" w:rsidRDefault="005E7466" w:rsidP="005E746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696F76A" w14:textId="77777777" w:rsidR="005E7466" w:rsidRPr="00E735E2" w:rsidRDefault="005E7466" w:rsidP="005E7466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89E8D61" w14:textId="3E1DD05D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(далее - учреждения) субсидии из бюджета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на иные цели (далее - субсидия).</w:t>
      </w:r>
    </w:p>
    <w:p w14:paraId="15A27D0F" w14:textId="35176439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области, которым предоставляются субсидии из бюджета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на финансовое обеспечение выполнения муниципального задания.</w:t>
      </w:r>
    </w:p>
    <w:p w14:paraId="15A4727B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Иными целями, на которые могут предоставляться субсидии учреждениям, являются:</w:t>
      </w:r>
    </w:p>
    <w:p w14:paraId="60C89DD7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капитального ремонта;</w:t>
      </w:r>
    </w:p>
    <w:p w14:paraId="0B5C340D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14:paraId="6B457C42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возмещение ущерба в случае чрезвычайной ситуации;</w:t>
      </w:r>
    </w:p>
    <w:p w14:paraId="63BCF040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14:paraId="6259C640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14:paraId="291780E2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14:paraId="05B82CB5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расходы на исполнение судебных актов;</w:t>
      </w:r>
    </w:p>
    <w:p w14:paraId="0597BDA0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расходы, имеющие целевое назначение и не связанные с выполнением муниципального задания.</w:t>
      </w:r>
    </w:p>
    <w:p w14:paraId="29525A80" w14:textId="77777777" w:rsidR="005E7466" w:rsidRPr="00E735E2" w:rsidRDefault="005E7466" w:rsidP="005E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14:paraId="57669CE4" w14:textId="77777777" w:rsidR="005E7466" w:rsidRPr="00E735E2" w:rsidRDefault="005E7466" w:rsidP="005E7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DC01B" w14:textId="77777777" w:rsidR="005E7466" w:rsidRPr="00E735E2" w:rsidRDefault="005E7466" w:rsidP="005E746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3CDF8727" w14:textId="77777777" w:rsidR="005E7466" w:rsidRPr="00E735E2" w:rsidRDefault="005E7466" w:rsidP="005E746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50B79C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14:paraId="41A0D0B6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о предоставлении субсидии с указанием целей, объема бюджетных ассигнований.</w:t>
      </w:r>
    </w:p>
    <w:p w14:paraId="5173A551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14:paraId="5C99EE0A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14:paraId="184DD8C4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14:paraId="7D819697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14:paraId="6F7B1251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5F7AAA2E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Иную информацию в зависимости от цели предоставления субсидии.</w:t>
      </w:r>
    </w:p>
    <w:p w14:paraId="7FDF912E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14:paraId="3ED1962F" w14:textId="2F1EA2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 района Курской области, за исключением случаев 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14:paraId="097B6850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14:paraId="5E5D735E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421FC0BA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14:paraId="573188C5" w14:textId="3415CD31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области, постановлением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об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14:paraId="2258C84F" w14:textId="620FBD8C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на цели предоставления субсидии.</w:t>
      </w:r>
    </w:p>
    <w:p w14:paraId="430930E7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средств,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14:paraId="52A5DC38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Порядку, в котором предусматриваются в том числе:</w:t>
      </w:r>
    </w:p>
    <w:p w14:paraId="3FFE2311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субсидии;</w:t>
      </w:r>
    </w:p>
    <w:p w14:paraId="13940B09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14:paraId="3178132A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субсидии;</w:t>
      </w:r>
    </w:p>
    <w:p w14:paraId="66840341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(график) перечисления субсидии;</w:t>
      </w:r>
    </w:p>
    <w:p w14:paraId="717DBC03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установленных при предоставлении субсидии;</w:t>
      </w:r>
    </w:p>
    <w:p w14:paraId="7FA2B267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14:paraId="1FA3083D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14:paraId="4C7FD883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установленные главным распорядителем (при необходимости).</w:t>
      </w:r>
    </w:p>
    <w:p w14:paraId="5FA1F6F3" w14:textId="21293003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Выделение бюджетных ассигнований осуществляется путем перечисления средств бюджета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14:paraId="638BAE8D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ОКУД)-0501015). </w:t>
      </w:r>
    </w:p>
    <w:p w14:paraId="00B4551B" w14:textId="2FE25DE1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случае, если субсидия предоставляется для достижения показател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(результата(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субсидии осуществляется в соответствии с показателем(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) (резуль</w:t>
      </w:r>
      <w:r w:rsid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том(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данной программы.</w:t>
      </w:r>
    </w:p>
    <w:p w14:paraId="2131A648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4D7DA" w14:textId="77777777" w:rsidR="005E7466" w:rsidRPr="00E735E2" w:rsidRDefault="005E7466" w:rsidP="005E746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>Сроки и порядок представления отчетности</w:t>
      </w:r>
    </w:p>
    <w:p w14:paraId="02996DF3" w14:textId="77777777" w:rsidR="005E7466" w:rsidRPr="00E735E2" w:rsidRDefault="005E7466" w:rsidP="005E7466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1BB165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14:paraId="68715508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Учреждение представляет главному распорядителю:</w:t>
      </w:r>
    </w:p>
    <w:p w14:paraId="5ED80B31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14:paraId="2132373C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14:paraId="1E7DC9DF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14:paraId="5AB63804" w14:textId="77777777" w:rsidR="005E7466" w:rsidRPr="00E735E2" w:rsidRDefault="005E7466" w:rsidP="005E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E0A6" w14:textId="77777777" w:rsidR="005E7466" w:rsidRPr="00E735E2" w:rsidRDefault="005E7466" w:rsidP="005E74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14:paraId="79AA090F" w14:textId="77777777" w:rsidR="005E7466" w:rsidRPr="00E735E2" w:rsidRDefault="005E7466" w:rsidP="005E74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A6C9A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14:paraId="75951600" w14:textId="28A0F8D1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Выплаченные суммы субсидий подлежат возврату в бюджет бюджета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 района Курской области в следующих случаях:</w:t>
      </w:r>
    </w:p>
    <w:p w14:paraId="7379F7D5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представленных Получателем субсидий документах недостоверных сведений;</w:t>
      </w:r>
    </w:p>
    <w:p w14:paraId="29258DB5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14:paraId="20BA1ED0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14:paraId="1F3CE509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14:paraId="7E2B4B14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14:paraId="5DEC4309" w14:textId="4D2F721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 района Курской области из расчета 1% от суммы полученной субсидии за каждый 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процентный пункт недостижения значения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4AB60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процента выполнения показателя результативности предоставления субсидий рассчитывается по формуле:</w:t>
      </w:r>
    </w:p>
    <w:p w14:paraId="38BF6C6C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 = 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ЦП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iфакт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ЦП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100, где:</w:t>
      </w:r>
    </w:p>
    <w:p w14:paraId="22AF5051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 - значение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процента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результативности предоставления субсидий;</w:t>
      </w:r>
    </w:p>
    <w:p w14:paraId="3AA8E82D" w14:textId="77777777" w:rsidR="005E7466" w:rsidRPr="00E735E2" w:rsidRDefault="005E7466" w:rsidP="005E746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ЦП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-фактическое значение показателя результативности предоставления субсидий;</w:t>
      </w:r>
    </w:p>
    <w:p w14:paraId="7CDFDB63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 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результативности предоставления субсидий.</w:t>
      </w:r>
    </w:p>
    <w:p w14:paraId="32F06B63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субсидии, подлежащий возврату, рассчитывается по формуле:</w:t>
      </w:r>
    </w:p>
    <w:p w14:paraId="4C5489B5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(95 - КВ) x 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получ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) / 100, где:</w:t>
      </w:r>
    </w:p>
    <w:p w14:paraId="6233CF4D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субсидии, подлежащий возврату;</w:t>
      </w:r>
    </w:p>
    <w:p w14:paraId="78A4A20C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КВ-значение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процента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результативности</w:t>
      </w:r>
    </w:p>
    <w:p w14:paraId="5EE9A7D5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субсидий;</w:t>
      </w:r>
    </w:p>
    <w:p w14:paraId="44D891C9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5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получ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полученной субсидии.</w:t>
      </w:r>
    </w:p>
    <w:p w14:paraId="435DAC14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14:paraId="7B9F4FDB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14:paraId="29C78789" w14:textId="77777777" w:rsidR="005E7466" w:rsidRPr="00E735E2" w:rsidRDefault="005E7466" w:rsidP="005E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не 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14:paraId="66A759B9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74"/>
      <w:bookmarkEnd w:id="2"/>
    </w:p>
    <w:p w14:paraId="3D2A0EEF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BC2EA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1478D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2BD12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C3502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3C8E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20194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37D7A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1B50B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B4D6C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60DB1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7F088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351D8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7AD66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40B68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5E565717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определения объема и условий</w:t>
      </w:r>
    </w:p>
    <w:p w14:paraId="3158040B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муниципальным бюджетным</w:t>
      </w:r>
    </w:p>
    <w:p w14:paraId="189FE90C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автономным учреждениям субсидий на иные цели</w:t>
      </w:r>
    </w:p>
    <w:p w14:paraId="49BC3D09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E6DA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1119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C5546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Типовая форма </w:t>
      </w:r>
    </w:p>
    <w:p w14:paraId="787037AB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1481C7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197"/>
      <w:bookmarkEnd w:id="3"/>
      <w:r w:rsidRPr="00E735E2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14:paraId="21C35D1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>о предоставлении субсидии</w:t>
      </w:r>
    </w:p>
    <w:p w14:paraId="5ED67B1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</w:t>
      </w:r>
    </w:p>
    <w:p w14:paraId="653C1AD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F420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8F5447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соглашения (договора)</w:t>
      </w:r>
    </w:p>
    <w:p w14:paraId="4451347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7B1B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                    № ___________</w:t>
      </w:r>
    </w:p>
    <w:p w14:paraId="114ABC6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заключения соглашения)                        (номер соглашения) </w:t>
      </w:r>
    </w:p>
    <w:p w14:paraId="7B2AE1A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0D2BD" w14:textId="0D6CEE6A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14:paraId="0141605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(наименование  учреждения)</w:t>
      </w:r>
    </w:p>
    <w:p w14:paraId="44190474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«Учреждение», в лице _______________    </w:t>
      </w:r>
    </w:p>
    <w:p w14:paraId="0ECCA7B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14:paraId="5C4BDB8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(наименование должности, а также ФИО лица, представляющего Получателя) действующего(ей) на основании  </w:t>
      </w:r>
    </w:p>
    <w:p w14:paraId="6532543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      (реквизиты учредительного документа учреждения)</w:t>
      </w:r>
    </w:p>
    <w:p w14:paraId="56D4967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9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кодексом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14:paraId="349D5C0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14:paraId="13E12C2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69374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Соглашения</w:t>
      </w:r>
    </w:p>
    <w:p w14:paraId="3A339C1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7D4C0" w14:textId="3A45FBDA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в 20__ году/20__ - 20__ годах субсидии на: 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14:paraId="06A9C50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1.1.1. в целях реализации Получателем следующих мероприятий:</w:t>
      </w:r>
    </w:p>
    <w:p w14:paraId="39F7AFD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 ________________________________________________________;</w:t>
      </w:r>
    </w:p>
    <w:p w14:paraId="6E21F4A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 ________________________________________________________</w:t>
      </w:r>
    </w:p>
    <w:p w14:paraId="27B41FF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5"/>
      <w:bookmarkEnd w:id="4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10" w:anchor="P92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разделе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настоящего Соглашения, в размере ________________________, в том числе :</w:t>
      </w:r>
    </w:p>
    <w:p w14:paraId="443BD4B2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 (________________) рублей __ копеек - по коду БК ____;</w:t>
      </w:r>
    </w:p>
    <w:p w14:paraId="465B9BD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(сумма прописью)                                                            (код БК)</w:t>
      </w:r>
    </w:p>
    <w:p w14:paraId="43754AA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 (________________) рублей __ копеек - по коду БК ____;</w:t>
      </w:r>
    </w:p>
    <w:p w14:paraId="05BE15E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(сумма прописью)                                                   (код БК)</w:t>
      </w:r>
    </w:p>
    <w:p w14:paraId="685B16F5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 (________________) рублей __ копеек - по коду БК ____.</w:t>
      </w:r>
    </w:p>
    <w:p w14:paraId="098C9F42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(сумма прописью)                                                        (код БК)</w:t>
      </w:r>
    </w:p>
    <w:p w14:paraId="72C649D1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123"/>
      <w:bookmarkEnd w:id="5"/>
      <w:r w:rsidRPr="00E735E2">
        <w:rPr>
          <w:rFonts w:ascii="Times New Roman" w:eastAsia="Calibri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14:paraId="3C0AC286" w14:textId="68B6DB8E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бюджетных ассигнований производится в пределах средств, предусмотренных в бюджете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на соответствующий финансовый год и плановый период.</w:t>
      </w:r>
    </w:p>
    <w:p w14:paraId="03D5623B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14:paraId="2C2612DA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E0F7C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253"/>
      <w:bookmarkEnd w:id="6"/>
      <w:r w:rsidRPr="00E735E2">
        <w:rPr>
          <w:rFonts w:ascii="Times New Roman" w:eastAsia="Calibri" w:hAnsi="Times New Roman" w:cs="Times New Roman"/>
          <w:b/>
          <w:sz w:val="28"/>
          <w:szCs w:val="28"/>
        </w:rPr>
        <w:t>1.6. Размер субсидии может быть уменьшен в случаях:</w:t>
      </w:r>
    </w:p>
    <w:p w14:paraId="6F94DD2A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1" w:anchor="P219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</w:t>
        </w:r>
      </w:hyperlink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14:paraId="3CF57B49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</w:t>
      </w:r>
      <w:r w:rsidRPr="00E735E2">
        <w:rPr>
          <w:rFonts w:ascii="Times New Roman" w:eastAsia="Calibri" w:hAnsi="Times New Roman" w:cs="Times New Roman"/>
          <w:sz w:val="28"/>
          <w:szCs w:val="28"/>
        </w:rPr>
        <w:lastRenderedPageBreak/>
        <w:t>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14:paraId="30877012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14:paraId="56E32021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14:paraId="625477AA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1.7. В случаях, указанных в </w:t>
      </w:r>
      <w:hyperlink r:id="rId12" w:anchor="P253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1.6</w:t>
        </w:r>
      </w:hyperlink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14:paraId="5D7FA141" w14:textId="29B1B1D3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В случае не поступления сре</w:t>
      </w: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ечение указанного срока Администрация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в срок не более 3 месяцев со дня истечения срока для возврата средств принимает меры к их взысканию в судебном порядке.</w:t>
      </w:r>
    </w:p>
    <w:p w14:paraId="045A150E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E676C8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>2. Права и обязательства Сторон</w:t>
      </w:r>
    </w:p>
    <w:p w14:paraId="3A678F1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14:paraId="31E8C37D" w14:textId="0B46129E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2.1. Администрация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обязуется: </w:t>
      </w:r>
    </w:p>
    <w:p w14:paraId="49A0685A" w14:textId="62E4AEAC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2.1.1. перечислить Учреждению на лицевой счет, открытый учреждением в Администрации 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Конышевского района Курской области для учета операций по получению и использованию субсидий, согласно </w:t>
      </w:r>
      <w:hyperlink r:id="rId13" w:anchor="P310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графику</w:t>
        </w:r>
      </w:hyperlink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14:paraId="29D02BA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14:paraId="322748CF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14:paraId="28210E4F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14:paraId="172EAFC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14:paraId="7519951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2.1.5.1 в случае установления или получения от органа финансового контроля информации о фактах нарушения  Учреждением  порядка, целей 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14:paraId="717A927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14:paraId="0651AEB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14:paraId="06A90B2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14:paraId="1E1CF0F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516DC" w14:textId="0237050F" w:rsidR="005E7466" w:rsidRPr="00E735E2" w:rsidRDefault="005E7466" w:rsidP="005E746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Администрация </w:t>
      </w:r>
      <w:r w:rsidR="0045664C">
        <w:rPr>
          <w:rFonts w:ascii="Times New Roman" w:eastAsia="Calibri" w:hAnsi="Times New Roman" w:cs="Times New Roman"/>
          <w:b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Конышевского района Курской области вправе:</w:t>
      </w:r>
    </w:p>
    <w:p w14:paraId="765ADBA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14:paraId="16AA48F4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14:paraId="1DBD68AC" w14:textId="3D03FD11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приостанавливать предоставление субсидии в случае установления Администрацией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финансового контроля информации  о фактах нарушения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предусмотренных настоящим соглашением;</w:t>
      </w:r>
    </w:p>
    <w:p w14:paraId="0665528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14:paraId="781B8F74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B5ED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Учреждение обязуется:</w:t>
      </w:r>
    </w:p>
    <w:p w14:paraId="5052F25E" w14:textId="566935FA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2.3.1. представлять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 района Курской области документы, в соответствии с Порядком.</w:t>
      </w:r>
    </w:p>
    <w:p w14:paraId="1928CED3" w14:textId="054DA375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представить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в срок до «01» марта 20__ года следующего за отчетным документы, установленные </w:t>
      </w:r>
      <w:hyperlink r:id="rId14" w:anchor="P233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пунктом 2.2.2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14:paraId="4D9343D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61"/>
      <w:bookmarkEnd w:id="7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вести обособленный аналитический учет операций, осуществляемых за счет субсидии;</w:t>
      </w:r>
    </w:p>
    <w:p w14:paraId="259EDBD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5" w:anchor="P169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пунктом 2.1.3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14:paraId="5A637754" w14:textId="095E82D1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85"/>
      <w:bookmarkEnd w:id="8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представлять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 района Курской области отчет о расходах Учреждения и о достижении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14:paraId="34E5B745" w14:textId="238472E4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01"/>
      <w:bookmarkEnd w:id="9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направлять по запросу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документы и информацию, необходимую для осуществления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</w:t>
      </w:r>
      <w:hyperlink r:id="rId16" w:anchor="P248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пунктом 2.2.4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14:paraId="6BB49F2A" w14:textId="2D429B95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в случае получения от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требования в  соответствии с </w:t>
      </w:r>
      <w:hyperlink r:id="rId17" w:anchor="P204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 xml:space="preserve">пунктом 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настоящего Соглашения:</w:t>
      </w:r>
    </w:p>
    <w:p w14:paraId="0B4B0AF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14:paraId="58EF7C9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14:paraId="768C94A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15"/>
      <w:bookmarkStart w:id="11" w:name="P327"/>
      <w:bookmarkEnd w:id="10"/>
      <w:bookmarkEnd w:id="11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14:paraId="0A2FFA61" w14:textId="07120DEC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обеспечивать полноту и достоверность сведений, представляемых  в Администрацию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Соглашением.</w:t>
      </w:r>
    </w:p>
    <w:p w14:paraId="6DA50CC3" w14:textId="77777777" w:rsidR="005E7466" w:rsidRPr="00E735E2" w:rsidRDefault="005E7466" w:rsidP="005E746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Учреждение вправе:</w:t>
      </w:r>
    </w:p>
    <w:p w14:paraId="6FE79783" w14:textId="2FFEE080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44"/>
      <w:bookmarkEnd w:id="12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 необходимости изменения размера субсидии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14:paraId="22AC7467" w14:textId="2F25FD6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351"/>
      <w:bookmarkEnd w:id="13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2.4.2. обращаться и направлять Администрации </w:t>
      </w:r>
      <w:r w:rsidR="0045664C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в целях получения разъяснений в связи с исполнением настоящего Соглашения;</w:t>
      </w:r>
    </w:p>
    <w:p w14:paraId="4CFA57F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355"/>
      <w:bookmarkEnd w:id="14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8" w:anchor="P92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разделе I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14:paraId="3B0DF36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364"/>
      <w:bookmarkEnd w:id="15"/>
    </w:p>
    <w:p w14:paraId="213E96BF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14:paraId="7929F44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E22C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CD959C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507B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14:paraId="4E15158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88CA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0967BE2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9" w:anchor="P105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2.1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6BF5AFF5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86"/>
      <w:bookmarkEnd w:id="16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Изменение настоящего Соглашения, в том числе в соответствии с положениями </w:t>
      </w:r>
      <w:hyperlink r:id="rId20" w:anchor="P232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пункта 2.2.1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14:paraId="4B6C3E24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14:paraId="1298D9E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392"/>
      <w:bookmarkEnd w:id="17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14:paraId="0CEC18D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396"/>
      <w:bookmarkEnd w:id="18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14:paraId="588179C5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14:paraId="7A2964F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Настоящее Соглашение заключено Сторонами в форме 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бумажного документа в двух экземплярах, по одному экземпляру для каждой из Сторон.</w:t>
      </w:r>
    </w:p>
    <w:p w14:paraId="21132EE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A047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413"/>
      <w:bookmarkEnd w:id="19"/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Платежные реквизиты Сторон</w:t>
      </w:r>
    </w:p>
    <w:tbl>
      <w:tblPr>
        <w:tblW w:w="101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4962"/>
      </w:tblGrid>
      <w:tr w:rsidR="005E7466" w:rsidRPr="00E735E2" w14:paraId="17E75D42" w14:textId="77777777" w:rsidTr="00056140">
        <w:trPr>
          <w:trHeight w:val="45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E5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14:paraId="2528663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4B8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14:paraId="0C9053B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5E7466" w:rsidRPr="00E735E2" w14:paraId="2902D7D2" w14:textId="77777777" w:rsidTr="00056140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16A0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457E034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FDDF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5E7466" w:rsidRPr="00E735E2" w14:paraId="56BA2AA6" w14:textId="77777777" w:rsidTr="00056140">
        <w:trPr>
          <w:trHeight w:val="593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E68A1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0E46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67C77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D18D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E074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1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ОКТМО</w:t>
              </w:r>
            </w:hyperlink>
          </w:p>
        </w:tc>
      </w:tr>
      <w:tr w:rsidR="005E7466" w:rsidRPr="00E735E2" w14:paraId="6D6A32D1" w14:textId="77777777" w:rsidTr="00056140">
        <w:trPr>
          <w:trHeight w:val="2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05C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2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2B86D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287F9D8" w14:textId="77777777" w:rsidTr="00056140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C7AA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9525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5E7466" w:rsidRPr="00E735E2" w14:paraId="15C4CFCD" w14:textId="77777777" w:rsidTr="00056140">
        <w:trPr>
          <w:trHeight w:val="96"/>
        </w:trPr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8961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697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F8B9464" w14:textId="77777777" w:rsidTr="00056140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AF9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53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</w:p>
        </w:tc>
      </w:tr>
      <w:tr w:rsidR="005E7466" w:rsidRPr="00E735E2" w14:paraId="34C8C5E0" w14:textId="77777777" w:rsidTr="00056140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BB5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14:paraId="27C89C2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14:paraId="561B54F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Расчетный счет</w:t>
            </w:r>
          </w:p>
          <w:p w14:paraId="7196740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органа, в котором открыт лицевой счет</w:t>
            </w:r>
          </w:p>
          <w:p w14:paraId="33EEC9A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B91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14:paraId="3EB910A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14:paraId="5CC1D52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Расчетный (корреспондентский) счет </w:t>
            </w:r>
          </w:p>
          <w:p w14:paraId="131C03C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14:paraId="155BF62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14:paraId="03FEC622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4962"/>
      </w:tblGrid>
      <w:tr w:rsidR="005E7466" w:rsidRPr="00E735E2" w14:paraId="2CC3AC81" w14:textId="77777777" w:rsidTr="0005614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DE9" w14:textId="7903F456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5664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Беляевского</w:t>
            </w: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C04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14:paraId="446333B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Получателя</w:t>
            </w:r>
          </w:p>
        </w:tc>
      </w:tr>
      <w:tr w:rsidR="005E7466" w:rsidRPr="00E735E2" w14:paraId="1A2EC8E6" w14:textId="77777777" w:rsidTr="0005614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8D1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14:paraId="27DB202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156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14:paraId="1FDA710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(ФИО)</w:t>
            </w:r>
          </w:p>
        </w:tc>
      </w:tr>
    </w:tbl>
    <w:p w14:paraId="0FDDF19B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A76D0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CE98B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86D7D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D0EC8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1CD53D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D630C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D8DB1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7179F8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1018C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54B9F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304F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D1D795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87241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53FCA9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09917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29CDDBF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7BD5E3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к Соглашению от_______ № __</w:t>
      </w:r>
    </w:p>
    <w:p w14:paraId="7EC952C8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9C363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962D7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19C96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310"/>
      <w:bookmarkEnd w:id="20"/>
      <w:r w:rsidRPr="00E735E2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14:paraId="13C0EF1A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sz w:val="28"/>
          <w:szCs w:val="28"/>
        </w:rPr>
        <w:t>перечисления субсидии</w:t>
      </w:r>
    </w:p>
    <w:p w14:paraId="6BA16C4B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1565"/>
        <w:gridCol w:w="709"/>
        <w:gridCol w:w="1352"/>
        <w:gridCol w:w="1276"/>
        <w:gridCol w:w="1325"/>
        <w:gridCol w:w="2230"/>
        <w:gridCol w:w="1264"/>
      </w:tblGrid>
      <w:tr w:rsidR="005E7466" w:rsidRPr="00E735E2" w14:paraId="00307F4B" w14:textId="77777777" w:rsidTr="00056140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DC3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CB396B3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2819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FD1C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D39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 (</w:t>
            </w:r>
            <w:proofErr w:type="spellStart"/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мм.гг</w:t>
            </w:r>
            <w:proofErr w:type="spellEnd"/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A6F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5E7466" w:rsidRPr="00E735E2" w14:paraId="62C0482D" w14:textId="77777777" w:rsidTr="0005614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00FD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237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3D9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код главы по КБК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AB0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F07F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E3AB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056B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9BBC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466" w:rsidRPr="00E735E2" w14:paraId="62341474" w14:textId="77777777" w:rsidTr="00056140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BEC4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2592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06A3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88B0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9E0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38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89FF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EBCE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E7466" w:rsidRPr="00E735E2" w14:paraId="27827FFC" w14:textId="77777777" w:rsidTr="00056140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F16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368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144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813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277C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DEE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427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D34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466" w:rsidRPr="00E735E2" w14:paraId="20F94840" w14:textId="77777777" w:rsidTr="0005614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B3F2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D1B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07C1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53E0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8D45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6230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A846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14B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466" w:rsidRPr="00E735E2" w14:paraId="391D85FE" w14:textId="77777777" w:rsidTr="0005614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761A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56C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FFF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E25B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A28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466" w:rsidRPr="00E735E2" w14:paraId="6E732183" w14:textId="77777777" w:rsidTr="00056140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35C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234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04E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BAE5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C68" w14:textId="77777777" w:rsidR="005E7466" w:rsidRPr="00E735E2" w:rsidRDefault="005E7466" w:rsidP="0005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D9841E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E5189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От имени администрации:                        От имени учреждения:</w:t>
      </w:r>
    </w:p>
    <w:p w14:paraId="5A7AB80E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14:paraId="30F3CF46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14:paraId="14637046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14:paraId="45D6D79D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"__"__________ 20__ года        "__"__________ 20__ года</w:t>
      </w:r>
    </w:p>
    <w:p w14:paraId="5E1A85FD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32097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                    М.П.</w:t>
      </w:r>
    </w:p>
    <w:p w14:paraId="395606FD" w14:textId="77777777" w:rsidR="005E7466" w:rsidRPr="00E735E2" w:rsidRDefault="005E7466" w:rsidP="005E7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E7466" w:rsidRPr="00E735E2">
          <w:pgSz w:w="11905" w:h="16838"/>
          <w:pgMar w:top="1134" w:right="1247" w:bottom="567" w:left="1531" w:header="0" w:footer="0" w:gutter="0"/>
          <w:cols w:space="720"/>
        </w:sectPr>
      </w:pPr>
    </w:p>
    <w:p w14:paraId="3456F25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365"/>
      <w:bookmarkEnd w:id="21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069C2364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 _______ № ____</w:t>
      </w:r>
    </w:p>
    <w:p w14:paraId="2F066BC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075F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AA767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4DB0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915"/>
      <w:bookmarkEnd w:id="22"/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</w:t>
      </w:r>
    </w:p>
    <w:p w14:paraId="5E22A53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</w:t>
      </w:r>
    </w:p>
    <w:p w14:paraId="7229A99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5E7466" w:rsidRPr="00E735E2" w14:paraId="256E499D" w14:textId="77777777" w:rsidTr="0005614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DC6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D1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AD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23" w:anchor="P957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660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4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ОКЕИ</w:t>
              </w:r>
            </w:hyperlink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34A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503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5E7466" w:rsidRPr="00E735E2" w14:paraId="1B95D651" w14:textId="77777777" w:rsidTr="0005614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DAA3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6773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E27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BA8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E93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116A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E3F4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83E9AE7" w14:textId="77777777" w:rsidTr="000561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B0A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C3B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P926"/>
            <w:bookmarkEnd w:id="23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0CC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72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16D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263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P930"/>
            <w:bookmarkEnd w:id="24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BF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E7466" w:rsidRPr="00E735E2" w14:paraId="58840853" w14:textId="77777777" w:rsidTr="000561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2E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95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6D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53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70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1F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94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27BA525" w14:textId="77777777" w:rsidTr="000561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8B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7C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82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30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9F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5A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2B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6217E3D" w14:textId="77777777" w:rsidTr="000561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94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4A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F0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31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E3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9E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B7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F4AF9E" w14:textId="77777777" w:rsidR="005E7466" w:rsidRPr="00E735E2" w:rsidRDefault="005E7466" w:rsidP="005E746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5F0228D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955"/>
      <w:bookmarkStart w:id="26" w:name="P957"/>
      <w:bookmarkEnd w:id="25"/>
      <w:bookmarkEnd w:id="26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5" w:anchor="P98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1.1.1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субсидии.</w:t>
      </w:r>
    </w:p>
    <w:p w14:paraId="70E5EEC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59830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C5243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CB29A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C84C1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DAC8A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10E76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4A706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86912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3B3DA" w14:textId="77777777" w:rsidR="005E7466" w:rsidRPr="00E735E2" w:rsidRDefault="005E7466" w:rsidP="005E7466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783A5" w14:textId="77777777" w:rsidR="005E7466" w:rsidRPr="00E735E2" w:rsidRDefault="005E7466" w:rsidP="005E746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2156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3 к Соглашению</w:t>
      </w:r>
    </w:p>
    <w:p w14:paraId="136CD13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</w:t>
      </w:r>
    </w:p>
    <w:p w14:paraId="50A1E91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707B7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FEFD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FF3F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P1046"/>
      <w:bookmarkEnd w:id="27"/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324F898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14:paraId="305AB88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расходах, источником финансового обеспечения которых является Субсидия</w:t>
      </w:r>
    </w:p>
    <w:p w14:paraId="2365383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B039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"__" ____________ 20__ г. </w:t>
      </w:r>
      <w:hyperlink r:id="rId26" w:anchor="P1301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&lt;1&gt;</w:t>
        </w:r>
      </w:hyperlink>
    </w:p>
    <w:p w14:paraId="76351DE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134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Учреждения___________________________________________________</w:t>
      </w:r>
    </w:p>
    <w:p w14:paraId="59530A5F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14:paraId="61C1CE87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14:paraId="631D001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5"/>
        <w:gridCol w:w="737"/>
        <w:gridCol w:w="1620"/>
        <w:gridCol w:w="1133"/>
        <w:gridCol w:w="1417"/>
      </w:tblGrid>
      <w:tr w:rsidR="005E7466" w:rsidRPr="00E735E2" w14:paraId="6C4756C0" w14:textId="77777777" w:rsidTr="00056140"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2D2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E16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hyperlink r:id="rId27" w:anchor="P1302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&lt;2&gt;</w:t>
              </w:r>
            </w:hyperlink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0B6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 субсидии </w:t>
            </w:r>
            <w:hyperlink r:id="rId28" w:anchor="P1303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&lt;3&gt;</w:t>
              </w:r>
            </w:hyperlink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14A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E7466" w:rsidRPr="00E735E2" w14:paraId="7E842B13" w14:textId="77777777" w:rsidTr="00056140"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041B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3922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F1B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F9A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B3D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5E7466" w:rsidRPr="00E735E2" w14:paraId="0255BD43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E4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66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96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19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46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E7466" w:rsidRPr="00E735E2" w14:paraId="5E0F9BB3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EA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DDFB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P1066"/>
            <w:bookmarkEnd w:id="28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94E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BD7F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7F7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4C1AEF5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23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427DEC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A779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AF35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F4E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E0BA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25F17DA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A3B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1FAC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F25C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EEB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FCF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F822EF8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AE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A583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6132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F10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13B7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F93A092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E6E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AB689F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80AC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2F8F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192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164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FCDC737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E7C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F252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P1093"/>
            <w:bookmarkEnd w:id="29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1A9B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2CD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3AD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8B02555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52C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4BFA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A92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E2E6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510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BBAFD9B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DE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D607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44A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917A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6E9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3A99FB1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50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FA7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B1A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C73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3CA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391B30D3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3F0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3DA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979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568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240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0433F3C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EF3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2AFC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57F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E685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86C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D32FE1D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AA7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0ECD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157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8CF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B8B1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B1A1961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90C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EE26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FC89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79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2775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37F9D08C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7BF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CE23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F1AE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77E9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1021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3F9C1897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5A8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0C170A4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834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36F8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A1FA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D178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7FD2173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397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05CB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0FEC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7B5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073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3DE2F3A8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96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A78F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F06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7FC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2996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5295017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09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1B10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380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F404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E40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066E09F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50E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AF5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64B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A9D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12B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985D224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92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6F0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248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1A3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1F73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72F54BB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B52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064D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877B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C1B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4F7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6118061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753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8367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71D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DDB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0726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A7380D0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47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D29F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E923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BFA0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3EBA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2D318A8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992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</w:t>
            </w: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E6FF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988E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42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23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BA0035D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E81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3BA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D6CB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E75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BE0E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EB39416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F3E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1EA8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0586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22D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1472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FED0D04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DF9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93C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BB1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C48F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A70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BB8398A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8E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C8C6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911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18C8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9C06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E527A2E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4D7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51C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9213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4AF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AA7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41C7612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1B5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3B04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E34D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DD38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B1F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691D892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4C4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50E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67F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25F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080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1D23313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FBC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1F27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96E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BCF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072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A04140A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1EB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0AEC4E6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7D68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B31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D309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E98A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CAFD374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B2C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357E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FED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D08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07A4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C44A0D5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E4E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E457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CD41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1E7D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85A1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866A528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70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4885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2FC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4FB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ED5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CC9DB70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A9C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F09C3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P1275"/>
            <w:bookmarkEnd w:id="30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3D9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62CE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E88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78A6D10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215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14:paraId="4EAFF5A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FC27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4FF7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8573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7F3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B219883" w14:textId="77777777" w:rsidTr="0005614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FF2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CDD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P1286"/>
            <w:bookmarkEnd w:id="31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18EC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F71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CBB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E4CC45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D39CD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___________ _________   _____________________</w:t>
      </w:r>
    </w:p>
    <w:p w14:paraId="751F32E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(должность) (подпись)        (расшифровка подписи)</w:t>
      </w:r>
    </w:p>
    <w:p w14:paraId="48F1BCE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9189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14:paraId="1560A8C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(должность)         (ФИО)              (телефон)</w:t>
      </w:r>
    </w:p>
    <w:p w14:paraId="3836B693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703A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14:paraId="76245790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0221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166923C7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1300"/>
      <w:bookmarkEnd w:id="32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</w:t>
      </w:r>
      <w:bookmarkStart w:id="33" w:name="P1301"/>
      <w:bookmarkEnd w:id="33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составляется нарастающим итогом с начала текущего финансового года.</w:t>
      </w:r>
    </w:p>
    <w:p w14:paraId="5A8E4529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1302"/>
      <w:bookmarkEnd w:id="34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</w:t>
      </w:r>
      <w:hyperlink r:id="rId29" w:anchor="P1066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Строки 100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0" w:anchor="P1093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220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anchor="P1275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500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2" w:anchor="P1286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520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1F0014C2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1303"/>
      <w:bookmarkEnd w:id="35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14:paraId="6129084D" w14:textId="77777777" w:rsidR="005E7466" w:rsidRPr="00E735E2" w:rsidRDefault="005E7466" w:rsidP="005E746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06A27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 </w:t>
      </w:r>
    </w:p>
    <w:p w14:paraId="226567D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значений показателей результативности</w:t>
      </w:r>
    </w:p>
    <w:p w14:paraId="274E28F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 по состоянию</w:t>
      </w:r>
    </w:p>
    <w:p w14:paraId="7C86F8A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E05D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 20__ года</w:t>
      </w:r>
    </w:p>
    <w:p w14:paraId="0C330DF5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B255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_______________________________________</w:t>
      </w:r>
    </w:p>
    <w:p w14:paraId="49C4D41F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         ____________________</w:t>
      </w:r>
    </w:p>
    <w:p w14:paraId="1F0A8EB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5E7466" w:rsidRPr="00E735E2" w14:paraId="170C44CD" w14:textId="77777777" w:rsidTr="00056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A12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CB5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hyperlink r:id="rId33" w:anchor="P1024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A8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  <w:hyperlink r:id="rId34" w:anchor="P1025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&lt;2&gt;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331F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35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ОКЕИ</w:t>
              </w:r>
            </w:hyperlink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EB9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  <w:hyperlink r:id="rId36" w:anchor="P1026" w:history="1">
              <w:r w:rsidRPr="00E735E2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0D7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7B6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EAD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5E7466" w:rsidRPr="00E735E2" w14:paraId="77492F4C" w14:textId="77777777" w:rsidTr="00056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2844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098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F387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9D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8B0A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FF95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832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A3AC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F1B4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A7EA0D2" w14:textId="77777777" w:rsidTr="00056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7D8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FAB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803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A9C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05EC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108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735E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P1001"/>
            <w:bookmarkEnd w:id="36"/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A7B4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3F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E7466" w:rsidRPr="00E735E2" w14:paraId="16E9CEED" w14:textId="77777777" w:rsidTr="00056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D2D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EF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850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798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69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691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5B5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0F6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FE7" w14:textId="77777777" w:rsidR="005E7466" w:rsidRPr="00E735E2" w:rsidRDefault="005E7466" w:rsidP="00056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B421CE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1AF27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___________ _________   _____________________</w:t>
      </w:r>
    </w:p>
    <w:p w14:paraId="51296AC5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(должность) (подпись)   (расшифровка подписи)</w:t>
      </w:r>
    </w:p>
    <w:p w14:paraId="3CF1EE4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F8E3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14:paraId="0F0F74BA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(должность)         (ФИО)                (телефон)</w:t>
      </w:r>
    </w:p>
    <w:p w14:paraId="5EFDC581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EE012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14:paraId="2C36F632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FA5F8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EF1B6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2BEBAC0F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1023"/>
      <w:bookmarkEnd w:id="37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</w:t>
      </w:r>
      <w:bookmarkStart w:id="38" w:name="P1024"/>
      <w:bookmarkEnd w:id="38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7" w:anchor="P926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графе 2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 к Соглашению о предоставлении субсидии.</w:t>
      </w:r>
    </w:p>
    <w:p w14:paraId="0B34863B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1025"/>
      <w:bookmarkEnd w:id="39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8" w:anchor="P98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1.1.1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14:paraId="790E438C" w14:textId="77777777" w:rsidR="005E7466" w:rsidRPr="00E735E2" w:rsidRDefault="005E7466" w:rsidP="005E7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P1026"/>
      <w:bookmarkEnd w:id="40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9" w:anchor="P930" w:history="1">
        <w:r w:rsidRPr="00E735E2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графе 6</w:t>
        </w:r>
      </w:hyperlink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 2 к Соглашению о предоставлении  субсидии.</w:t>
      </w:r>
    </w:p>
    <w:p w14:paraId="334241F4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FE8FD4B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849DCF1" w14:textId="77777777" w:rsidR="005E7466" w:rsidRPr="00E735E2" w:rsidRDefault="005E7466" w:rsidP="005E7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ADFA51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8DD80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65CCE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3147F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5EE75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9B954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7862F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39B88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27DCF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13A06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BF17E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253F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DBDC1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53CC0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86EF7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bookmark10"/>
    </w:p>
    <w:p w14:paraId="0C95ABB6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91E83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466AC" w14:textId="77777777" w:rsidR="005E7466" w:rsidRPr="00E735E2" w:rsidRDefault="005E7466" w:rsidP="005E7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2</w:t>
      </w:r>
    </w:p>
    <w:p w14:paraId="0123C196" w14:textId="77777777" w:rsidR="005E7466" w:rsidRPr="00E735E2" w:rsidRDefault="005E7466" w:rsidP="005E7466">
      <w:pPr>
        <w:spacing w:after="0" w:line="240" w:lineRule="auto"/>
        <w:ind w:left="3969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определения объема</w:t>
      </w:r>
    </w:p>
    <w:p w14:paraId="53C63696" w14:textId="77777777" w:rsidR="005E7466" w:rsidRPr="00E735E2" w:rsidRDefault="005E7466" w:rsidP="005E7466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предоставления муниципальным</w:t>
      </w:r>
    </w:p>
    <w:p w14:paraId="762900F1" w14:textId="77777777" w:rsidR="005E7466" w:rsidRPr="00E735E2" w:rsidRDefault="005E7466" w:rsidP="005E7466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 учреждениям</w:t>
      </w:r>
    </w:p>
    <w:p w14:paraId="1E160ACC" w14:textId="77777777" w:rsidR="005E7466" w:rsidRPr="00E735E2" w:rsidRDefault="005E7466" w:rsidP="005E7466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иные цели</w:t>
      </w:r>
    </w:p>
    <w:p w14:paraId="4EA907A7" w14:textId="77777777" w:rsidR="005E7466" w:rsidRPr="00E735E2" w:rsidRDefault="005E7466" w:rsidP="005E7466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77FD0" w14:textId="77777777" w:rsidR="005E7466" w:rsidRPr="00E735E2" w:rsidRDefault="005E7466" w:rsidP="005E7466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F28D9" w14:textId="77777777" w:rsidR="005E7466" w:rsidRPr="00E735E2" w:rsidRDefault="005E7466" w:rsidP="005E7466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F0850" w14:textId="77777777" w:rsidR="005E7466" w:rsidRPr="00E735E2" w:rsidRDefault="005E7466" w:rsidP="005E7466">
      <w:pPr>
        <w:spacing w:after="0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300ECC17" w14:textId="77777777" w:rsidR="005E7466" w:rsidRPr="00E735E2" w:rsidRDefault="005E7466" w:rsidP="005E7466">
      <w:pPr>
        <w:spacing w:after="0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bookmarkEnd w:id="41"/>
    </w:p>
    <w:p w14:paraId="42B85ED4" w14:textId="77777777" w:rsidR="005E7466" w:rsidRPr="00E735E2" w:rsidRDefault="005E7466" w:rsidP="005E7466">
      <w:pPr>
        <w:widowControl w:val="0"/>
        <w:spacing w:after="0" w:line="322" w:lineRule="exact"/>
        <w:ind w:left="2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35E2">
        <w:rPr>
          <w:rFonts w:ascii="Times New Roman" w:eastAsia="Calibri" w:hAnsi="Times New Roman" w:cs="Times New Roman"/>
          <w:b/>
          <w:bCs/>
          <w:sz w:val="28"/>
          <w:szCs w:val="28"/>
        </w:rPr>
        <w:t>о расходах, источником финансового обеспечения которых является Субсидия</w:t>
      </w:r>
    </w:p>
    <w:p w14:paraId="361AC801" w14:textId="77777777" w:rsidR="005E7466" w:rsidRPr="00E735E2" w:rsidRDefault="005E7466" w:rsidP="005E7466">
      <w:pPr>
        <w:widowControl w:val="0"/>
        <w:spacing w:after="0" w:line="322" w:lineRule="exact"/>
        <w:ind w:left="2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7791CD" w14:textId="77777777" w:rsidR="005E7466" w:rsidRPr="00E735E2" w:rsidRDefault="005E7466" w:rsidP="005E7466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73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73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</w:t>
      </w:r>
    </w:p>
    <w:p w14:paraId="52212B3B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</w:p>
    <w:p w14:paraId="5D845464" w14:textId="77777777" w:rsidR="005E7466" w:rsidRPr="00E735E2" w:rsidRDefault="005E7466" w:rsidP="005E7466">
      <w:pPr>
        <w:tabs>
          <w:tab w:val="left" w:leader="underscore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</w:t>
      </w: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8A677FD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14:paraId="655601D2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14:paraId="2F90B81F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7"/>
        <w:gridCol w:w="833"/>
        <w:gridCol w:w="1656"/>
        <w:gridCol w:w="1158"/>
        <w:gridCol w:w="1682"/>
      </w:tblGrid>
      <w:tr w:rsidR="005E7466" w:rsidRPr="00E735E2" w14:paraId="5CB375FC" w14:textId="77777777" w:rsidTr="00056140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4472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A0DA9" w14:textId="77777777" w:rsidR="005E7466" w:rsidRPr="00E735E2" w:rsidRDefault="005E7466" w:rsidP="00056140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14:paraId="3CCB0794" w14:textId="77777777" w:rsidR="005E7466" w:rsidRPr="00E735E2" w:rsidRDefault="005E7466" w:rsidP="00056140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E83E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14:paraId="0047AF5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14:paraId="591E050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расходования</w:t>
            </w:r>
          </w:p>
          <w:p w14:paraId="6FB2C8E2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субсидии*</w:t>
            </w:r>
          </w:p>
          <w:p w14:paraId="38D1864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A301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5E7466" w:rsidRPr="00E735E2" w14:paraId="26EEF258" w14:textId="77777777" w:rsidTr="0005614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C23503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78A695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9B6A95" w14:textId="77777777" w:rsidR="005E7466" w:rsidRPr="00E735E2" w:rsidRDefault="005E7466" w:rsidP="000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54C8C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</w:t>
            </w:r>
          </w:p>
          <w:p w14:paraId="4BA7041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5782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5E7466" w:rsidRPr="00E735E2" w14:paraId="6B86ADB9" w14:textId="77777777" w:rsidTr="00056140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3D7B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72E5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AB06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E3A9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B285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E7466" w:rsidRPr="00E735E2" w14:paraId="6E2521CF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C38D8A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19C05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F5E32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18966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4EC69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963B0C0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8F00AE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0619DE11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68F74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E28AF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95C4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6CF8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2F1B5C7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809FA0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7889D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D4A0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1E0CF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E352F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5F3D312" w14:textId="77777777" w:rsidTr="00056140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D75F0C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661B5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33931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A0072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EEC1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15EAD4F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F5338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7AC6A1A6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3454D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A6A4F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3D67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18B182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8FE5A33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2B6473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B964D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5DB7D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2E31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E2CE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AE5058B" w14:textId="77777777" w:rsidTr="00056140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D72D6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5CCE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2261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B087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13A4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1B85266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1259DF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0E989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0341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A42E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45396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8552162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3E0A6A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26BF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57677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EE9DD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2AA05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CC78744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EEA46A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средства, полученные при возврате</w:t>
            </w:r>
          </w:p>
          <w:p w14:paraId="72263AFD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B1FCD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E74F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AEB6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65C1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7088046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9D1C4A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52FB8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8502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8719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9896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7990825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2DA0B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7BA1E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E62C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1041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305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F5C733A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DA300F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72874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C110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E6CEE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D449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F89352E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BD37E9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16B63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5859C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7826C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FFE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7D5B881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C9E266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74FF6833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4D643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9626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1B30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E2607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2A08E62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13FE29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0A47C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18CA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E45F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4B9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6105F15A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33E17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F1AED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CCD6E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5C43B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86D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8C21F6E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08E987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F3C61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36FB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E0C57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57E1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302863B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3C7CDB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E926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2959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283F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BC6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09E6F54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436CF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1797E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CABE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A9A7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F59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3D88BAAA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21E2AE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01D5B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1E47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7830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617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D104071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6DCF5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836A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5ED7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44335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3730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B62363D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4D650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E9BC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4BA7B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D0F2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6EC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B219F25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C77E41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43510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87D24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AE71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AD3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C8E0466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E346ED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24CEE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382B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5967F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53F67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8D88864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4B7673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0BF8D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56FD0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56E4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5BF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9B333FF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F53BA0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FD0DB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30B5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7638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2C242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22003C7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DE8532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налогов, сборов и иных </w:t>
            </w: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A8948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7A05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AF0F82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C94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09186451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3DCD7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006F2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B5F17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FDD73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648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5E51CE5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CD1FAB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4484F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AEBBA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18BB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914F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C6D9625" w14:textId="77777777" w:rsidTr="00056140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9251A2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2A8E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6020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8A02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01A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D53094E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25FD0F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69E66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B952A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A51BA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8B9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78B92F66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98FE87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0969715D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2EBB0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CAB96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36F8B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222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24C014B3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5C6373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60154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1E4C2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5BF61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AC1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45D19D20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E6D3CB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57F87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513C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3911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8E6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74E7D17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85B0F1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E1B8A2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7509B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01F29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5620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E290AE4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2186F7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4380A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AA8497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D887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47EC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1B64BAEE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93A4B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26230328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3CE6F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75EFA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784DB6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A09C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466" w:rsidRPr="00E735E2" w14:paraId="563AB18C" w14:textId="77777777" w:rsidTr="00056140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640E70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8A8739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7279D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804D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DA11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BA23CC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C1E15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    _____________        ___________   _________________</w:t>
      </w:r>
    </w:p>
    <w:p w14:paraId="4A1ABE5B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5E2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</w:t>
      </w:r>
      <w:r w:rsidRPr="00E735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(должность)           (подпись)                     (расшифровка подписи) </w:t>
      </w:r>
    </w:p>
    <w:p w14:paraId="7F0581C5" w14:textId="77777777" w:rsidR="005E7466" w:rsidRPr="00E735E2" w:rsidRDefault="005E7466" w:rsidP="005E7466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50652B" w14:textId="77777777" w:rsidR="005E7466" w:rsidRPr="00E735E2" w:rsidRDefault="005E7466" w:rsidP="005E7466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5ED2D" w14:textId="77777777" w:rsidR="005E7466" w:rsidRPr="00E735E2" w:rsidRDefault="005E7466" w:rsidP="005E7466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Calibri" w:hAnsi="Times New Roman" w:cs="Times New Roman"/>
          <w:sz w:val="28"/>
          <w:szCs w:val="28"/>
        </w:rPr>
        <w:t>Исполнитель        _____________    __________________    _____________</w:t>
      </w:r>
    </w:p>
    <w:p w14:paraId="19A8A6ED" w14:textId="77777777" w:rsidR="005E7466" w:rsidRPr="00E735E2" w:rsidRDefault="005E7466" w:rsidP="005E7466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5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(должность)                     (ФИО)                   (телефон)</w:t>
      </w:r>
    </w:p>
    <w:p w14:paraId="761881D3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9708B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  ___________   20_____г.</w:t>
      </w:r>
    </w:p>
    <w:p w14:paraId="279F45C3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40556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14:paraId="608D7042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880C6" w14:textId="77777777" w:rsidR="005E7466" w:rsidRPr="00E735E2" w:rsidRDefault="005E7466" w:rsidP="005E7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0FBE1" w14:textId="77777777" w:rsidR="005E7466" w:rsidRPr="00E735E2" w:rsidRDefault="005E7466" w:rsidP="005E7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BB94F" w14:textId="77777777" w:rsidR="005E7466" w:rsidRPr="00E735E2" w:rsidRDefault="005E7466" w:rsidP="005E7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0EBFB" w14:textId="77777777" w:rsidR="005E7466" w:rsidRPr="00E735E2" w:rsidRDefault="005E7466" w:rsidP="005E7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9E5B0" w14:textId="77777777" w:rsidR="005E7466" w:rsidRPr="00E735E2" w:rsidRDefault="005E7466" w:rsidP="005E7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</w:p>
    <w:p w14:paraId="4FBD3AD2" w14:textId="77777777" w:rsidR="005E7466" w:rsidRPr="00E735E2" w:rsidRDefault="005E7466" w:rsidP="005E7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значений показателей результативности предоставления Субсидии </w:t>
      </w:r>
    </w:p>
    <w:p w14:paraId="298678BC" w14:textId="77777777" w:rsidR="005E7466" w:rsidRPr="00E735E2" w:rsidRDefault="005E7466" w:rsidP="005E74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29419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 20 ______ года</w:t>
      </w:r>
    </w:p>
    <w:p w14:paraId="778847B7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42001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Учреждения: _______________________________</w:t>
      </w:r>
    </w:p>
    <w:p w14:paraId="64BCAF30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Периодичность: ________________________</w:t>
      </w:r>
    </w:p>
    <w:p w14:paraId="3599A2B3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1288"/>
        <w:gridCol w:w="1276"/>
        <w:gridCol w:w="1277"/>
        <w:gridCol w:w="1277"/>
        <w:gridCol w:w="1276"/>
        <w:gridCol w:w="993"/>
        <w:gridCol w:w="1134"/>
      </w:tblGrid>
      <w:tr w:rsidR="005E7466" w:rsidRPr="00E735E2" w14:paraId="32519422" w14:textId="77777777" w:rsidTr="0005614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73D5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A52B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46F3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BA6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0C5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3608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C079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CD8F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5E7466" w:rsidRPr="00E735E2" w14:paraId="240C1C1F" w14:textId="77777777" w:rsidTr="0005614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A421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86A4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16C5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7190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6DAA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01F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952D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6DE" w14:textId="77777777" w:rsidR="005E7466" w:rsidRPr="00E735E2" w:rsidRDefault="005E7466" w:rsidP="0005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E7466" w:rsidRPr="00E735E2" w14:paraId="504FA85C" w14:textId="77777777" w:rsidTr="0005614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0F2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341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A86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C36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309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DED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F40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15B" w14:textId="77777777" w:rsidR="005E7466" w:rsidRPr="00E735E2" w:rsidRDefault="005E7466" w:rsidP="000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FAA545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3055C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1643A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EDBAF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_____________   __________   __________________</w:t>
      </w:r>
    </w:p>
    <w:p w14:paraId="417EC7E1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5E2">
        <w:rPr>
          <w:rFonts w:ascii="Times New Roman" w:eastAsia="Times New Roman" w:hAnsi="Times New Roman" w:cs="Times New Roman"/>
          <w:sz w:val="20"/>
          <w:szCs w:val="20"/>
          <w:lang w:eastAsia="ru-RU"/>
        </w:rPr>
        <w:t>( уполномоченное лицо)     (должность)                            (подпись)                             (расшифровка подписи)</w:t>
      </w:r>
    </w:p>
    <w:p w14:paraId="37C6CD98" w14:textId="77777777" w:rsidR="005E7466" w:rsidRPr="00E735E2" w:rsidRDefault="005E7466" w:rsidP="005E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A054D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A46F2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  _______________   __________________</w:t>
      </w:r>
    </w:p>
    <w:p w14:paraId="73C081EF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735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(ФИО)                                                     (телефон)</w:t>
      </w:r>
    </w:p>
    <w:p w14:paraId="3B45ADBA" w14:textId="77777777" w:rsidR="005E7466" w:rsidRPr="00E735E2" w:rsidRDefault="005E7466" w:rsidP="005E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694CE" w14:textId="77777777" w:rsidR="005E7466" w:rsidRPr="00E735E2" w:rsidRDefault="005E7466" w:rsidP="005E74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_____________ 20_____г</w:t>
      </w:r>
    </w:p>
    <w:p w14:paraId="122793AE" w14:textId="77777777" w:rsidR="005E7466" w:rsidRPr="00E735E2" w:rsidRDefault="005E7466" w:rsidP="005E7466">
      <w:pPr>
        <w:rPr>
          <w:rFonts w:ascii="Calibri" w:eastAsia="Calibri" w:hAnsi="Calibri" w:cs="Calibri"/>
        </w:rPr>
      </w:pPr>
    </w:p>
    <w:p w14:paraId="135942F8" w14:textId="77777777" w:rsidR="005E7466" w:rsidRDefault="005E7466" w:rsidP="005E7466"/>
    <w:p w14:paraId="7C70998C" w14:textId="77777777" w:rsidR="001517EC" w:rsidRDefault="001517EC"/>
    <w:sectPr w:rsidR="0015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5F5DC"/>
    <w:multiLevelType w:val="multilevel"/>
    <w:tmpl w:val="5EF5F5DC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color w:val="332E2D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42"/>
    <w:rsid w:val="001517EC"/>
    <w:rsid w:val="0045664C"/>
    <w:rsid w:val="005E7466"/>
    <w:rsid w:val="0098717B"/>
    <w:rsid w:val="00B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6"/>
    <w:pPr>
      <w:spacing w:after="200" w:line="276" w:lineRule="auto"/>
    </w:pPr>
  </w:style>
  <w:style w:type="paragraph" w:styleId="3">
    <w:name w:val="heading 3"/>
    <w:basedOn w:val="a"/>
    <w:link w:val="30"/>
    <w:semiHidden/>
    <w:unhideWhenUsed/>
    <w:qFormat/>
    <w:rsid w:val="005E7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7466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7466"/>
  </w:style>
  <w:style w:type="character" w:styleId="a3">
    <w:name w:val="Hyperlink"/>
    <w:uiPriority w:val="99"/>
    <w:semiHidden/>
    <w:unhideWhenUsed/>
    <w:rsid w:val="005E7466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5E7466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5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74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46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E74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746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0"/>
    <w:locked/>
    <w:rsid w:val="005E746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5E7466"/>
    <w:pPr>
      <w:shd w:val="clear" w:color="auto" w:fill="FFFFFF"/>
      <w:spacing w:after="240" w:line="317" w:lineRule="exact"/>
    </w:pPr>
    <w:rPr>
      <w:sz w:val="27"/>
      <w:szCs w:val="27"/>
    </w:rPr>
  </w:style>
  <w:style w:type="paragraph" w:customStyle="1" w:styleId="ConsPlusNonformat">
    <w:name w:val="ConsPlusNonformat"/>
    <w:uiPriority w:val="99"/>
    <w:rsid w:val="005E74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74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5E74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E7466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link w:val="ab"/>
    <w:uiPriority w:val="99"/>
    <w:locked/>
    <w:rsid w:val="005E74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5E7466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5E74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5E7466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Подпись к таблице_"/>
    <w:link w:val="ad"/>
    <w:uiPriority w:val="99"/>
    <w:locked/>
    <w:rsid w:val="005E7466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5E7466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5E746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E7466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5E7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uiPriority w:val="99"/>
    <w:rsid w:val="005E7466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uiPriority w:val="99"/>
    <w:rsid w:val="005E7466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5E746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5E746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5E746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5E746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5E74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6"/>
    <w:pPr>
      <w:spacing w:after="200" w:line="276" w:lineRule="auto"/>
    </w:pPr>
  </w:style>
  <w:style w:type="paragraph" w:styleId="3">
    <w:name w:val="heading 3"/>
    <w:basedOn w:val="a"/>
    <w:link w:val="30"/>
    <w:semiHidden/>
    <w:unhideWhenUsed/>
    <w:qFormat/>
    <w:rsid w:val="005E7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7466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7466"/>
  </w:style>
  <w:style w:type="character" w:styleId="a3">
    <w:name w:val="Hyperlink"/>
    <w:uiPriority w:val="99"/>
    <w:semiHidden/>
    <w:unhideWhenUsed/>
    <w:rsid w:val="005E7466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5E7466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5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74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46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E74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746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0"/>
    <w:locked/>
    <w:rsid w:val="005E746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5E7466"/>
    <w:pPr>
      <w:shd w:val="clear" w:color="auto" w:fill="FFFFFF"/>
      <w:spacing w:after="240" w:line="317" w:lineRule="exact"/>
    </w:pPr>
    <w:rPr>
      <w:sz w:val="27"/>
      <w:szCs w:val="27"/>
    </w:rPr>
  </w:style>
  <w:style w:type="paragraph" w:customStyle="1" w:styleId="ConsPlusNonformat">
    <w:name w:val="ConsPlusNonformat"/>
    <w:uiPriority w:val="99"/>
    <w:rsid w:val="005E74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74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5E74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E7466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link w:val="ab"/>
    <w:uiPriority w:val="99"/>
    <w:locked/>
    <w:rsid w:val="005E74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5E7466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5E74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5E7466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Подпись к таблице_"/>
    <w:link w:val="ad"/>
    <w:uiPriority w:val="99"/>
    <w:locked/>
    <w:rsid w:val="005E7466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5E7466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5E746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E7466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5E7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uiPriority w:val="99"/>
    <w:rsid w:val="005E7466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uiPriority w:val="99"/>
    <w:rsid w:val="005E7466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5E746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5E746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5E746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5E746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5E74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90;&#1072;&#1088;&#1086;&#1073;&#1077;&#1083;&#1080;&#1094;&#1082;&#1080;&#1081;%20&#1089;&#1089;\Downloads\&#1055;&#1086;&#1089;&#1090;&#1072;&#1085;&#1086;&#1074;&#1083;&#1077;&#1085;&#1080;&#1077;%20&#8470;128-&#1087;&#1072;%20&#1086;&#1090;%2004.12.2020%20&#1075;..doc" TargetMode="External"/><Relationship Id="rId13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consultantplus://offline/ref=3D004965E0DD390CBEBAB8DE211BBF279CA9B5264CBD61E9C790FAAEBA90B5A4189F559C0D494C31g7t8D" TargetMode="External"/><Relationship Id="rId12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32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8125D80DDBA21EE11433C966B55F33FAB94711F1F3839C3ADC741A2r6X4L" TargetMode="External"/><Relationship Id="rId14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consultantplus://offline/ref=4828125D80DDBA21EE11433C966B55F33CA79E7D16163839C3ADC741A2r6X4L" TargetMode="External"/><Relationship Id="rId27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consultantplus://offline/ref=4828125D80DDBA21EE11433C966B55F33FA49F7711103839C3ADC741A2r6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7033</Words>
  <Characters>40094</Characters>
  <Application>Microsoft Office Word</Application>
  <DocSecurity>0</DocSecurity>
  <Lines>334</Lines>
  <Paragraphs>94</Paragraphs>
  <ScaleCrop>false</ScaleCrop>
  <Company/>
  <LinksUpToDate>false</LinksUpToDate>
  <CharactersWithSpaces>47033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Гость</cp:lastModifiedBy>
  <cp:revision>5</cp:revision>
  <dcterms:created xsi:type="dcterms:W3CDTF">2020-12-25T11:34:00Z</dcterms:created>
  <dcterms:modified xsi:type="dcterms:W3CDTF">2020-12-30T06:42:00Z</dcterms:modified>
</cp:coreProperties>
</file>