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0F" w:rsidRDefault="00DC570F" w:rsidP="00DC570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DC570F" w:rsidRPr="005D58FD" w:rsidRDefault="00DC570F" w:rsidP="00A109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58FD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1E64C1" w:rsidRPr="005D58FD">
        <w:rPr>
          <w:rFonts w:ascii="Arial" w:hAnsi="Arial" w:cs="Arial"/>
          <w:b/>
          <w:sz w:val="32"/>
          <w:szCs w:val="32"/>
        </w:rPr>
        <w:t>БЕЛЯЕВСКОГО</w:t>
      </w:r>
      <w:r w:rsidRPr="005D58FD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5D58FD">
        <w:rPr>
          <w:rFonts w:ascii="Arial" w:hAnsi="Arial" w:cs="Arial"/>
          <w:b/>
          <w:sz w:val="32"/>
          <w:szCs w:val="32"/>
        </w:rPr>
        <w:br/>
        <w:t>КОНЫШЕВСКОГО РАЙОНА КУРСКОЙ ОБЛАСТИ</w:t>
      </w:r>
    </w:p>
    <w:p w:rsidR="00DC570F" w:rsidRPr="005D58FD" w:rsidRDefault="00DC570F" w:rsidP="00DC570F">
      <w:pPr>
        <w:jc w:val="center"/>
        <w:rPr>
          <w:rFonts w:ascii="Arial" w:hAnsi="Arial" w:cs="Arial"/>
          <w:b/>
          <w:sz w:val="32"/>
          <w:szCs w:val="32"/>
        </w:rPr>
      </w:pPr>
      <w:r w:rsidRPr="005D58FD">
        <w:rPr>
          <w:rFonts w:ascii="Arial" w:hAnsi="Arial" w:cs="Arial"/>
          <w:b/>
          <w:sz w:val="32"/>
          <w:szCs w:val="32"/>
        </w:rPr>
        <w:t>ПОСТАНОВЛЕНИЕ</w:t>
      </w:r>
    </w:p>
    <w:p w:rsidR="00DC570F" w:rsidRPr="005D58FD" w:rsidRDefault="002B57E9" w:rsidP="00A109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58FD">
        <w:rPr>
          <w:rFonts w:ascii="Arial" w:hAnsi="Arial" w:cs="Arial"/>
          <w:b/>
          <w:sz w:val="32"/>
          <w:szCs w:val="32"/>
        </w:rPr>
        <w:t xml:space="preserve">от 23 сентября 2020 года № </w:t>
      </w:r>
      <w:r w:rsidR="002F64F7" w:rsidRPr="005D58FD">
        <w:rPr>
          <w:rFonts w:ascii="Arial" w:hAnsi="Arial" w:cs="Arial"/>
          <w:b/>
          <w:sz w:val="32"/>
          <w:szCs w:val="32"/>
        </w:rPr>
        <w:t>2</w:t>
      </w:r>
      <w:r w:rsidR="001E64C1" w:rsidRPr="005D58FD">
        <w:rPr>
          <w:rFonts w:ascii="Arial" w:hAnsi="Arial" w:cs="Arial"/>
          <w:b/>
          <w:sz w:val="32"/>
          <w:szCs w:val="32"/>
        </w:rPr>
        <w:t>5</w:t>
      </w:r>
      <w:r w:rsidR="00DC570F" w:rsidRPr="005D58FD">
        <w:rPr>
          <w:rFonts w:ascii="Arial" w:hAnsi="Arial" w:cs="Arial"/>
          <w:b/>
          <w:sz w:val="32"/>
          <w:szCs w:val="32"/>
        </w:rPr>
        <w:t>-па</w:t>
      </w:r>
    </w:p>
    <w:p w:rsidR="00DC570F" w:rsidRPr="005D58FD" w:rsidRDefault="002B57E9" w:rsidP="00A109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58FD">
        <w:rPr>
          <w:rFonts w:ascii="Arial" w:hAnsi="Arial" w:cs="Arial"/>
          <w:b/>
          <w:sz w:val="32"/>
          <w:szCs w:val="32"/>
        </w:rPr>
        <w:t>с</w:t>
      </w:r>
      <w:proofErr w:type="gramStart"/>
      <w:r w:rsidRPr="005D58FD">
        <w:rPr>
          <w:rFonts w:ascii="Arial" w:hAnsi="Arial" w:cs="Arial"/>
          <w:b/>
          <w:sz w:val="32"/>
          <w:szCs w:val="32"/>
        </w:rPr>
        <w:t>.</w:t>
      </w:r>
      <w:r w:rsidR="001E64C1" w:rsidRPr="005D58FD">
        <w:rPr>
          <w:rFonts w:ascii="Arial" w:hAnsi="Arial" w:cs="Arial"/>
          <w:b/>
          <w:sz w:val="32"/>
          <w:szCs w:val="32"/>
        </w:rPr>
        <w:t>Б</w:t>
      </w:r>
      <w:proofErr w:type="gramEnd"/>
      <w:r w:rsidR="001E64C1" w:rsidRPr="005D58FD">
        <w:rPr>
          <w:rFonts w:ascii="Arial" w:hAnsi="Arial" w:cs="Arial"/>
          <w:b/>
          <w:sz w:val="32"/>
          <w:szCs w:val="32"/>
        </w:rPr>
        <w:t>еляево</w:t>
      </w:r>
    </w:p>
    <w:p w:rsidR="005D58FD" w:rsidRDefault="00DC570F" w:rsidP="00A109FD">
      <w:pPr>
        <w:pStyle w:val="af2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5D58F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proofErr w:type="spellStart"/>
      <w:r w:rsidRPr="005D58FD">
        <w:rPr>
          <w:rFonts w:ascii="Arial" w:hAnsi="Arial" w:cs="Arial"/>
          <w:b/>
          <w:sz w:val="32"/>
          <w:szCs w:val="32"/>
        </w:rPr>
        <w:t>Администрации</w:t>
      </w:r>
      <w:r w:rsidR="001E64C1" w:rsidRPr="005D58FD">
        <w:rPr>
          <w:rFonts w:ascii="Arial" w:hAnsi="Arial" w:cs="Arial"/>
          <w:b/>
          <w:sz w:val="32"/>
          <w:szCs w:val="32"/>
        </w:rPr>
        <w:t>Беляевского</w:t>
      </w:r>
      <w:proofErr w:type="spellEnd"/>
      <w:r w:rsidRPr="005D58F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5D58FD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5D58FD">
        <w:rPr>
          <w:rFonts w:ascii="Arial" w:hAnsi="Arial" w:cs="Arial"/>
          <w:b/>
          <w:sz w:val="32"/>
          <w:szCs w:val="32"/>
        </w:rPr>
        <w:t xml:space="preserve"> </w:t>
      </w:r>
      <w:r w:rsidR="00A109FD" w:rsidRPr="005D58FD">
        <w:rPr>
          <w:rFonts w:ascii="Arial" w:hAnsi="Arial" w:cs="Arial"/>
          <w:b/>
          <w:sz w:val="32"/>
          <w:szCs w:val="32"/>
        </w:rPr>
        <w:t>района Курской области от 08 апреля 2020 №</w:t>
      </w:r>
      <w:r w:rsidR="001E64C1" w:rsidRPr="005D58FD">
        <w:rPr>
          <w:rFonts w:ascii="Arial" w:hAnsi="Arial" w:cs="Arial"/>
          <w:b/>
          <w:sz w:val="32"/>
          <w:szCs w:val="32"/>
        </w:rPr>
        <w:t>9</w:t>
      </w:r>
      <w:r w:rsidRPr="005D58FD">
        <w:rPr>
          <w:rFonts w:ascii="Arial" w:hAnsi="Arial" w:cs="Arial"/>
          <w:b/>
          <w:sz w:val="32"/>
          <w:szCs w:val="32"/>
        </w:rPr>
        <w:t>-па «</w:t>
      </w:r>
      <w:r w:rsidR="00A109FD" w:rsidRPr="005D58FD">
        <w:rPr>
          <w:rFonts w:ascii="Arial" w:hAnsi="Arial" w:cs="Arial"/>
          <w:b/>
          <w:sz w:val="32"/>
          <w:szCs w:val="32"/>
          <w:lang w:eastAsia="en-US"/>
        </w:rPr>
        <w:t xml:space="preserve">Об утверждении Положения о порядке расходования  средств резервного фонда Администрации </w:t>
      </w:r>
      <w:r w:rsidR="001E64C1" w:rsidRPr="005D58FD">
        <w:rPr>
          <w:rFonts w:ascii="Arial" w:hAnsi="Arial" w:cs="Arial"/>
          <w:b/>
          <w:sz w:val="32"/>
          <w:szCs w:val="32"/>
          <w:lang w:eastAsia="en-US"/>
        </w:rPr>
        <w:t>Беляевского</w:t>
      </w:r>
      <w:r w:rsidR="00A109FD" w:rsidRPr="005D58FD">
        <w:rPr>
          <w:rFonts w:ascii="Arial" w:hAnsi="Arial" w:cs="Arial"/>
          <w:b/>
          <w:sz w:val="32"/>
          <w:szCs w:val="32"/>
          <w:lang w:eastAsia="en-US"/>
        </w:rPr>
        <w:t xml:space="preserve"> сельсовета </w:t>
      </w:r>
      <w:proofErr w:type="spellStart"/>
      <w:r w:rsidR="00A109FD" w:rsidRPr="005D58FD">
        <w:rPr>
          <w:rFonts w:ascii="Arial" w:hAnsi="Arial" w:cs="Arial"/>
          <w:b/>
          <w:sz w:val="32"/>
          <w:szCs w:val="32"/>
          <w:lang w:eastAsia="en-US"/>
        </w:rPr>
        <w:t>Конышевского</w:t>
      </w:r>
      <w:proofErr w:type="spellEnd"/>
      <w:r w:rsidR="00A109FD" w:rsidRPr="005D58FD">
        <w:rPr>
          <w:rFonts w:ascii="Arial" w:hAnsi="Arial" w:cs="Arial"/>
          <w:b/>
          <w:sz w:val="32"/>
          <w:szCs w:val="32"/>
          <w:lang w:eastAsia="en-US"/>
        </w:rPr>
        <w:t xml:space="preserve"> района </w:t>
      </w:r>
    </w:p>
    <w:p w:rsidR="00DC570F" w:rsidRPr="005D58FD" w:rsidRDefault="00A109FD" w:rsidP="00A109FD">
      <w:pPr>
        <w:pStyle w:val="af2"/>
        <w:jc w:val="center"/>
        <w:rPr>
          <w:rFonts w:ascii="Arial" w:hAnsi="Arial" w:cs="Arial"/>
          <w:b/>
          <w:sz w:val="32"/>
          <w:szCs w:val="32"/>
        </w:rPr>
      </w:pPr>
      <w:r w:rsidRPr="005D58FD">
        <w:rPr>
          <w:rFonts w:ascii="Arial" w:hAnsi="Arial" w:cs="Arial"/>
          <w:b/>
          <w:sz w:val="32"/>
          <w:szCs w:val="32"/>
          <w:lang w:eastAsia="en-US"/>
        </w:rPr>
        <w:t>Курской области</w:t>
      </w:r>
      <w:r w:rsidR="00DC570F" w:rsidRPr="005D58FD">
        <w:rPr>
          <w:rFonts w:ascii="Arial" w:hAnsi="Arial" w:cs="Arial"/>
          <w:b/>
          <w:sz w:val="32"/>
          <w:szCs w:val="32"/>
        </w:rPr>
        <w:t>»</w:t>
      </w:r>
    </w:p>
    <w:p w:rsidR="00DC570F" w:rsidRPr="00452F59" w:rsidRDefault="00DC570F" w:rsidP="00DC570F">
      <w:pPr>
        <w:jc w:val="center"/>
        <w:rPr>
          <w:rFonts w:ascii="Times New Roman" w:hAnsi="Times New Roman"/>
          <w:sz w:val="28"/>
          <w:szCs w:val="28"/>
        </w:rPr>
      </w:pPr>
    </w:p>
    <w:p w:rsidR="00DC570F" w:rsidRPr="005D58FD" w:rsidRDefault="00452F59" w:rsidP="00EE328A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D58FD">
        <w:rPr>
          <w:rFonts w:ascii="Arial" w:eastAsia="Lucida Sans Unicode" w:hAnsi="Arial" w:cs="Arial"/>
          <w:kern w:val="3"/>
          <w:sz w:val="24"/>
          <w:szCs w:val="24"/>
          <w:lang w:eastAsia="en-US" w:bidi="en-US"/>
        </w:rPr>
        <w:t>На основании Протеста Прокуратуры К</w:t>
      </w:r>
      <w:r w:rsidRPr="005D58FD">
        <w:rPr>
          <w:rFonts w:ascii="Arial" w:eastAsia="Lucida Sans Unicode" w:hAnsi="Arial" w:cs="Arial"/>
          <w:kern w:val="3"/>
          <w:sz w:val="24"/>
          <w:szCs w:val="24"/>
          <w:lang w:bidi="en-US"/>
        </w:rPr>
        <w:t>онышевского района от15.09</w:t>
      </w:r>
      <w:r w:rsidRPr="005D58FD">
        <w:rPr>
          <w:rFonts w:ascii="Arial" w:eastAsia="Lucida Sans Unicode" w:hAnsi="Arial" w:cs="Arial"/>
          <w:kern w:val="3"/>
          <w:sz w:val="24"/>
          <w:szCs w:val="24"/>
          <w:lang w:eastAsia="en-US" w:bidi="en-US"/>
        </w:rPr>
        <w:t>.2020г. 66-2020</w:t>
      </w:r>
      <w:r w:rsidRPr="005D58FD">
        <w:rPr>
          <w:rFonts w:ascii="Arial" w:eastAsia="Lucida Sans Unicode" w:hAnsi="Arial" w:cs="Arial"/>
          <w:kern w:val="3"/>
          <w:sz w:val="24"/>
          <w:szCs w:val="24"/>
          <w:lang w:bidi="en-US"/>
        </w:rPr>
        <w:t xml:space="preserve"> на постановление </w:t>
      </w:r>
      <w:r w:rsidRPr="005D58FD">
        <w:rPr>
          <w:rFonts w:ascii="Arial" w:hAnsi="Arial" w:cs="Arial"/>
          <w:sz w:val="24"/>
          <w:szCs w:val="24"/>
        </w:rPr>
        <w:t xml:space="preserve">Администрации </w:t>
      </w:r>
      <w:r w:rsidR="001E64C1" w:rsidRPr="005D58FD">
        <w:rPr>
          <w:rFonts w:ascii="Arial" w:hAnsi="Arial" w:cs="Arial"/>
          <w:sz w:val="24"/>
          <w:szCs w:val="24"/>
        </w:rPr>
        <w:t>Беляевского</w:t>
      </w:r>
      <w:r w:rsidRPr="005D58F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D58FD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D58FD">
        <w:rPr>
          <w:rFonts w:ascii="Arial" w:hAnsi="Arial" w:cs="Arial"/>
          <w:sz w:val="24"/>
          <w:szCs w:val="24"/>
        </w:rPr>
        <w:t xml:space="preserve"> района Курской области от 08 апреля 2020 №</w:t>
      </w:r>
      <w:r w:rsidR="001E64C1" w:rsidRPr="005D58FD">
        <w:rPr>
          <w:rFonts w:ascii="Arial" w:hAnsi="Arial" w:cs="Arial"/>
          <w:sz w:val="24"/>
          <w:szCs w:val="24"/>
        </w:rPr>
        <w:t>9</w:t>
      </w:r>
      <w:r w:rsidRPr="005D58FD">
        <w:rPr>
          <w:rFonts w:ascii="Arial" w:hAnsi="Arial" w:cs="Arial"/>
          <w:sz w:val="24"/>
          <w:szCs w:val="24"/>
        </w:rPr>
        <w:t xml:space="preserve">-па «Об утверждении Положения о порядке расходования средств резервного фонда Администрации </w:t>
      </w:r>
      <w:r w:rsidR="001E64C1" w:rsidRPr="005D58FD">
        <w:rPr>
          <w:rFonts w:ascii="Arial" w:hAnsi="Arial" w:cs="Arial"/>
          <w:sz w:val="24"/>
          <w:szCs w:val="24"/>
        </w:rPr>
        <w:t>Беляевского</w:t>
      </w:r>
      <w:r w:rsidRPr="005D58F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D58FD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D58FD">
        <w:rPr>
          <w:rFonts w:ascii="Arial" w:hAnsi="Arial" w:cs="Arial"/>
          <w:sz w:val="24"/>
          <w:szCs w:val="24"/>
        </w:rPr>
        <w:t xml:space="preserve"> района Курской области, в</w:t>
      </w:r>
      <w:r w:rsidR="00DC570F" w:rsidRPr="005D58FD">
        <w:rPr>
          <w:rFonts w:ascii="Arial" w:hAnsi="Arial" w:cs="Arial"/>
          <w:sz w:val="24"/>
          <w:szCs w:val="24"/>
        </w:rPr>
        <w:t xml:space="preserve"> соответствии с частью 7 статьи 81 Бюджетного кодекса Российской Федерации, Администрация </w:t>
      </w:r>
      <w:r w:rsidR="001E64C1" w:rsidRPr="005D58FD">
        <w:rPr>
          <w:rFonts w:ascii="Arial" w:hAnsi="Arial" w:cs="Arial"/>
          <w:sz w:val="24"/>
          <w:szCs w:val="24"/>
        </w:rPr>
        <w:t>Беляевского</w:t>
      </w:r>
      <w:r w:rsidR="00DC570F" w:rsidRPr="005D58F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570F" w:rsidRPr="005D58FD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DC570F" w:rsidRPr="005D58FD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  <w:proofErr w:type="gramEnd"/>
    </w:p>
    <w:p w:rsidR="00A109FD" w:rsidRPr="005D58FD" w:rsidRDefault="00DC570F" w:rsidP="00A109FD">
      <w:pPr>
        <w:pStyle w:val="af2"/>
        <w:jc w:val="both"/>
        <w:rPr>
          <w:rFonts w:ascii="Arial" w:hAnsi="Arial" w:cs="Arial"/>
          <w:sz w:val="24"/>
          <w:szCs w:val="24"/>
        </w:rPr>
      </w:pPr>
      <w:r w:rsidRPr="005D58FD">
        <w:rPr>
          <w:rFonts w:ascii="Arial" w:hAnsi="Arial" w:cs="Arial"/>
          <w:sz w:val="24"/>
          <w:szCs w:val="24"/>
        </w:rPr>
        <w:tab/>
        <w:t>1.Внести в п.6.6 Приложения к постановлению Администрации</w:t>
      </w:r>
      <w:r w:rsidR="001E64C1" w:rsidRPr="005D58FD">
        <w:rPr>
          <w:rFonts w:ascii="Arial" w:hAnsi="Arial" w:cs="Arial"/>
          <w:sz w:val="24"/>
          <w:szCs w:val="24"/>
        </w:rPr>
        <w:t xml:space="preserve"> Беляевского</w:t>
      </w:r>
      <w:r w:rsidRPr="005D58F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D58FD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A109FD" w:rsidRPr="005D58FD">
        <w:rPr>
          <w:rFonts w:ascii="Arial" w:hAnsi="Arial" w:cs="Arial"/>
          <w:sz w:val="24"/>
          <w:szCs w:val="24"/>
        </w:rPr>
        <w:t xml:space="preserve"> района Курской области </w:t>
      </w:r>
      <w:proofErr w:type="gramStart"/>
      <w:r w:rsidR="00A109FD" w:rsidRPr="005D58FD">
        <w:rPr>
          <w:rFonts w:ascii="Arial" w:hAnsi="Arial" w:cs="Arial"/>
          <w:sz w:val="24"/>
          <w:szCs w:val="24"/>
        </w:rPr>
        <w:t>от</w:t>
      </w:r>
      <w:proofErr w:type="gramEnd"/>
    </w:p>
    <w:p w:rsidR="00DC570F" w:rsidRPr="005D58FD" w:rsidRDefault="00A109FD" w:rsidP="00A109FD">
      <w:pPr>
        <w:pStyle w:val="af2"/>
        <w:jc w:val="both"/>
        <w:rPr>
          <w:rFonts w:ascii="Arial" w:hAnsi="Arial" w:cs="Arial"/>
          <w:sz w:val="24"/>
          <w:szCs w:val="24"/>
        </w:rPr>
      </w:pPr>
      <w:r w:rsidRPr="005D58FD">
        <w:rPr>
          <w:rFonts w:ascii="Arial" w:hAnsi="Arial" w:cs="Arial"/>
          <w:sz w:val="24"/>
          <w:szCs w:val="24"/>
        </w:rPr>
        <w:t>08 апреля 2020 №</w:t>
      </w:r>
      <w:r w:rsidR="001E64C1" w:rsidRPr="005D58FD">
        <w:rPr>
          <w:rFonts w:ascii="Arial" w:hAnsi="Arial" w:cs="Arial"/>
          <w:sz w:val="24"/>
          <w:szCs w:val="24"/>
        </w:rPr>
        <w:t>9</w:t>
      </w:r>
      <w:r w:rsidR="00DC570F" w:rsidRPr="005D58FD">
        <w:rPr>
          <w:rFonts w:ascii="Arial" w:hAnsi="Arial" w:cs="Arial"/>
          <w:sz w:val="24"/>
          <w:szCs w:val="24"/>
        </w:rPr>
        <w:t xml:space="preserve">-па «Об утверждении Положения о порядке расходования средств резервного фонда Администрации </w:t>
      </w:r>
      <w:r w:rsidR="001E64C1" w:rsidRPr="005D58FD">
        <w:rPr>
          <w:rFonts w:ascii="Arial" w:hAnsi="Arial" w:cs="Arial"/>
          <w:sz w:val="24"/>
          <w:szCs w:val="24"/>
        </w:rPr>
        <w:t>Беляевского</w:t>
      </w:r>
      <w:r w:rsidR="00DC570F" w:rsidRPr="005D58F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570F" w:rsidRPr="005D58FD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DC570F" w:rsidRPr="005D58FD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E64C1" w:rsidRPr="005D58FD">
        <w:rPr>
          <w:rFonts w:ascii="Arial" w:hAnsi="Arial" w:cs="Arial"/>
          <w:sz w:val="24"/>
          <w:szCs w:val="24"/>
        </w:rPr>
        <w:t xml:space="preserve"> </w:t>
      </w:r>
      <w:r w:rsidR="00DC570F" w:rsidRPr="005D58FD">
        <w:rPr>
          <w:rFonts w:ascii="Arial" w:hAnsi="Arial" w:cs="Arial"/>
          <w:sz w:val="24"/>
          <w:szCs w:val="24"/>
        </w:rPr>
        <w:t>«Положение о порядке расходования средств резервного фонда Администрации</w:t>
      </w:r>
      <w:r w:rsidR="00EE328A" w:rsidRPr="005D58FD">
        <w:rPr>
          <w:rFonts w:ascii="Arial" w:hAnsi="Arial" w:cs="Arial"/>
          <w:sz w:val="24"/>
          <w:szCs w:val="24"/>
        </w:rPr>
        <w:t xml:space="preserve"> </w:t>
      </w:r>
      <w:r w:rsidR="001E64C1" w:rsidRPr="005D58FD">
        <w:rPr>
          <w:rFonts w:ascii="Arial" w:hAnsi="Arial" w:cs="Arial"/>
          <w:sz w:val="24"/>
          <w:szCs w:val="24"/>
        </w:rPr>
        <w:t>Беляевского</w:t>
      </w:r>
      <w:r w:rsidR="00DC570F" w:rsidRPr="005D58F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570F" w:rsidRPr="005D58FD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DC570F" w:rsidRPr="005D58FD">
        <w:rPr>
          <w:rFonts w:ascii="Arial" w:hAnsi="Arial" w:cs="Arial"/>
          <w:sz w:val="24"/>
          <w:szCs w:val="24"/>
        </w:rPr>
        <w:t xml:space="preserve"> района Курской области» следующие изменения:</w:t>
      </w:r>
    </w:p>
    <w:p w:rsidR="00DC570F" w:rsidRPr="005D58FD" w:rsidRDefault="00DC570F" w:rsidP="00A109FD">
      <w:pPr>
        <w:pStyle w:val="af2"/>
        <w:jc w:val="both"/>
        <w:rPr>
          <w:rFonts w:ascii="Arial" w:hAnsi="Arial" w:cs="Arial"/>
          <w:sz w:val="24"/>
          <w:szCs w:val="24"/>
        </w:rPr>
      </w:pPr>
      <w:r w:rsidRPr="005D58FD">
        <w:rPr>
          <w:rFonts w:ascii="Arial" w:hAnsi="Arial" w:cs="Arial"/>
          <w:sz w:val="24"/>
          <w:szCs w:val="24"/>
        </w:rPr>
        <w:tab/>
      </w:r>
      <w:r w:rsidR="00A109FD" w:rsidRPr="005D58FD">
        <w:rPr>
          <w:rFonts w:ascii="Arial" w:hAnsi="Arial" w:cs="Arial"/>
          <w:sz w:val="24"/>
          <w:szCs w:val="24"/>
        </w:rPr>
        <w:t xml:space="preserve">- </w:t>
      </w:r>
      <w:r w:rsidRPr="005D58FD">
        <w:rPr>
          <w:rFonts w:ascii="Arial" w:hAnsi="Arial" w:cs="Arial"/>
          <w:sz w:val="24"/>
          <w:szCs w:val="24"/>
        </w:rPr>
        <w:t>слова «</w:t>
      </w:r>
      <w:proofErr w:type="gramStart"/>
      <w:r w:rsidRPr="005D58FD">
        <w:rPr>
          <w:rFonts w:ascii="Arial" w:hAnsi="Arial" w:cs="Arial"/>
          <w:sz w:val="24"/>
          <w:szCs w:val="24"/>
        </w:rPr>
        <w:t>ежеквартальному</w:t>
      </w:r>
      <w:proofErr w:type="gramEnd"/>
      <w:r w:rsidRPr="005D58FD">
        <w:rPr>
          <w:rFonts w:ascii="Arial" w:hAnsi="Arial" w:cs="Arial"/>
          <w:sz w:val="24"/>
          <w:szCs w:val="24"/>
        </w:rPr>
        <w:t xml:space="preserve"> и» исключить.</w:t>
      </w:r>
    </w:p>
    <w:p w:rsidR="00DC570F" w:rsidRPr="005D58FD" w:rsidRDefault="00DC570F" w:rsidP="00A109FD">
      <w:pPr>
        <w:pStyle w:val="af2"/>
        <w:jc w:val="both"/>
        <w:rPr>
          <w:rFonts w:ascii="Arial" w:hAnsi="Arial" w:cs="Arial"/>
          <w:sz w:val="24"/>
          <w:szCs w:val="24"/>
        </w:rPr>
      </w:pPr>
      <w:r w:rsidRPr="005D58FD">
        <w:rPr>
          <w:rFonts w:ascii="Arial" w:hAnsi="Arial" w:cs="Arial"/>
          <w:sz w:val="24"/>
          <w:szCs w:val="24"/>
        </w:rPr>
        <w:tab/>
        <w:t>2.</w:t>
      </w:r>
      <w:proofErr w:type="gramStart"/>
      <w:r w:rsidRPr="005D58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D58F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C570F" w:rsidRPr="005D58FD" w:rsidRDefault="00DC570F" w:rsidP="00A109FD">
      <w:pPr>
        <w:pStyle w:val="af2"/>
        <w:jc w:val="both"/>
        <w:rPr>
          <w:rFonts w:ascii="Arial" w:hAnsi="Arial" w:cs="Arial"/>
          <w:sz w:val="24"/>
          <w:szCs w:val="24"/>
        </w:rPr>
      </w:pPr>
      <w:r w:rsidRPr="005D58FD">
        <w:rPr>
          <w:rFonts w:ascii="Arial" w:hAnsi="Arial" w:cs="Arial"/>
          <w:sz w:val="24"/>
          <w:szCs w:val="24"/>
        </w:rPr>
        <w:tab/>
        <w:t>3.Постановление вступает в силу со дня его подписания и подлежит опубликованию на официальном сайте Администрации</w:t>
      </w:r>
      <w:r w:rsidR="00EE328A" w:rsidRPr="005D58FD">
        <w:rPr>
          <w:rFonts w:ascii="Arial" w:hAnsi="Arial" w:cs="Arial"/>
          <w:sz w:val="24"/>
          <w:szCs w:val="24"/>
        </w:rPr>
        <w:t xml:space="preserve"> </w:t>
      </w:r>
      <w:r w:rsidR="001E64C1" w:rsidRPr="005D58FD">
        <w:rPr>
          <w:rFonts w:ascii="Arial" w:hAnsi="Arial" w:cs="Arial"/>
          <w:sz w:val="24"/>
          <w:szCs w:val="24"/>
        </w:rPr>
        <w:t>Беляевского</w:t>
      </w:r>
      <w:r w:rsidRPr="005D58F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D58FD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D58FD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A109FD" w:rsidRPr="005D58FD" w:rsidRDefault="00A109FD" w:rsidP="00A109FD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DC570F" w:rsidRPr="005D58FD" w:rsidRDefault="00DC570F" w:rsidP="00A109FD">
      <w:pPr>
        <w:pStyle w:val="af2"/>
        <w:jc w:val="both"/>
        <w:rPr>
          <w:rFonts w:ascii="Arial" w:hAnsi="Arial" w:cs="Arial"/>
          <w:sz w:val="24"/>
          <w:szCs w:val="24"/>
        </w:rPr>
      </w:pPr>
      <w:r w:rsidRPr="005D58FD">
        <w:rPr>
          <w:rFonts w:ascii="Arial" w:hAnsi="Arial" w:cs="Arial"/>
          <w:sz w:val="24"/>
          <w:szCs w:val="24"/>
        </w:rPr>
        <w:t xml:space="preserve">Глава </w:t>
      </w:r>
      <w:r w:rsidR="001E64C1" w:rsidRPr="005D58FD">
        <w:rPr>
          <w:rFonts w:ascii="Arial" w:hAnsi="Arial" w:cs="Arial"/>
          <w:sz w:val="24"/>
          <w:szCs w:val="24"/>
        </w:rPr>
        <w:t>Беляевского</w:t>
      </w:r>
      <w:r w:rsidRPr="005D58FD">
        <w:rPr>
          <w:rFonts w:ascii="Arial" w:hAnsi="Arial" w:cs="Arial"/>
          <w:sz w:val="24"/>
          <w:szCs w:val="24"/>
        </w:rPr>
        <w:t xml:space="preserve"> сельсовета</w:t>
      </w:r>
    </w:p>
    <w:p w:rsidR="00DC570F" w:rsidRPr="005D58FD" w:rsidRDefault="00DC570F" w:rsidP="00DC570F">
      <w:pPr>
        <w:pStyle w:val="af2"/>
        <w:jc w:val="both"/>
        <w:rPr>
          <w:rFonts w:ascii="Arial" w:hAnsi="Arial" w:cs="Arial"/>
          <w:sz w:val="24"/>
          <w:szCs w:val="24"/>
        </w:rPr>
      </w:pPr>
      <w:proofErr w:type="spellStart"/>
      <w:r w:rsidRPr="005D58FD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5D58FD">
        <w:rPr>
          <w:rFonts w:ascii="Arial" w:hAnsi="Arial" w:cs="Arial"/>
          <w:sz w:val="24"/>
          <w:szCs w:val="24"/>
        </w:rPr>
        <w:t xml:space="preserve"> района                                               </w:t>
      </w:r>
      <w:r w:rsidR="002B57E9" w:rsidRPr="005D58FD">
        <w:rPr>
          <w:rFonts w:ascii="Arial" w:hAnsi="Arial" w:cs="Arial"/>
          <w:sz w:val="24"/>
          <w:szCs w:val="24"/>
        </w:rPr>
        <w:t xml:space="preserve">                 </w:t>
      </w:r>
      <w:bookmarkEnd w:id="0"/>
      <w:proofErr w:type="spellStart"/>
      <w:r w:rsidR="001E64C1" w:rsidRPr="005D58FD">
        <w:rPr>
          <w:rFonts w:ascii="Arial" w:hAnsi="Arial" w:cs="Arial"/>
          <w:sz w:val="24"/>
          <w:szCs w:val="24"/>
        </w:rPr>
        <w:t>С.Е.Бинюков</w:t>
      </w:r>
      <w:proofErr w:type="spellEnd"/>
    </w:p>
    <w:sectPr w:rsidR="00DC570F" w:rsidRPr="005D58FD" w:rsidSect="00C93F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3E6F"/>
    <w:multiLevelType w:val="hybridMultilevel"/>
    <w:tmpl w:val="D4F2F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70E6"/>
    <w:multiLevelType w:val="hybridMultilevel"/>
    <w:tmpl w:val="1710162C"/>
    <w:lvl w:ilvl="0" w:tplc="AC5818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273281"/>
    <w:multiLevelType w:val="hybridMultilevel"/>
    <w:tmpl w:val="3EA80402"/>
    <w:lvl w:ilvl="0" w:tplc="B8C85A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412BB"/>
    <w:multiLevelType w:val="hybridMultilevel"/>
    <w:tmpl w:val="375AC2AC"/>
    <w:lvl w:ilvl="0" w:tplc="462ED53E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2263"/>
    <w:rsid w:val="00021DB1"/>
    <w:rsid w:val="000243BB"/>
    <w:rsid w:val="00097DC5"/>
    <w:rsid w:val="000B135B"/>
    <w:rsid w:val="000D3309"/>
    <w:rsid w:val="000D5F7D"/>
    <w:rsid w:val="000E2C6B"/>
    <w:rsid w:val="00117AB8"/>
    <w:rsid w:val="00164659"/>
    <w:rsid w:val="001A13C9"/>
    <w:rsid w:val="001E64C1"/>
    <w:rsid w:val="001F55D8"/>
    <w:rsid w:val="002342B6"/>
    <w:rsid w:val="00285C99"/>
    <w:rsid w:val="002B57E9"/>
    <w:rsid w:val="002F64F7"/>
    <w:rsid w:val="00301606"/>
    <w:rsid w:val="0030541D"/>
    <w:rsid w:val="00366273"/>
    <w:rsid w:val="00392CC5"/>
    <w:rsid w:val="00401565"/>
    <w:rsid w:val="00452F59"/>
    <w:rsid w:val="00480962"/>
    <w:rsid w:val="004F40C1"/>
    <w:rsid w:val="005D58FD"/>
    <w:rsid w:val="005E3A45"/>
    <w:rsid w:val="006628FD"/>
    <w:rsid w:val="00686E7B"/>
    <w:rsid w:val="006A49F5"/>
    <w:rsid w:val="006E5854"/>
    <w:rsid w:val="00717374"/>
    <w:rsid w:val="007D548A"/>
    <w:rsid w:val="008440F0"/>
    <w:rsid w:val="008441EA"/>
    <w:rsid w:val="00872263"/>
    <w:rsid w:val="008E0297"/>
    <w:rsid w:val="0091475D"/>
    <w:rsid w:val="00991604"/>
    <w:rsid w:val="009D74BC"/>
    <w:rsid w:val="009E017B"/>
    <w:rsid w:val="00A109FD"/>
    <w:rsid w:val="00A73DE2"/>
    <w:rsid w:val="00A80D70"/>
    <w:rsid w:val="00AD2D6E"/>
    <w:rsid w:val="00AE41B5"/>
    <w:rsid w:val="00B2049D"/>
    <w:rsid w:val="00B708D5"/>
    <w:rsid w:val="00BC0BB3"/>
    <w:rsid w:val="00BC7F85"/>
    <w:rsid w:val="00C466C0"/>
    <w:rsid w:val="00C93F95"/>
    <w:rsid w:val="00C95EA2"/>
    <w:rsid w:val="00DC570F"/>
    <w:rsid w:val="00DD43F2"/>
    <w:rsid w:val="00DF30A2"/>
    <w:rsid w:val="00E44C21"/>
    <w:rsid w:val="00E82A31"/>
    <w:rsid w:val="00EE328A"/>
    <w:rsid w:val="00EF06C2"/>
    <w:rsid w:val="00EF797A"/>
    <w:rsid w:val="00F13B4E"/>
    <w:rsid w:val="00F44456"/>
    <w:rsid w:val="00F53406"/>
    <w:rsid w:val="00F76832"/>
    <w:rsid w:val="00FC4273"/>
    <w:rsid w:val="00FF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35B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66273"/>
  </w:style>
  <w:style w:type="paragraph" w:customStyle="1" w:styleId="a4">
    <w:name w:val="Знак"/>
    <w:basedOn w:val="a"/>
    <w:uiPriority w:val="99"/>
    <w:rsid w:val="003662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66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6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66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6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36627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662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b">
    <w:name w:val="page number"/>
    <w:basedOn w:val="a0"/>
    <w:uiPriority w:val="99"/>
    <w:rsid w:val="00366273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662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662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link w:val="10"/>
    <w:rsid w:val="00E82A3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E82A31"/>
    <w:pPr>
      <w:shd w:val="clear" w:color="auto" w:fill="FFFFFF"/>
      <w:spacing w:after="240" w:line="317" w:lineRule="exac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27">
    <w:name w:val="Основной текст27"/>
    <w:basedOn w:val="a"/>
    <w:rsid w:val="00E82A31"/>
    <w:pPr>
      <w:shd w:val="clear" w:color="auto" w:fill="FFFFFF"/>
      <w:spacing w:before="780" w:after="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4">
    <w:name w:val="Основной текст (4)"/>
    <w:basedOn w:val="a0"/>
    <w:rsid w:val="00E82A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">
    <w:name w:val="Основной текст2"/>
    <w:basedOn w:val="a0"/>
    <w:rsid w:val="00E82A31"/>
    <w:rPr>
      <w:sz w:val="26"/>
      <w:szCs w:val="26"/>
      <w:shd w:val="clear" w:color="auto" w:fill="FFFFFF"/>
    </w:rPr>
  </w:style>
  <w:style w:type="character" w:customStyle="1" w:styleId="3">
    <w:name w:val="Основной текст3"/>
    <w:basedOn w:val="a0"/>
    <w:rsid w:val="00E82A31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rsid w:val="00E82A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f"/>
    <w:uiPriority w:val="99"/>
    <w:rsid w:val="00F5340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f">
    <w:name w:val="Body Text"/>
    <w:basedOn w:val="a"/>
    <w:link w:val="11"/>
    <w:uiPriority w:val="99"/>
    <w:rsid w:val="00F53406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f0">
    <w:name w:val="Основной текст Знак"/>
    <w:basedOn w:val="a0"/>
    <w:uiPriority w:val="99"/>
    <w:semiHidden/>
    <w:rsid w:val="00F53406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C93F95"/>
    <w:pPr>
      <w:ind w:left="720"/>
      <w:contextualSpacing/>
    </w:pPr>
  </w:style>
  <w:style w:type="paragraph" w:styleId="af2">
    <w:name w:val="No Spacing"/>
    <w:uiPriority w:val="1"/>
    <w:qFormat/>
    <w:rsid w:val="00DC570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35B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66273"/>
  </w:style>
  <w:style w:type="paragraph" w:customStyle="1" w:styleId="a4">
    <w:name w:val="Знак"/>
    <w:basedOn w:val="a"/>
    <w:uiPriority w:val="99"/>
    <w:rsid w:val="003662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66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6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66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6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36627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662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b">
    <w:name w:val="page number"/>
    <w:basedOn w:val="a0"/>
    <w:uiPriority w:val="99"/>
    <w:rsid w:val="00366273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662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662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link w:val="10"/>
    <w:rsid w:val="00E82A3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E82A31"/>
    <w:pPr>
      <w:shd w:val="clear" w:color="auto" w:fill="FFFFFF"/>
      <w:spacing w:after="240" w:line="317" w:lineRule="exac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27">
    <w:name w:val="Основной текст27"/>
    <w:basedOn w:val="a"/>
    <w:rsid w:val="00E82A31"/>
    <w:pPr>
      <w:shd w:val="clear" w:color="auto" w:fill="FFFFFF"/>
      <w:spacing w:before="780" w:after="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4">
    <w:name w:val="Основной текст (4)"/>
    <w:basedOn w:val="a0"/>
    <w:rsid w:val="00E82A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">
    <w:name w:val="Основной текст2"/>
    <w:basedOn w:val="a0"/>
    <w:rsid w:val="00E82A31"/>
    <w:rPr>
      <w:sz w:val="26"/>
      <w:szCs w:val="26"/>
      <w:shd w:val="clear" w:color="auto" w:fill="FFFFFF"/>
    </w:rPr>
  </w:style>
  <w:style w:type="character" w:customStyle="1" w:styleId="3">
    <w:name w:val="Основной текст3"/>
    <w:basedOn w:val="a0"/>
    <w:rsid w:val="00E82A31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rsid w:val="00E82A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f"/>
    <w:uiPriority w:val="99"/>
    <w:rsid w:val="00F5340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f">
    <w:name w:val="Body Text"/>
    <w:basedOn w:val="a"/>
    <w:link w:val="11"/>
    <w:uiPriority w:val="99"/>
    <w:rsid w:val="00F53406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f0">
    <w:name w:val="Основной текст Знак"/>
    <w:basedOn w:val="a0"/>
    <w:uiPriority w:val="99"/>
    <w:semiHidden/>
    <w:rsid w:val="00F53406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C93F95"/>
    <w:pPr>
      <w:ind w:left="720"/>
      <w:contextualSpacing/>
    </w:pPr>
  </w:style>
  <w:style w:type="paragraph" w:styleId="af2">
    <w:name w:val="No Spacing"/>
    <w:uiPriority w:val="1"/>
    <w:qFormat/>
    <w:rsid w:val="00DC570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Валентина</cp:lastModifiedBy>
  <cp:revision>14</cp:revision>
  <cp:lastPrinted>2020-10-08T11:26:00Z</cp:lastPrinted>
  <dcterms:created xsi:type="dcterms:W3CDTF">2020-09-23T09:37:00Z</dcterms:created>
  <dcterms:modified xsi:type="dcterms:W3CDTF">2020-10-08T11:29:00Z</dcterms:modified>
</cp:coreProperties>
</file>