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r w:rsidRPr="00452299">
        <w:rPr>
          <w:rFonts w:ascii="Arial" w:hAnsi="Arial" w:cs="Arial"/>
          <w:b/>
          <w:sz w:val="32"/>
          <w:szCs w:val="32"/>
        </w:rPr>
        <w:t>СОБРАНИЕ  ДЕПУТАТОВ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r w:rsidRPr="00452299">
        <w:rPr>
          <w:rFonts w:ascii="Arial" w:hAnsi="Arial" w:cs="Arial"/>
          <w:b/>
          <w:sz w:val="32"/>
          <w:szCs w:val="32"/>
        </w:rPr>
        <w:t>БЕЛЯЕВСКОГО  СЕЛЬСОВЕТА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r w:rsidRPr="00452299">
        <w:rPr>
          <w:rFonts w:ascii="Arial" w:hAnsi="Arial" w:cs="Arial"/>
          <w:b/>
          <w:sz w:val="32"/>
          <w:szCs w:val="32"/>
        </w:rPr>
        <w:t>КОНЫШЕВСКОГО РАЙОНА  КУРСКОЙ ОБЛАСТИ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r w:rsidRPr="00452299">
        <w:rPr>
          <w:rFonts w:ascii="Arial" w:hAnsi="Arial" w:cs="Arial"/>
          <w:b/>
          <w:sz w:val="32"/>
          <w:szCs w:val="32"/>
        </w:rPr>
        <w:t>РЕШЕНИЯ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r w:rsidRPr="00452299">
        <w:rPr>
          <w:rFonts w:ascii="Arial" w:hAnsi="Arial" w:cs="Arial"/>
          <w:b/>
          <w:sz w:val="32"/>
          <w:szCs w:val="32"/>
        </w:rPr>
        <w:t>от 08.05.2020 г.  №  180                                                                      с. Беляево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r w:rsidRPr="00452299">
        <w:rPr>
          <w:rFonts w:ascii="Arial" w:hAnsi="Arial" w:cs="Arial"/>
          <w:b/>
          <w:sz w:val="32"/>
          <w:szCs w:val="32"/>
        </w:rPr>
        <w:t>Об исполнении бюджета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r w:rsidRPr="00452299">
        <w:rPr>
          <w:rFonts w:ascii="Arial" w:hAnsi="Arial" w:cs="Arial"/>
          <w:b/>
          <w:sz w:val="32"/>
          <w:szCs w:val="32"/>
        </w:rPr>
        <w:t>Беляевского сельсовета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452299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452299">
        <w:rPr>
          <w:rFonts w:ascii="Arial" w:hAnsi="Arial" w:cs="Arial"/>
          <w:b/>
          <w:sz w:val="32"/>
          <w:szCs w:val="32"/>
        </w:rPr>
        <w:t xml:space="preserve"> района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  <w:r w:rsidRPr="00452299">
        <w:rPr>
          <w:rFonts w:ascii="Arial" w:hAnsi="Arial" w:cs="Arial"/>
          <w:b/>
          <w:sz w:val="32"/>
          <w:szCs w:val="32"/>
        </w:rPr>
        <w:t>Курской области за 2019 год.</w:t>
      </w: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</w:p>
    <w:p w:rsidR="00AC2BDE" w:rsidRPr="00452299" w:rsidRDefault="00AC2BDE" w:rsidP="00452299">
      <w:pPr>
        <w:jc w:val="center"/>
        <w:rPr>
          <w:rFonts w:ascii="Arial" w:hAnsi="Arial" w:cs="Arial"/>
          <w:b/>
          <w:sz w:val="32"/>
          <w:szCs w:val="32"/>
        </w:rPr>
      </w:pPr>
    </w:p>
    <w:p w:rsidR="00AC2BDE" w:rsidRDefault="00AC2BDE" w:rsidP="00AC2BDE">
      <w:pPr>
        <w:jc w:val="both"/>
        <w:rPr>
          <w:sz w:val="28"/>
          <w:szCs w:val="28"/>
        </w:rPr>
      </w:pPr>
    </w:p>
    <w:p w:rsidR="00AC2BDE" w:rsidRPr="00452299" w:rsidRDefault="00AC2BDE" w:rsidP="00AC2BDE">
      <w:pPr>
        <w:jc w:val="both"/>
        <w:rPr>
          <w:rFonts w:ascii="Arial" w:hAnsi="Arial" w:cs="Arial"/>
        </w:rPr>
      </w:pPr>
      <w:r w:rsidRPr="00452299">
        <w:rPr>
          <w:rFonts w:ascii="Arial" w:hAnsi="Arial" w:cs="Arial"/>
        </w:rPr>
        <w:t xml:space="preserve">         Собрание депутатов Беляевского сельсовета РЕШИЛО:</w:t>
      </w:r>
    </w:p>
    <w:p w:rsidR="00AC2BDE" w:rsidRPr="00452299" w:rsidRDefault="00AC2BDE" w:rsidP="00AC2B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52299">
        <w:rPr>
          <w:rFonts w:ascii="Arial" w:hAnsi="Arial" w:cs="Arial"/>
        </w:rPr>
        <w:t>1. Утвердить отчет об исполнении бюджета Беляевского сельсовета за 2019 год по доходам в сумме 6236785рублей 77 копеек, по расходам в сумме 6194925рублей 65 копеек со следующими показателями:</w:t>
      </w:r>
    </w:p>
    <w:p w:rsidR="00AC2BDE" w:rsidRPr="00452299" w:rsidRDefault="00AC2BDE" w:rsidP="00AC2BDE">
      <w:pPr>
        <w:jc w:val="both"/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3"/>
        <w:gridCol w:w="1761"/>
        <w:gridCol w:w="1972"/>
      </w:tblGrid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DE" w:rsidRDefault="00AC2B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AC2BDE" w:rsidRDefault="00AC2BDE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DE" w:rsidRDefault="00AC2B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Исполнено</w:t>
            </w:r>
          </w:p>
          <w:p w:rsidR="00AC2BDE" w:rsidRDefault="00AC2B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b/>
                <w:sz w:val="28"/>
                <w:szCs w:val="28"/>
              </w:rPr>
              <w:t>Ы</w:t>
            </w:r>
            <w:proofErr w:type="gramEnd"/>
            <w:r>
              <w:rPr>
                <w:b/>
                <w:sz w:val="28"/>
                <w:szCs w:val="28"/>
              </w:rPr>
              <w:t xml:space="preserve"> 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6237485,77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6236785,77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146888,54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146888,54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354549,66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354549,66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64018,23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64018,23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1678123,34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1678123,34</w:t>
            </w:r>
          </w:p>
        </w:tc>
      </w:tr>
      <w:tr w:rsidR="00AC2BDE" w:rsidTr="00AC2BDE">
        <w:trPr>
          <w:trHeight w:val="1086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2108496,00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2108496,00</w:t>
            </w:r>
          </w:p>
        </w:tc>
      </w:tr>
      <w:tr w:rsidR="00AC2BDE" w:rsidTr="00AC2BDE">
        <w:trPr>
          <w:trHeight w:val="335"/>
        </w:trPr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1883410,00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1882710,00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от других бюджетов бюджетной системы, в том числе: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1883410,00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1882710,00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742165,00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742165,00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77818,00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77818,00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584944,00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584944,00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458483,00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457783,00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Прочие безвозмездные поступления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DE" w:rsidRDefault="00AC2B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ДОХОДОВ:</w:t>
            </w:r>
          </w:p>
          <w:p w:rsidR="00AC2BDE" w:rsidRDefault="00AC2B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6237485,77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6236785,77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Х О Д Ы: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6249043,45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6194925,65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 вопросы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1649821,91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1649821,91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77818,00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77818,00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28937,96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28937,96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 экономика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628483,00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627783,00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1114732,21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1061314,41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1856790,63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1856790,63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892459,74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892459,74</w:t>
            </w:r>
          </w:p>
        </w:tc>
      </w:tr>
      <w:tr w:rsidR="00AC2BDE" w:rsidTr="00AC2BDE"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 РАСХОДОВ: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6249043,45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BDE" w:rsidRDefault="00AC2BDE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6194925,65</w:t>
            </w:r>
          </w:p>
        </w:tc>
      </w:tr>
    </w:tbl>
    <w:p w:rsidR="00AC2BDE" w:rsidRDefault="00AC2BDE" w:rsidP="00AC2BDE">
      <w:pPr>
        <w:jc w:val="both"/>
        <w:rPr>
          <w:sz w:val="28"/>
          <w:szCs w:val="28"/>
        </w:rPr>
      </w:pPr>
    </w:p>
    <w:p w:rsidR="00AC2BDE" w:rsidRDefault="00AC2BDE" w:rsidP="00AC2BDE">
      <w:pPr>
        <w:jc w:val="both"/>
        <w:rPr>
          <w:sz w:val="28"/>
          <w:szCs w:val="28"/>
        </w:rPr>
      </w:pPr>
    </w:p>
    <w:p w:rsidR="00AC2BDE" w:rsidRDefault="00AC2BDE" w:rsidP="00AC2BDE">
      <w:pPr>
        <w:jc w:val="both"/>
        <w:rPr>
          <w:sz w:val="28"/>
          <w:szCs w:val="28"/>
        </w:rPr>
      </w:pPr>
    </w:p>
    <w:p w:rsidR="00AC2BDE" w:rsidRPr="00452299" w:rsidRDefault="00AC2BDE" w:rsidP="00AC2BDE">
      <w:pPr>
        <w:jc w:val="both"/>
        <w:rPr>
          <w:rFonts w:ascii="Arial" w:hAnsi="Arial" w:cs="Arial"/>
        </w:rPr>
      </w:pPr>
      <w:r w:rsidRPr="00452299">
        <w:rPr>
          <w:rFonts w:ascii="Arial" w:hAnsi="Arial" w:cs="Arial"/>
        </w:rPr>
        <w:t>Председатель Собрания депутатов</w:t>
      </w:r>
    </w:p>
    <w:p w:rsidR="00AC2BDE" w:rsidRPr="00452299" w:rsidRDefault="00AC2BDE" w:rsidP="00AC2BDE">
      <w:pPr>
        <w:jc w:val="both"/>
        <w:rPr>
          <w:rFonts w:ascii="Arial" w:hAnsi="Arial" w:cs="Arial"/>
        </w:rPr>
      </w:pPr>
      <w:r w:rsidRPr="00452299">
        <w:rPr>
          <w:rFonts w:ascii="Arial" w:hAnsi="Arial" w:cs="Arial"/>
        </w:rPr>
        <w:t>Беляевского сельсовета                                                  Г.Н.Чертова</w:t>
      </w:r>
    </w:p>
    <w:p w:rsidR="00AC2BDE" w:rsidRPr="00452299" w:rsidRDefault="00AC2BDE" w:rsidP="00AC2BDE">
      <w:pPr>
        <w:jc w:val="both"/>
        <w:rPr>
          <w:rFonts w:ascii="Arial" w:hAnsi="Arial" w:cs="Arial"/>
        </w:rPr>
      </w:pPr>
    </w:p>
    <w:p w:rsidR="00AC2BDE" w:rsidRPr="00452299" w:rsidRDefault="00AC2BDE" w:rsidP="00AC2BDE">
      <w:pPr>
        <w:jc w:val="both"/>
        <w:rPr>
          <w:rFonts w:ascii="Arial" w:hAnsi="Arial" w:cs="Arial"/>
        </w:rPr>
      </w:pPr>
      <w:r w:rsidRPr="00452299">
        <w:rPr>
          <w:rFonts w:ascii="Arial" w:hAnsi="Arial" w:cs="Arial"/>
        </w:rPr>
        <w:t>И.о</w:t>
      </w:r>
      <w:proofErr w:type="gramStart"/>
      <w:r w:rsidRPr="00452299">
        <w:rPr>
          <w:rFonts w:ascii="Arial" w:hAnsi="Arial" w:cs="Arial"/>
        </w:rPr>
        <w:t>.Г</w:t>
      </w:r>
      <w:proofErr w:type="gramEnd"/>
      <w:r w:rsidRPr="00452299">
        <w:rPr>
          <w:rFonts w:ascii="Arial" w:hAnsi="Arial" w:cs="Arial"/>
        </w:rPr>
        <w:t xml:space="preserve">лавы Беляевского сельсовета                               </w:t>
      </w:r>
      <w:proofErr w:type="spellStart"/>
      <w:r w:rsidRPr="00452299">
        <w:rPr>
          <w:rFonts w:ascii="Arial" w:hAnsi="Arial" w:cs="Arial"/>
        </w:rPr>
        <w:t>В.И.Теребрина</w:t>
      </w:r>
      <w:proofErr w:type="spellEnd"/>
    </w:p>
    <w:p w:rsidR="00AC2BDE" w:rsidRPr="00452299" w:rsidRDefault="00AC2BDE" w:rsidP="00AC2BDE">
      <w:pPr>
        <w:jc w:val="both"/>
        <w:rPr>
          <w:rFonts w:ascii="Arial" w:hAnsi="Arial" w:cs="Arial"/>
        </w:rPr>
      </w:pPr>
    </w:p>
    <w:p w:rsidR="00AC2BDE" w:rsidRDefault="00AC2BDE" w:rsidP="00AC2B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BDE" w:rsidRDefault="00AC2BDE" w:rsidP="00AC2BDE">
      <w:pPr>
        <w:jc w:val="both"/>
        <w:rPr>
          <w:sz w:val="28"/>
          <w:szCs w:val="28"/>
        </w:rPr>
      </w:pPr>
    </w:p>
    <w:p w:rsidR="00AC2BDE" w:rsidRDefault="00AC2BDE" w:rsidP="00AC2B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BDE" w:rsidRDefault="00AC2BDE" w:rsidP="00AC2B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BDE" w:rsidRDefault="00AC2BDE" w:rsidP="00AC2BD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2BDE" w:rsidRDefault="00AC2BDE" w:rsidP="00AC2BDE">
      <w:pPr>
        <w:autoSpaceDE w:val="0"/>
        <w:autoSpaceDN w:val="0"/>
        <w:adjustRightInd w:val="0"/>
        <w:rPr>
          <w:sz w:val="28"/>
          <w:szCs w:val="28"/>
        </w:rPr>
      </w:pPr>
    </w:p>
    <w:p w:rsidR="00262B5D" w:rsidRDefault="00262B5D"/>
    <w:sectPr w:rsidR="00262B5D" w:rsidSect="0026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2BDE"/>
    <w:rsid w:val="00262B5D"/>
    <w:rsid w:val="00452299"/>
    <w:rsid w:val="007E5F8D"/>
    <w:rsid w:val="00AC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dcterms:created xsi:type="dcterms:W3CDTF">2020-05-28T09:20:00Z</dcterms:created>
  <dcterms:modified xsi:type="dcterms:W3CDTF">2020-06-02T08:37:00Z</dcterms:modified>
</cp:coreProperties>
</file>