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AF" w:rsidRPr="003C09C0" w:rsidRDefault="00047FAF" w:rsidP="006D2E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9C0">
        <w:rPr>
          <w:b/>
          <w:sz w:val="28"/>
          <w:szCs w:val="28"/>
        </w:rPr>
        <w:t>СОГЛАШЕНИЕ</w:t>
      </w:r>
      <w:r w:rsidR="00095F91">
        <w:rPr>
          <w:b/>
          <w:sz w:val="28"/>
          <w:szCs w:val="28"/>
        </w:rPr>
        <w:t xml:space="preserve"> №</w:t>
      </w:r>
      <w:r w:rsidR="003F755C">
        <w:rPr>
          <w:b/>
          <w:sz w:val="28"/>
          <w:szCs w:val="28"/>
        </w:rPr>
        <w:t xml:space="preserve"> 196</w:t>
      </w:r>
      <w:bookmarkStart w:id="0" w:name="_GoBack"/>
      <w:bookmarkEnd w:id="0"/>
    </w:p>
    <w:p w:rsidR="000E3038" w:rsidRDefault="00047FAF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9C0">
        <w:rPr>
          <w:b/>
          <w:sz w:val="28"/>
          <w:szCs w:val="28"/>
        </w:rPr>
        <w:t xml:space="preserve">о передаче </w:t>
      </w:r>
      <w:r w:rsidRPr="00185EB2">
        <w:rPr>
          <w:b/>
          <w:sz w:val="28"/>
          <w:szCs w:val="28"/>
        </w:rPr>
        <w:t>полномочий</w:t>
      </w:r>
      <w:r w:rsidR="00185EB2" w:rsidRPr="00185EB2">
        <w:rPr>
          <w:b/>
          <w:sz w:val="28"/>
          <w:szCs w:val="28"/>
        </w:rPr>
        <w:t xml:space="preserve"> </w:t>
      </w:r>
    </w:p>
    <w:p w:rsidR="000E3038" w:rsidRDefault="00185EB2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EB2">
        <w:rPr>
          <w:b/>
          <w:sz w:val="28"/>
          <w:szCs w:val="28"/>
        </w:rPr>
        <w:t>по осуществлению внутреннего муниципального финансового контроля</w:t>
      </w:r>
      <w:r w:rsidR="000E3038">
        <w:rPr>
          <w:b/>
          <w:sz w:val="28"/>
          <w:szCs w:val="28"/>
        </w:rPr>
        <w:t xml:space="preserve"> </w:t>
      </w:r>
      <w:r w:rsidR="00047FAF" w:rsidRPr="00185EB2">
        <w:rPr>
          <w:b/>
          <w:sz w:val="28"/>
          <w:szCs w:val="28"/>
        </w:rPr>
        <w:t xml:space="preserve">между </w:t>
      </w:r>
      <w:r w:rsidRPr="00185EB2">
        <w:rPr>
          <w:b/>
          <w:sz w:val="28"/>
          <w:szCs w:val="28"/>
        </w:rPr>
        <w:t xml:space="preserve">Администрацией </w:t>
      </w:r>
      <w:r w:rsidR="00930E14">
        <w:rPr>
          <w:b/>
          <w:sz w:val="28"/>
          <w:szCs w:val="28"/>
        </w:rPr>
        <w:t>Беляев</w:t>
      </w:r>
      <w:r w:rsidRPr="00185EB2">
        <w:rPr>
          <w:b/>
          <w:sz w:val="28"/>
          <w:szCs w:val="28"/>
        </w:rPr>
        <w:t xml:space="preserve">ского сельсовета </w:t>
      </w:r>
    </w:p>
    <w:p w:rsidR="00CF068F" w:rsidRDefault="00185EB2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 и</w:t>
      </w:r>
      <w:r w:rsidR="000E3038">
        <w:rPr>
          <w:b/>
          <w:sz w:val="28"/>
          <w:szCs w:val="28"/>
        </w:rPr>
        <w:t xml:space="preserve"> </w:t>
      </w:r>
      <w:r w:rsidR="00047FAF" w:rsidRPr="003C09C0">
        <w:rPr>
          <w:b/>
          <w:sz w:val="28"/>
          <w:szCs w:val="28"/>
        </w:rPr>
        <w:t xml:space="preserve">Администрацией </w:t>
      </w:r>
      <w:r w:rsidR="006D2E53">
        <w:rPr>
          <w:b/>
          <w:sz w:val="28"/>
          <w:szCs w:val="28"/>
        </w:rPr>
        <w:t>Конышевского района Курской области</w:t>
      </w:r>
    </w:p>
    <w:p w:rsidR="006D2E53" w:rsidRDefault="006D2E53" w:rsidP="006D2E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5A74" w:rsidRDefault="006F12E9" w:rsidP="00AE5A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185EB2">
        <w:rPr>
          <w:sz w:val="28"/>
          <w:szCs w:val="28"/>
        </w:rPr>
        <w:t xml:space="preserve"> </w:t>
      </w:r>
      <w:r w:rsidR="00095F91">
        <w:rPr>
          <w:sz w:val="28"/>
          <w:szCs w:val="28"/>
        </w:rPr>
        <w:t>ноября</w:t>
      </w:r>
      <w:r w:rsidR="00AE5A74">
        <w:rPr>
          <w:sz w:val="28"/>
          <w:szCs w:val="28"/>
        </w:rPr>
        <w:t xml:space="preserve"> 20</w:t>
      </w:r>
      <w:r w:rsidR="00185EB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E5A74">
        <w:rPr>
          <w:sz w:val="28"/>
          <w:szCs w:val="28"/>
        </w:rPr>
        <w:t xml:space="preserve"> г</w:t>
      </w:r>
      <w:r w:rsidR="00185EB2">
        <w:rPr>
          <w:sz w:val="28"/>
          <w:szCs w:val="28"/>
        </w:rPr>
        <w:t>ода</w:t>
      </w:r>
    </w:p>
    <w:p w:rsidR="00AE5A74" w:rsidRPr="006D2E53" w:rsidRDefault="00AE5A74" w:rsidP="006D2E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7FAF" w:rsidRDefault="00047FA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 xml:space="preserve">В соответствии с пунктом 4 статьи 15 Федерального закона от 06 </w:t>
      </w:r>
      <w:proofErr w:type="gramStart"/>
      <w:r w:rsidRPr="00CF068F">
        <w:rPr>
          <w:sz w:val="28"/>
          <w:szCs w:val="28"/>
        </w:rPr>
        <w:t>октября 2003 года № 131 - ФЗ «Об общих принципах организации местного самоуправления в Российской Федерации» (с последующими изменениями и дополнениями)</w:t>
      </w:r>
      <w:r w:rsidR="006D2E53">
        <w:rPr>
          <w:sz w:val="28"/>
          <w:szCs w:val="28"/>
        </w:rPr>
        <w:t xml:space="preserve"> </w:t>
      </w:r>
      <w:r w:rsidR="00FE2461">
        <w:rPr>
          <w:sz w:val="28"/>
          <w:szCs w:val="28"/>
        </w:rPr>
        <w:t xml:space="preserve">Администрация </w:t>
      </w:r>
      <w:r w:rsidR="00930E14">
        <w:rPr>
          <w:sz w:val="28"/>
          <w:szCs w:val="28"/>
        </w:rPr>
        <w:t>Беляев</w:t>
      </w:r>
      <w:r w:rsidR="00FE2461">
        <w:rPr>
          <w:sz w:val="28"/>
          <w:szCs w:val="28"/>
        </w:rPr>
        <w:t>ского сельсовета Конышевского района Курской области</w:t>
      </w:r>
      <w:r w:rsidR="00FE2461" w:rsidRPr="00CF068F">
        <w:rPr>
          <w:sz w:val="28"/>
          <w:szCs w:val="28"/>
        </w:rPr>
        <w:t xml:space="preserve"> (именуем</w:t>
      </w:r>
      <w:r w:rsidR="00FE2461">
        <w:rPr>
          <w:sz w:val="28"/>
          <w:szCs w:val="28"/>
        </w:rPr>
        <w:t>ая</w:t>
      </w:r>
      <w:r w:rsidR="00FE2461" w:rsidRPr="00CF068F">
        <w:rPr>
          <w:sz w:val="28"/>
          <w:szCs w:val="28"/>
        </w:rPr>
        <w:t xml:space="preserve"> в дальнейшем</w:t>
      </w:r>
      <w:r w:rsidR="00FE2461">
        <w:rPr>
          <w:sz w:val="28"/>
          <w:szCs w:val="28"/>
        </w:rPr>
        <w:t xml:space="preserve"> – Поселение</w:t>
      </w:r>
      <w:r w:rsidR="00FE2461" w:rsidRPr="00CF068F">
        <w:rPr>
          <w:sz w:val="28"/>
          <w:szCs w:val="28"/>
        </w:rPr>
        <w:t>)</w:t>
      </w:r>
      <w:r w:rsidR="00FE2461">
        <w:rPr>
          <w:sz w:val="28"/>
          <w:szCs w:val="28"/>
        </w:rPr>
        <w:t xml:space="preserve">, в лице Главы сельсовета </w:t>
      </w:r>
      <w:r w:rsidR="002F5492">
        <w:rPr>
          <w:sz w:val="28"/>
          <w:szCs w:val="28"/>
        </w:rPr>
        <w:t>Валерия Викторовича Сорокина</w:t>
      </w:r>
      <w:r w:rsidR="00FE2461">
        <w:rPr>
          <w:sz w:val="28"/>
          <w:szCs w:val="28"/>
        </w:rPr>
        <w:t>, действующего на основании Устава муниципального образования</w:t>
      </w:r>
      <w:r w:rsidR="00117583">
        <w:rPr>
          <w:sz w:val="28"/>
          <w:szCs w:val="28"/>
        </w:rPr>
        <w:t>,</w:t>
      </w:r>
      <w:r w:rsidR="00FE2461">
        <w:rPr>
          <w:sz w:val="28"/>
          <w:szCs w:val="28"/>
        </w:rPr>
        <w:t xml:space="preserve"> </w:t>
      </w:r>
      <w:r w:rsidR="00117583" w:rsidRPr="00CF068F">
        <w:rPr>
          <w:sz w:val="28"/>
          <w:szCs w:val="28"/>
        </w:rPr>
        <w:t>с одной стороны</w:t>
      </w:r>
      <w:r w:rsidR="00117583">
        <w:rPr>
          <w:sz w:val="28"/>
          <w:szCs w:val="28"/>
        </w:rPr>
        <w:t xml:space="preserve"> и</w:t>
      </w:r>
      <w:r w:rsidR="00FE2461">
        <w:rPr>
          <w:sz w:val="28"/>
          <w:szCs w:val="28"/>
        </w:rPr>
        <w:t xml:space="preserve"> </w:t>
      </w:r>
      <w:r w:rsidR="006D2E53">
        <w:rPr>
          <w:sz w:val="28"/>
          <w:szCs w:val="28"/>
        </w:rPr>
        <w:t xml:space="preserve">Администрация Конышевского района Курской области (именуемая в дальнейшем – </w:t>
      </w:r>
      <w:r w:rsidR="00D9152D">
        <w:rPr>
          <w:sz w:val="28"/>
          <w:szCs w:val="28"/>
        </w:rPr>
        <w:t>Р</w:t>
      </w:r>
      <w:r w:rsidR="006D2E53">
        <w:rPr>
          <w:sz w:val="28"/>
          <w:szCs w:val="28"/>
        </w:rPr>
        <w:t>айон</w:t>
      </w:r>
      <w:r w:rsidR="006D2E53" w:rsidRPr="00CF068F">
        <w:rPr>
          <w:sz w:val="28"/>
          <w:szCs w:val="28"/>
        </w:rPr>
        <w:t xml:space="preserve">), в лице </w:t>
      </w:r>
      <w:r w:rsidR="00DF1A56">
        <w:rPr>
          <w:sz w:val="28"/>
          <w:szCs w:val="28"/>
        </w:rPr>
        <w:t>и. о</w:t>
      </w:r>
      <w:proofErr w:type="gramEnd"/>
      <w:r w:rsidR="00DF1A56">
        <w:rPr>
          <w:sz w:val="28"/>
          <w:szCs w:val="28"/>
        </w:rPr>
        <w:t xml:space="preserve">. </w:t>
      </w:r>
      <w:r w:rsidR="006D2E53" w:rsidRPr="00CF068F">
        <w:rPr>
          <w:sz w:val="28"/>
          <w:szCs w:val="28"/>
        </w:rPr>
        <w:t>Главы</w:t>
      </w:r>
      <w:r w:rsidR="006D2E53">
        <w:rPr>
          <w:sz w:val="28"/>
          <w:szCs w:val="28"/>
        </w:rPr>
        <w:t xml:space="preserve"> Конышевского </w:t>
      </w:r>
      <w:r w:rsidR="006D2E53" w:rsidRPr="00CF068F">
        <w:rPr>
          <w:sz w:val="28"/>
          <w:szCs w:val="28"/>
        </w:rPr>
        <w:t xml:space="preserve">района </w:t>
      </w:r>
      <w:r w:rsidR="006D2E53">
        <w:rPr>
          <w:sz w:val="28"/>
          <w:szCs w:val="28"/>
        </w:rPr>
        <w:t xml:space="preserve">Курской области </w:t>
      </w:r>
      <w:r w:rsidR="00DF1A56">
        <w:rPr>
          <w:sz w:val="28"/>
          <w:szCs w:val="28"/>
        </w:rPr>
        <w:t xml:space="preserve">Лидии Николаевны </w:t>
      </w:r>
      <w:proofErr w:type="spellStart"/>
      <w:r w:rsidR="00DF1A56">
        <w:rPr>
          <w:sz w:val="28"/>
          <w:szCs w:val="28"/>
        </w:rPr>
        <w:t>Теплаковой</w:t>
      </w:r>
      <w:proofErr w:type="spellEnd"/>
      <w:r w:rsidR="006D2E53" w:rsidRPr="00CF068F">
        <w:rPr>
          <w:sz w:val="28"/>
          <w:szCs w:val="28"/>
        </w:rPr>
        <w:t xml:space="preserve">, действующего на основании Устава </w:t>
      </w:r>
      <w:r w:rsidR="006D2E53">
        <w:rPr>
          <w:sz w:val="28"/>
          <w:szCs w:val="28"/>
        </w:rPr>
        <w:t>Конышевского</w:t>
      </w:r>
      <w:r w:rsidR="006D2E53" w:rsidRPr="00CF068F">
        <w:rPr>
          <w:sz w:val="28"/>
          <w:szCs w:val="28"/>
        </w:rPr>
        <w:t xml:space="preserve"> района, с другой стороны,</w:t>
      </w:r>
      <w:r w:rsidR="00D9152D">
        <w:rPr>
          <w:sz w:val="28"/>
          <w:szCs w:val="28"/>
        </w:rPr>
        <w:t xml:space="preserve"> </w:t>
      </w:r>
      <w:r w:rsidRPr="00CF068F">
        <w:rPr>
          <w:sz w:val="28"/>
          <w:szCs w:val="28"/>
        </w:rPr>
        <w:t>вместе именуемые в дальнейшем «С</w:t>
      </w:r>
      <w:r w:rsidR="00D9152D">
        <w:rPr>
          <w:sz w:val="28"/>
          <w:szCs w:val="28"/>
        </w:rPr>
        <w:t>тороны</w:t>
      </w:r>
      <w:r w:rsidRPr="00CF068F">
        <w:rPr>
          <w:sz w:val="28"/>
          <w:szCs w:val="28"/>
        </w:rPr>
        <w:t>»,</w:t>
      </w:r>
      <w:r w:rsidR="00D9152D">
        <w:rPr>
          <w:sz w:val="28"/>
          <w:szCs w:val="28"/>
        </w:rPr>
        <w:t xml:space="preserve"> </w:t>
      </w:r>
      <w:r w:rsidRPr="00CF068F">
        <w:rPr>
          <w:sz w:val="28"/>
          <w:szCs w:val="28"/>
        </w:rPr>
        <w:t>заключили настоящее Соглашение о нижеследующем:</w:t>
      </w:r>
    </w:p>
    <w:p w:rsidR="000E3038" w:rsidRPr="00CF068F" w:rsidRDefault="000E3038" w:rsidP="00CF0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FAF" w:rsidRDefault="00047FAF" w:rsidP="00CF06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068F">
        <w:rPr>
          <w:sz w:val="28"/>
          <w:szCs w:val="28"/>
        </w:rPr>
        <w:t>1. ОБЩИЕ ПОЛОЖЕНИЯ</w:t>
      </w:r>
    </w:p>
    <w:p w:rsidR="00716D5C" w:rsidRDefault="00047FA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 xml:space="preserve">1.1. </w:t>
      </w:r>
      <w:r w:rsidR="00716D5C">
        <w:rPr>
          <w:sz w:val="28"/>
          <w:szCs w:val="28"/>
        </w:rPr>
        <w:t xml:space="preserve">Предметом настоящего Соглашения </w:t>
      </w:r>
      <w:r w:rsidR="004E4B86">
        <w:rPr>
          <w:sz w:val="28"/>
          <w:szCs w:val="28"/>
        </w:rPr>
        <w:t>является передача полномочий</w:t>
      </w:r>
      <w:r w:rsidR="000D5128">
        <w:rPr>
          <w:sz w:val="28"/>
          <w:szCs w:val="28"/>
        </w:rPr>
        <w:t xml:space="preserve"> </w:t>
      </w:r>
      <w:r w:rsidR="00ED51C6">
        <w:rPr>
          <w:sz w:val="28"/>
          <w:szCs w:val="28"/>
        </w:rPr>
        <w:t xml:space="preserve">Поселения </w:t>
      </w:r>
      <w:r w:rsidR="000D5128">
        <w:rPr>
          <w:sz w:val="28"/>
          <w:szCs w:val="28"/>
        </w:rPr>
        <w:t xml:space="preserve">по осуществлению </w:t>
      </w:r>
      <w:r w:rsidR="00ED51C6">
        <w:rPr>
          <w:sz w:val="28"/>
          <w:szCs w:val="28"/>
        </w:rPr>
        <w:t xml:space="preserve">внутреннего муниципального финансового контроля Району, в лице должностного лица Администрации </w:t>
      </w:r>
      <w:r w:rsidR="00AB7DF4">
        <w:rPr>
          <w:sz w:val="28"/>
          <w:szCs w:val="28"/>
        </w:rPr>
        <w:t xml:space="preserve">Конышевского </w:t>
      </w:r>
      <w:r w:rsidR="00ED51C6">
        <w:rPr>
          <w:sz w:val="28"/>
          <w:szCs w:val="28"/>
        </w:rPr>
        <w:t>района, уполномоченного на осуществление внутреннего муниципального финансового контроля</w:t>
      </w:r>
      <w:r w:rsidR="0012527E">
        <w:rPr>
          <w:sz w:val="28"/>
          <w:szCs w:val="28"/>
        </w:rPr>
        <w:t xml:space="preserve"> и направление из бюджета Поселения в бюджет Района межбюджетных трансфертов</w:t>
      </w:r>
      <w:r w:rsidR="002A4E21">
        <w:rPr>
          <w:sz w:val="28"/>
          <w:szCs w:val="28"/>
        </w:rPr>
        <w:t xml:space="preserve"> </w:t>
      </w:r>
      <w:r w:rsidR="0012527E">
        <w:rPr>
          <w:sz w:val="28"/>
          <w:szCs w:val="28"/>
        </w:rPr>
        <w:t>на осуществление переданных полномочий</w:t>
      </w:r>
      <w:r w:rsidR="00ED51C6">
        <w:rPr>
          <w:sz w:val="28"/>
          <w:szCs w:val="28"/>
        </w:rPr>
        <w:t>.</w:t>
      </w:r>
    </w:p>
    <w:p w:rsidR="0012527E" w:rsidRDefault="00CF068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 xml:space="preserve">1.2. </w:t>
      </w:r>
      <w:r w:rsidR="009F2082">
        <w:rPr>
          <w:sz w:val="28"/>
          <w:szCs w:val="28"/>
        </w:rPr>
        <w:t>К п</w:t>
      </w:r>
      <w:r w:rsidR="0012527E" w:rsidRPr="00CF068F">
        <w:rPr>
          <w:sz w:val="28"/>
          <w:szCs w:val="28"/>
        </w:rPr>
        <w:t>олномочия</w:t>
      </w:r>
      <w:r w:rsidR="009F2082">
        <w:rPr>
          <w:sz w:val="28"/>
          <w:szCs w:val="28"/>
        </w:rPr>
        <w:t>м</w:t>
      </w:r>
      <w:r w:rsidR="0012527E" w:rsidRPr="00CF068F">
        <w:rPr>
          <w:sz w:val="28"/>
          <w:szCs w:val="28"/>
        </w:rPr>
        <w:t xml:space="preserve"> Района по осуществлению переданных полномочий</w:t>
      </w:r>
      <w:r w:rsidR="009F2082">
        <w:rPr>
          <w:sz w:val="28"/>
          <w:szCs w:val="28"/>
        </w:rPr>
        <w:t xml:space="preserve"> относится</w:t>
      </w:r>
      <w:r w:rsidR="0046392A">
        <w:rPr>
          <w:sz w:val="28"/>
          <w:szCs w:val="28"/>
        </w:rPr>
        <w:t>:</w:t>
      </w:r>
    </w:p>
    <w:p w:rsidR="0046392A" w:rsidRPr="00BA0013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внутренний муниципальный финансовый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</w:t>
      </w:r>
      <w:r w:rsidRPr="00BA0013">
        <w:rPr>
          <w:sz w:val="28"/>
          <w:szCs w:val="28"/>
        </w:rPr>
        <w:t>правоотношени</w:t>
      </w:r>
      <w:r>
        <w:rPr>
          <w:sz w:val="28"/>
          <w:szCs w:val="28"/>
        </w:rPr>
        <w:t>я (далее – контроль в сфере бюджетных правоотношений);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BA0013">
        <w:rPr>
          <w:sz w:val="28"/>
          <w:szCs w:val="28"/>
        </w:rPr>
        <w:t>нутренн</w:t>
      </w:r>
      <w:r>
        <w:rPr>
          <w:sz w:val="28"/>
          <w:szCs w:val="28"/>
        </w:rPr>
        <w:t>ий</w:t>
      </w:r>
      <w:r w:rsidRPr="00BA001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BA0013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</w:t>
      </w:r>
      <w:r w:rsidRPr="00BA001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BA0013">
        <w:rPr>
          <w:sz w:val="28"/>
          <w:szCs w:val="28"/>
        </w:rPr>
        <w:t xml:space="preserve"> в </w:t>
      </w:r>
      <w:r>
        <w:rPr>
          <w:sz w:val="28"/>
          <w:szCs w:val="28"/>
        </w:rPr>
        <w:t>сфере</w:t>
      </w:r>
      <w:r w:rsidRPr="00BA0013">
        <w:rPr>
          <w:sz w:val="28"/>
          <w:szCs w:val="28"/>
        </w:rPr>
        <w:t xml:space="preserve"> закупок товаров, работ, услуг для обеспечения муниципальных нужд, предусмотренный частью 8 статьи 99 Федеральног</w:t>
      </w:r>
      <w:r>
        <w:rPr>
          <w:sz w:val="28"/>
          <w:szCs w:val="28"/>
        </w:rPr>
        <w:t>о закона о контрактной системе (далее – контроль в сфере закупок);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bookmarkStart w:id="1" w:name="OLE_LINK1"/>
      <w:bookmarkStart w:id="2" w:name="OLE_LINK2"/>
      <w:r>
        <w:rPr>
          <w:sz w:val="28"/>
          <w:szCs w:val="28"/>
        </w:rPr>
        <w:t>в) согласование заключения контракта с единственным поставщиком (подрядчиком, исполнителем) заказчиком, уполномоченным органом, уполномоченным учреждением, в порядке и в случаях, установленных действующим законодательством в сфере закупок;</w:t>
      </w:r>
    </w:p>
    <w:bookmarkEnd w:id="1"/>
    <w:bookmarkEnd w:id="2"/>
    <w:p w:rsidR="0046392A" w:rsidRDefault="0046392A" w:rsidP="009F208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г) осуществл</w:t>
      </w:r>
      <w:r w:rsidR="009F2082">
        <w:rPr>
          <w:sz w:val="28"/>
          <w:szCs w:val="28"/>
        </w:rPr>
        <w:t>ение</w:t>
      </w:r>
      <w:r>
        <w:rPr>
          <w:sz w:val="28"/>
          <w:szCs w:val="28"/>
        </w:rPr>
        <w:t xml:space="preserve"> проверк</w:t>
      </w:r>
      <w:r w:rsidR="009F2082">
        <w:rPr>
          <w:sz w:val="28"/>
          <w:szCs w:val="28"/>
        </w:rPr>
        <w:t>и</w:t>
      </w:r>
      <w:r>
        <w:rPr>
          <w:sz w:val="28"/>
          <w:szCs w:val="28"/>
        </w:rPr>
        <w:t xml:space="preserve"> в учреждениях, получающих средства бюджета </w:t>
      </w:r>
      <w:r w:rsidR="00AD266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в </w:t>
      </w:r>
      <w:r w:rsidR="00EC3EB8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, использующих материальные ценности, находящиеся в собственности </w:t>
      </w:r>
      <w:r w:rsidR="00AD2660">
        <w:rPr>
          <w:sz w:val="28"/>
          <w:szCs w:val="28"/>
        </w:rPr>
        <w:t>Поселения</w:t>
      </w:r>
      <w:r>
        <w:rPr>
          <w:sz w:val="28"/>
          <w:szCs w:val="28"/>
        </w:rPr>
        <w:t>, денежных документов, регистров бухгалтерского учета, отчетов, планов, смет и иных документов, фактического наличия, сохранности и правильности использования денежных средств, ценных бумаг, материальных ценностей, документов о планировании и осуществлении закупок, а также получ</w:t>
      </w:r>
      <w:r w:rsidR="009F2082">
        <w:rPr>
          <w:sz w:val="28"/>
          <w:szCs w:val="28"/>
        </w:rPr>
        <w:t>ение</w:t>
      </w:r>
      <w:r>
        <w:rPr>
          <w:sz w:val="28"/>
          <w:szCs w:val="28"/>
        </w:rPr>
        <w:t xml:space="preserve"> необходимы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письменны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объяснени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должностных, материально ответственных и иных лиц, справ</w:t>
      </w:r>
      <w:r w:rsidR="009F2082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 сведени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по вопросам, возникающим в ходе ревизий, проверок и обследований, и заверенны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копи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документов, необходимых для проведения контрольных мероприятий;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пров</w:t>
      </w:r>
      <w:r w:rsidR="009F2082">
        <w:rPr>
          <w:sz w:val="28"/>
          <w:szCs w:val="28"/>
        </w:rPr>
        <w:t>едение</w:t>
      </w:r>
      <w:r>
        <w:rPr>
          <w:sz w:val="28"/>
          <w:szCs w:val="28"/>
        </w:rPr>
        <w:t xml:space="preserve"> в организациях любых форм собственности, получивших от проверяемо</w:t>
      </w:r>
      <w:r w:rsidR="009F208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F208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денежные средства, материальные ценности и документы, сличени</w:t>
      </w:r>
      <w:r w:rsidR="009F2082">
        <w:rPr>
          <w:sz w:val="28"/>
          <w:szCs w:val="28"/>
        </w:rPr>
        <w:t>я</w:t>
      </w:r>
      <w:r>
        <w:rPr>
          <w:sz w:val="28"/>
          <w:szCs w:val="28"/>
        </w:rPr>
        <w:t xml:space="preserve"> записей, документов и данных с соответствующими записями, документами и данными проверяемо</w:t>
      </w:r>
      <w:r w:rsidR="009F208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F2082">
        <w:rPr>
          <w:sz w:val="28"/>
          <w:szCs w:val="28"/>
        </w:rPr>
        <w:t>учреждения</w:t>
      </w:r>
      <w:r w:rsidR="00625C1F">
        <w:rPr>
          <w:sz w:val="28"/>
          <w:szCs w:val="28"/>
        </w:rPr>
        <w:t xml:space="preserve"> (встречная проверка);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о</w:t>
      </w:r>
      <w:r w:rsidR="0046392A">
        <w:rPr>
          <w:sz w:val="28"/>
          <w:szCs w:val="28"/>
        </w:rPr>
        <w:t>существл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</w:t>
      </w:r>
      <w:proofErr w:type="gramStart"/>
      <w:r w:rsidR="0046392A">
        <w:rPr>
          <w:sz w:val="28"/>
          <w:szCs w:val="28"/>
        </w:rPr>
        <w:t>контрол</w:t>
      </w:r>
      <w:r w:rsidR="009F2082">
        <w:rPr>
          <w:sz w:val="28"/>
          <w:szCs w:val="28"/>
        </w:rPr>
        <w:t>я</w:t>
      </w:r>
      <w:r w:rsidR="0046392A">
        <w:rPr>
          <w:sz w:val="28"/>
          <w:szCs w:val="28"/>
        </w:rPr>
        <w:t xml:space="preserve"> за</w:t>
      </w:r>
      <w:proofErr w:type="gramEnd"/>
      <w:r w:rsidR="0046392A">
        <w:rPr>
          <w:sz w:val="28"/>
          <w:szCs w:val="28"/>
        </w:rPr>
        <w:t xml:space="preserve"> своевременностью и полнотой устранения проверяемыми </w:t>
      </w:r>
      <w:r w:rsidR="009F2082">
        <w:rPr>
          <w:sz w:val="28"/>
          <w:szCs w:val="28"/>
        </w:rPr>
        <w:t>учреждениями</w:t>
      </w:r>
      <w:r w:rsidR="0046392A">
        <w:rPr>
          <w:sz w:val="28"/>
          <w:szCs w:val="28"/>
        </w:rPr>
        <w:t xml:space="preserve"> и (или) их вышестоящими органами нарушений законодательства в финансово-бюджетной сфере и сфере закупок, в том числе путем д</w:t>
      </w:r>
      <w:r>
        <w:rPr>
          <w:sz w:val="28"/>
          <w:szCs w:val="28"/>
        </w:rPr>
        <w:t>обровольного возмещения средств;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</w:t>
      </w:r>
      <w:r w:rsidR="0046392A">
        <w:rPr>
          <w:sz w:val="28"/>
          <w:szCs w:val="28"/>
        </w:rPr>
        <w:t xml:space="preserve"> рамках своей компетенции при выполнении функций по контролю и надзору в финансово-бюджетной сфере и сфере закупок осуществл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производств</w:t>
      </w:r>
      <w:r w:rsidR="009F2082">
        <w:rPr>
          <w:sz w:val="28"/>
          <w:szCs w:val="28"/>
        </w:rPr>
        <w:t>а</w:t>
      </w:r>
      <w:r w:rsidR="0046392A">
        <w:rPr>
          <w:sz w:val="28"/>
          <w:szCs w:val="28"/>
        </w:rPr>
        <w:t xml:space="preserve"> по делам об административных правонарушениях в порядке, установленном законодательством об а</w:t>
      </w:r>
      <w:r>
        <w:rPr>
          <w:sz w:val="28"/>
          <w:szCs w:val="28"/>
        </w:rPr>
        <w:t>дминистративных правонарушениях;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н</w:t>
      </w:r>
      <w:r w:rsidR="0046392A">
        <w:rPr>
          <w:sz w:val="28"/>
          <w:szCs w:val="28"/>
        </w:rPr>
        <w:t>аправл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по результатам проведенных проверок, ревизий и обследований объектам контроля акт</w:t>
      </w:r>
      <w:r w:rsidR="009F2082">
        <w:rPr>
          <w:sz w:val="28"/>
          <w:szCs w:val="28"/>
        </w:rPr>
        <w:t>ов</w:t>
      </w:r>
      <w:r w:rsidR="0046392A">
        <w:rPr>
          <w:sz w:val="28"/>
          <w:szCs w:val="28"/>
        </w:rPr>
        <w:t>, заключени</w:t>
      </w:r>
      <w:r w:rsidR="009F2082">
        <w:rPr>
          <w:sz w:val="28"/>
          <w:szCs w:val="28"/>
        </w:rPr>
        <w:t>й</w:t>
      </w:r>
      <w:r w:rsidR="0046392A">
        <w:rPr>
          <w:sz w:val="28"/>
          <w:szCs w:val="28"/>
        </w:rPr>
        <w:t>, пр</w:t>
      </w:r>
      <w:r>
        <w:rPr>
          <w:sz w:val="28"/>
          <w:szCs w:val="28"/>
        </w:rPr>
        <w:t>едставлени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и (или) предписани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9A0120">
        <w:rPr>
          <w:sz w:val="28"/>
          <w:szCs w:val="28"/>
        </w:rPr>
        <w:t>н</w:t>
      </w:r>
      <w:r w:rsidR="0046392A" w:rsidRPr="009A0120">
        <w:rPr>
          <w:sz w:val="28"/>
          <w:szCs w:val="28"/>
        </w:rPr>
        <w:t>аправл</w:t>
      </w:r>
      <w:r w:rsidR="009F2082" w:rsidRPr="009A0120">
        <w:rPr>
          <w:sz w:val="28"/>
          <w:szCs w:val="28"/>
        </w:rPr>
        <w:t>ение</w:t>
      </w:r>
      <w:r w:rsidR="0046392A" w:rsidRPr="009A0120">
        <w:rPr>
          <w:sz w:val="28"/>
          <w:szCs w:val="28"/>
        </w:rPr>
        <w:t xml:space="preserve"> Администрации</w:t>
      </w:r>
      <w:r w:rsidR="0046392A">
        <w:rPr>
          <w:sz w:val="28"/>
          <w:szCs w:val="28"/>
        </w:rPr>
        <w:t xml:space="preserve"> </w:t>
      </w:r>
      <w:r w:rsidR="00AD2660">
        <w:rPr>
          <w:sz w:val="28"/>
          <w:szCs w:val="28"/>
        </w:rPr>
        <w:t xml:space="preserve">Поселения </w:t>
      </w:r>
      <w:r w:rsidR="0046392A">
        <w:rPr>
          <w:sz w:val="28"/>
          <w:szCs w:val="28"/>
        </w:rPr>
        <w:t>уведомлени</w:t>
      </w:r>
      <w:r w:rsidR="009A0120">
        <w:rPr>
          <w:sz w:val="28"/>
          <w:szCs w:val="28"/>
        </w:rPr>
        <w:t>й</w:t>
      </w:r>
      <w:r w:rsidR="0046392A">
        <w:rPr>
          <w:sz w:val="28"/>
          <w:szCs w:val="28"/>
        </w:rPr>
        <w:t xml:space="preserve"> о приме</w:t>
      </w:r>
      <w:r w:rsidR="009F2082">
        <w:rPr>
          <w:sz w:val="28"/>
          <w:szCs w:val="28"/>
        </w:rPr>
        <w:t>нении бюджетных мер принуждения;</w:t>
      </w:r>
    </w:p>
    <w:p w:rsidR="0046392A" w:rsidRDefault="002B3579" w:rsidP="009F208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к) в</w:t>
      </w:r>
      <w:r w:rsidR="0046392A">
        <w:rPr>
          <w:sz w:val="28"/>
          <w:szCs w:val="28"/>
        </w:rPr>
        <w:t>ыполн</w:t>
      </w:r>
      <w:r w:rsidR="009F2082">
        <w:rPr>
          <w:sz w:val="28"/>
          <w:szCs w:val="28"/>
        </w:rPr>
        <w:t xml:space="preserve">ение </w:t>
      </w:r>
      <w:r w:rsidR="0046392A">
        <w:rPr>
          <w:sz w:val="28"/>
          <w:szCs w:val="28"/>
        </w:rPr>
        <w:t>ины</w:t>
      </w:r>
      <w:r w:rsidR="009F2082">
        <w:rPr>
          <w:sz w:val="28"/>
          <w:szCs w:val="28"/>
        </w:rPr>
        <w:t>х</w:t>
      </w:r>
      <w:r w:rsidR="0046392A">
        <w:rPr>
          <w:sz w:val="28"/>
          <w:szCs w:val="28"/>
        </w:rPr>
        <w:t xml:space="preserve"> функци</w:t>
      </w:r>
      <w:r w:rsidR="009F2082">
        <w:rPr>
          <w:sz w:val="28"/>
          <w:szCs w:val="28"/>
        </w:rPr>
        <w:t>й</w:t>
      </w:r>
      <w:r w:rsidR="0046392A">
        <w:rPr>
          <w:sz w:val="28"/>
          <w:szCs w:val="28"/>
        </w:rPr>
        <w:t xml:space="preserve"> в установленной сфере деятельности, если такие функции предусмотрены федеральными законами, нормативными правовыми актами Российской Федерации и Курской области.</w:t>
      </w:r>
      <w:proofErr w:type="gramEnd"/>
    </w:p>
    <w:p w:rsidR="0046392A" w:rsidRDefault="002B3579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6392A">
        <w:rPr>
          <w:sz w:val="28"/>
          <w:szCs w:val="28"/>
        </w:rPr>
        <w:t xml:space="preserve">. Порядок осуществления </w:t>
      </w:r>
      <w:r>
        <w:rPr>
          <w:sz w:val="28"/>
          <w:szCs w:val="28"/>
        </w:rPr>
        <w:t xml:space="preserve">полномочий по внутреннему муниципальному финансовому контролю </w:t>
      </w:r>
      <w:r w:rsidR="0046392A">
        <w:rPr>
          <w:sz w:val="28"/>
          <w:szCs w:val="28"/>
        </w:rPr>
        <w:t>определяется постановлением Администрации Конышевского района Курской области.</w:t>
      </w:r>
    </w:p>
    <w:p w:rsidR="0012527E" w:rsidRDefault="0012527E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35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F068F" w:rsidRPr="00CF068F">
        <w:rPr>
          <w:sz w:val="28"/>
          <w:szCs w:val="28"/>
        </w:rPr>
        <w:t>Организация исполнения полномочий по настоящему Соглашению осуществляется в соответствии с действующим законодательством Российской Федерации,</w:t>
      </w:r>
      <w:r w:rsidR="00ED51C6">
        <w:rPr>
          <w:sz w:val="28"/>
          <w:szCs w:val="28"/>
        </w:rPr>
        <w:t xml:space="preserve"> Курской области и</w:t>
      </w:r>
      <w:r w:rsidR="00CF068F" w:rsidRPr="00CF068F">
        <w:rPr>
          <w:sz w:val="28"/>
          <w:szCs w:val="28"/>
        </w:rPr>
        <w:t xml:space="preserve"> нормативными правовыми актами местного самоуправления Района</w:t>
      </w:r>
      <w:r w:rsidR="002B3579">
        <w:rPr>
          <w:sz w:val="28"/>
          <w:szCs w:val="28"/>
        </w:rPr>
        <w:t xml:space="preserve"> </w:t>
      </w:r>
      <w:r w:rsidR="00CF068F" w:rsidRPr="00CF068F">
        <w:rPr>
          <w:sz w:val="28"/>
          <w:szCs w:val="28"/>
        </w:rPr>
        <w:t xml:space="preserve">во взаимодействии с органами государственной власти, органами местного самоуправления, правоохранительными органами </w:t>
      </w:r>
      <w:r w:rsidR="00E94127">
        <w:rPr>
          <w:sz w:val="28"/>
          <w:szCs w:val="28"/>
        </w:rPr>
        <w:t>Конышевского района Курской области</w:t>
      </w:r>
      <w:r w:rsidR="00CF068F" w:rsidRPr="00CF068F">
        <w:rPr>
          <w:sz w:val="28"/>
          <w:szCs w:val="28"/>
        </w:rPr>
        <w:t>.</w:t>
      </w:r>
    </w:p>
    <w:p w:rsidR="00DF1A56" w:rsidRDefault="00DF1A56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068F" w:rsidRDefault="00CF068F" w:rsidP="00CF06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068F">
        <w:rPr>
          <w:sz w:val="28"/>
          <w:szCs w:val="28"/>
        </w:rPr>
        <w:t>2. ПРАВА И ОБЯЗАННОСТИ СТОРОН</w:t>
      </w:r>
    </w:p>
    <w:p w:rsidR="00CF068F" w:rsidRPr="00CF068F" w:rsidRDefault="00CF068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>2.1. Поселение имеет право:</w:t>
      </w:r>
    </w:p>
    <w:p w:rsidR="00ED51C6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068F" w:rsidRPr="00CF068F">
        <w:rPr>
          <w:sz w:val="28"/>
          <w:szCs w:val="28"/>
        </w:rPr>
        <w:t xml:space="preserve"> </w:t>
      </w:r>
      <w:r w:rsidR="00ED51C6">
        <w:rPr>
          <w:sz w:val="28"/>
          <w:szCs w:val="28"/>
        </w:rPr>
        <w:t xml:space="preserve">направлять Главе Конышевского района предложения о проведении </w:t>
      </w:r>
      <w:r w:rsidR="00ED51C6">
        <w:rPr>
          <w:sz w:val="28"/>
          <w:szCs w:val="28"/>
        </w:rPr>
        <w:lastRenderedPageBreak/>
        <w:t>контрольных мероприятий;</w:t>
      </w:r>
    </w:p>
    <w:p w:rsidR="00ED51C6" w:rsidRDefault="00ED51C6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68F">
        <w:rPr>
          <w:sz w:val="28"/>
          <w:szCs w:val="28"/>
        </w:rPr>
        <w:t>получать от Района информацию о ходе реализации переданных ему полномочий</w:t>
      </w:r>
      <w:r>
        <w:rPr>
          <w:sz w:val="28"/>
          <w:szCs w:val="28"/>
        </w:rPr>
        <w:t>;</w:t>
      </w:r>
    </w:p>
    <w:p w:rsidR="0090743D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заключения и представления по результатам проведенных контрольных мероприятий;</w:t>
      </w:r>
    </w:p>
    <w:p w:rsidR="00CF068F" w:rsidRPr="00CF068F" w:rsidRDefault="00ED51C6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127">
        <w:rPr>
          <w:sz w:val="28"/>
          <w:szCs w:val="28"/>
        </w:rPr>
        <w:t>в</w:t>
      </w:r>
      <w:r w:rsidR="00CF068F" w:rsidRPr="00CF068F">
        <w:rPr>
          <w:sz w:val="28"/>
          <w:szCs w:val="28"/>
        </w:rPr>
        <w:t>носить предложения о приостановке действия на</w:t>
      </w:r>
      <w:r w:rsidR="00AE5A74">
        <w:rPr>
          <w:sz w:val="28"/>
          <w:szCs w:val="28"/>
        </w:rPr>
        <w:t>стоящего Соглашения в случае не</w:t>
      </w:r>
      <w:r w:rsidR="00CF068F" w:rsidRPr="00CF068F">
        <w:rPr>
          <w:sz w:val="28"/>
          <w:szCs w:val="28"/>
        </w:rPr>
        <w:t>исполнения Районом переданных полномочий.</w:t>
      </w:r>
    </w:p>
    <w:p w:rsidR="0012199F" w:rsidRPr="0012199F" w:rsidRDefault="0012199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2.2. Поселение обязано: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перечислять </w:t>
      </w:r>
      <w:r w:rsidR="000C22AB">
        <w:rPr>
          <w:sz w:val="28"/>
          <w:szCs w:val="28"/>
        </w:rPr>
        <w:t>трансферты</w:t>
      </w:r>
      <w:r w:rsidR="0012199F" w:rsidRPr="0012199F">
        <w:rPr>
          <w:sz w:val="28"/>
          <w:szCs w:val="28"/>
        </w:rPr>
        <w:t xml:space="preserve"> в размерах</w:t>
      </w:r>
      <w:r w:rsidR="00AE5A74">
        <w:rPr>
          <w:sz w:val="28"/>
          <w:szCs w:val="28"/>
        </w:rPr>
        <w:t>, утвержденных распоряжением Администрации Конышевского района Курской области,</w:t>
      </w:r>
      <w:r w:rsidR="0012199F" w:rsidRPr="0012199F">
        <w:rPr>
          <w:sz w:val="28"/>
          <w:szCs w:val="28"/>
        </w:rPr>
        <w:t xml:space="preserve"> и в сроки, указанны</w:t>
      </w:r>
      <w:r w:rsidR="009F2082">
        <w:rPr>
          <w:sz w:val="28"/>
          <w:szCs w:val="28"/>
        </w:rPr>
        <w:t>е</w:t>
      </w:r>
      <w:r w:rsidR="0012199F" w:rsidRPr="0012199F">
        <w:rPr>
          <w:sz w:val="28"/>
          <w:szCs w:val="28"/>
        </w:rPr>
        <w:t xml:space="preserve"> в настоящем Соглашени</w:t>
      </w:r>
      <w:r w:rsidR="009F2082">
        <w:rPr>
          <w:sz w:val="28"/>
          <w:szCs w:val="28"/>
        </w:rPr>
        <w:t>и</w:t>
      </w:r>
      <w:r w:rsidR="0012199F" w:rsidRPr="0012199F">
        <w:rPr>
          <w:sz w:val="28"/>
          <w:szCs w:val="28"/>
        </w:rPr>
        <w:t>;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по запросу Района предоставлять сведения и документы необходимые для и</w:t>
      </w:r>
      <w:r w:rsidR="009F2082">
        <w:rPr>
          <w:sz w:val="28"/>
          <w:szCs w:val="28"/>
        </w:rPr>
        <w:t>сполнения переданных полномочий.</w:t>
      </w:r>
    </w:p>
    <w:p w:rsidR="0012199F" w:rsidRPr="0012199F" w:rsidRDefault="0012199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2.3. Район имеет право:</w:t>
      </w:r>
    </w:p>
    <w:p w:rsidR="0090743D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</w:t>
      </w:r>
      <w:r w:rsidR="0090743D">
        <w:rPr>
          <w:sz w:val="28"/>
          <w:szCs w:val="28"/>
        </w:rPr>
        <w:t>определять формы, цели, задачи проводимых мероприятий, способы их проведения;</w:t>
      </w:r>
    </w:p>
    <w:p w:rsidR="0012199F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99F" w:rsidRPr="0012199F">
        <w:rPr>
          <w:sz w:val="28"/>
          <w:szCs w:val="28"/>
        </w:rPr>
        <w:t>запрашивать у Поселения сведения и документы необходимые для исполнения принятых полномочий;</w:t>
      </w:r>
    </w:p>
    <w:p w:rsidR="0090743D" w:rsidRPr="0012199F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представления </w:t>
      </w:r>
      <w:r w:rsidR="000A376E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Поселения, принимать другие, предусмотренные законодательством, меры по устранению и предотвращению выявляемых нарушений;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приостанавливать исполнение переданных полномочий в случае нарушения Поселением сроков и размеров перечисления </w:t>
      </w:r>
      <w:r w:rsidR="000C22AB">
        <w:rPr>
          <w:sz w:val="28"/>
          <w:szCs w:val="28"/>
        </w:rPr>
        <w:t>трансфертов</w:t>
      </w:r>
      <w:r w:rsidR="0012199F" w:rsidRPr="0012199F">
        <w:rPr>
          <w:sz w:val="28"/>
          <w:szCs w:val="28"/>
        </w:rPr>
        <w:t xml:space="preserve"> из бюджета Поселения.</w:t>
      </w:r>
    </w:p>
    <w:p w:rsidR="0012199F" w:rsidRPr="0012199F" w:rsidRDefault="0012199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2.4. Район обязан:</w:t>
      </w:r>
    </w:p>
    <w:p w:rsidR="0012199F" w:rsidRDefault="00E9412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обеспечить исполнение переданных ему по Соглашению полномочий.</w:t>
      </w:r>
    </w:p>
    <w:p w:rsidR="00AC40E0" w:rsidRPr="0012199F" w:rsidRDefault="00AC40E0" w:rsidP="00E941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9BC" w:rsidRDefault="0012199F" w:rsidP="00E94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199F">
        <w:rPr>
          <w:sz w:val="28"/>
          <w:szCs w:val="28"/>
        </w:rPr>
        <w:t xml:space="preserve">3. </w:t>
      </w:r>
      <w:r w:rsidR="00754D2E">
        <w:rPr>
          <w:sz w:val="28"/>
          <w:szCs w:val="28"/>
        </w:rPr>
        <w:t xml:space="preserve">ПОРЯДОК ОПРЕДЕЛЕНИЯ И ПРЕДОСТАВЛЕНИЯ </w:t>
      </w:r>
    </w:p>
    <w:p w:rsidR="00754D2E" w:rsidRDefault="00754D2E" w:rsidP="00E94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ОБЪЕМА МЕЖБЮДЖЕТНЫХ ТРАНСФЕРТОВ</w:t>
      </w:r>
    </w:p>
    <w:p w:rsidR="00754D2E" w:rsidRDefault="00754D2E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Ежегодный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на очередной год</w:t>
      </w:r>
      <w:r w:rsidR="00117583">
        <w:rPr>
          <w:sz w:val="28"/>
          <w:szCs w:val="28"/>
        </w:rPr>
        <w:t xml:space="preserve"> определяется в соответствии с </w:t>
      </w:r>
      <w:r>
        <w:rPr>
          <w:sz w:val="28"/>
          <w:szCs w:val="28"/>
        </w:rPr>
        <w:t>Методикой расчета нормативов для определения ежегодного объема межбюджетных трансфертов</w:t>
      </w:r>
      <w:r w:rsidR="00117583">
        <w:rPr>
          <w:sz w:val="28"/>
          <w:szCs w:val="28"/>
        </w:rPr>
        <w:t xml:space="preserve"> из бюджетов муниципальных образований в бюджет Конышевского района Курской области</w:t>
      </w:r>
      <w:r>
        <w:rPr>
          <w:sz w:val="28"/>
          <w:szCs w:val="28"/>
        </w:rPr>
        <w:t xml:space="preserve">, необходимых для реализации </w:t>
      </w:r>
      <w:r w:rsidR="00117583">
        <w:rPr>
          <w:sz w:val="28"/>
          <w:szCs w:val="28"/>
        </w:rPr>
        <w:t xml:space="preserve">переданных </w:t>
      </w:r>
      <w:r>
        <w:rPr>
          <w:sz w:val="28"/>
          <w:szCs w:val="28"/>
        </w:rPr>
        <w:t xml:space="preserve">полномочий по осуществлению внутреннего муниципального </w:t>
      </w:r>
      <w:r w:rsidR="001949BC">
        <w:rPr>
          <w:sz w:val="28"/>
          <w:szCs w:val="28"/>
        </w:rPr>
        <w:t xml:space="preserve">финансового </w:t>
      </w:r>
      <w:r w:rsidR="00AE5A74">
        <w:rPr>
          <w:sz w:val="28"/>
          <w:szCs w:val="28"/>
        </w:rPr>
        <w:t>контроля и утверждается распоряжением Администрации Конышевского района</w:t>
      </w:r>
      <w:proofErr w:type="gramEnd"/>
      <w:r w:rsidR="00AE5A74">
        <w:rPr>
          <w:sz w:val="28"/>
          <w:szCs w:val="28"/>
        </w:rPr>
        <w:t xml:space="preserve"> Курской области.</w:t>
      </w:r>
    </w:p>
    <w:p w:rsidR="00754D2E" w:rsidRDefault="00754D2E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62AC4">
        <w:rPr>
          <w:sz w:val="28"/>
          <w:szCs w:val="28"/>
        </w:rPr>
        <w:t>Для проведения внеплановых контрольных мероприятий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C62AC4" w:rsidRDefault="00C62AC4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22A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D2660">
        <w:rPr>
          <w:sz w:val="28"/>
          <w:szCs w:val="28"/>
        </w:rPr>
        <w:t>О</w:t>
      </w:r>
      <w:r>
        <w:rPr>
          <w:sz w:val="28"/>
          <w:szCs w:val="28"/>
        </w:rPr>
        <w:t>бъем межбюджетных трансфертов перечисляется равными</w:t>
      </w:r>
      <w:r w:rsidR="00B4724A">
        <w:rPr>
          <w:sz w:val="28"/>
          <w:szCs w:val="28"/>
        </w:rPr>
        <w:t xml:space="preserve"> частями ежемесячно до 28 числа по следующим реквизитам:</w:t>
      </w:r>
    </w:p>
    <w:p w:rsidR="00095F91" w:rsidRDefault="00095F91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724A" w:rsidRDefault="00B4724A" w:rsidP="00B4724A">
      <w:pPr>
        <w:ind w:firstLine="567"/>
        <w:jc w:val="both"/>
        <w:rPr>
          <w:b/>
          <w:sz w:val="28"/>
          <w:szCs w:val="28"/>
        </w:rPr>
      </w:pPr>
      <w:r w:rsidRPr="00D720D1">
        <w:rPr>
          <w:b/>
          <w:sz w:val="28"/>
          <w:szCs w:val="28"/>
        </w:rPr>
        <w:lastRenderedPageBreak/>
        <w:t>Получатель: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ИНН - 4609003767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КПП - 460901001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ОКТМО - 38616</w:t>
      </w:r>
      <w:r w:rsidR="00A75878">
        <w:rPr>
          <w:sz w:val="28"/>
          <w:szCs w:val="28"/>
        </w:rPr>
        <w:t>000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УФК по Курской области (Управление финансов администрации Конышевского района Курской области)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Банк - Отделение Курск  г. Курск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БИК - 043807001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40101810600000010001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к/с - нет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- 04443012330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КБК - 0022024</w:t>
      </w:r>
      <w:r w:rsidR="001F56C4">
        <w:rPr>
          <w:sz w:val="28"/>
          <w:szCs w:val="28"/>
        </w:rPr>
        <w:t>0</w:t>
      </w:r>
      <w:r>
        <w:rPr>
          <w:sz w:val="28"/>
          <w:szCs w:val="28"/>
        </w:rPr>
        <w:t xml:space="preserve">014050000151 (104 поле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/п)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Межбюджетные трансферты, передаваемые бюджетам муниципальных районов из бюджетов поселений на осуществление части полномочий. Соглашение № __ от __.__.201</w:t>
      </w:r>
      <w:r w:rsidR="006F12E9">
        <w:rPr>
          <w:sz w:val="28"/>
          <w:szCs w:val="28"/>
        </w:rPr>
        <w:t>7</w:t>
      </w:r>
    </w:p>
    <w:p w:rsidR="00754D2E" w:rsidRDefault="00C62AC4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22AB">
        <w:rPr>
          <w:sz w:val="28"/>
          <w:szCs w:val="28"/>
        </w:rPr>
        <w:t>4</w:t>
      </w:r>
      <w:r>
        <w:rPr>
          <w:sz w:val="28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7300F4" w:rsidRDefault="007300F4" w:rsidP="007300F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22A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391F49">
        <w:rPr>
          <w:sz w:val="28"/>
          <w:szCs w:val="28"/>
        </w:rPr>
        <w:t>Формирование, перечисление и учет межбюджетных трансфертов, предоставляемых из бюджета Поселения бюджету Района, осуществляется в соответствии с Бюджетным кодексом Российской Федерации</w:t>
      </w:r>
      <w:r>
        <w:rPr>
          <w:sz w:val="28"/>
          <w:szCs w:val="28"/>
        </w:rPr>
        <w:t xml:space="preserve">, </w:t>
      </w:r>
      <w:r w:rsidRPr="008F698B">
        <w:rPr>
          <w:sz w:val="28"/>
          <w:szCs w:val="28"/>
        </w:rPr>
        <w:t>Методик</w:t>
      </w:r>
      <w:r>
        <w:rPr>
          <w:sz w:val="28"/>
          <w:szCs w:val="28"/>
        </w:rPr>
        <w:t>ой</w:t>
      </w:r>
      <w:r w:rsidRPr="008F698B">
        <w:rPr>
          <w:sz w:val="28"/>
          <w:szCs w:val="28"/>
        </w:rPr>
        <w:t xml:space="preserve"> расчета нормативов для определения ежегодного объема межбюджетных трансфертов</w:t>
      </w:r>
      <w:r w:rsidRPr="00D0339E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бюджетов муниципальных образований в бюджет Конышевского района Курской области</w:t>
      </w:r>
      <w:r w:rsidRPr="008F698B">
        <w:rPr>
          <w:sz w:val="28"/>
          <w:szCs w:val="28"/>
        </w:rPr>
        <w:t xml:space="preserve">, необходимых для реализации </w:t>
      </w:r>
      <w:r>
        <w:rPr>
          <w:sz w:val="28"/>
          <w:szCs w:val="28"/>
        </w:rPr>
        <w:t xml:space="preserve">переданных </w:t>
      </w:r>
      <w:r w:rsidRPr="008F698B">
        <w:rPr>
          <w:sz w:val="28"/>
          <w:szCs w:val="28"/>
        </w:rPr>
        <w:t>полномочий по осуществлению внутреннего муниципального финансового контроля</w:t>
      </w:r>
      <w:r>
        <w:rPr>
          <w:sz w:val="28"/>
          <w:szCs w:val="28"/>
        </w:rPr>
        <w:t xml:space="preserve"> и настоящим Соглашением</w:t>
      </w:r>
      <w:r w:rsidRPr="00391F49">
        <w:rPr>
          <w:sz w:val="28"/>
          <w:szCs w:val="28"/>
        </w:rPr>
        <w:t>.</w:t>
      </w:r>
      <w:proofErr w:type="gramEnd"/>
    </w:p>
    <w:p w:rsidR="007300F4" w:rsidRDefault="007300F4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22AB">
        <w:rPr>
          <w:sz w:val="28"/>
          <w:szCs w:val="28"/>
        </w:rPr>
        <w:t>6</w:t>
      </w:r>
      <w:r>
        <w:rPr>
          <w:sz w:val="28"/>
          <w:szCs w:val="28"/>
        </w:rPr>
        <w:t>. Отчет об использовании м</w:t>
      </w:r>
      <w:r w:rsidRPr="008F698B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8F698B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D03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бюджета </w:t>
      </w:r>
      <w:r w:rsidRPr="00391F49">
        <w:rPr>
          <w:sz w:val="28"/>
          <w:szCs w:val="28"/>
        </w:rPr>
        <w:t>Поселения бюджету Района</w:t>
      </w:r>
      <w:r w:rsidRPr="008F698B">
        <w:rPr>
          <w:sz w:val="28"/>
          <w:szCs w:val="28"/>
        </w:rPr>
        <w:t>, необходимы</w:t>
      </w:r>
      <w:r>
        <w:rPr>
          <w:sz w:val="28"/>
          <w:szCs w:val="28"/>
        </w:rPr>
        <w:t>х</w:t>
      </w:r>
      <w:r w:rsidRPr="008F698B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 xml:space="preserve">переданных </w:t>
      </w:r>
      <w:r w:rsidRPr="008F698B">
        <w:rPr>
          <w:sz w:val="28"/>
          <w:szCs w:val="28"/>
        </w:rPr>
        <w:t>полномочий по осуществлению внутреннего муниципального финансового контроля</w:t>
      </w:r>
      <w:r w:rsidR="00327D0E">
        <w:rPr>
          <w:sz w:val="28"/>
          <w:szCs w:val="28"/>
        </w:rPr>
        <w:t>, по форме согласно П</w:t>
      </w:r>
      <w:r>
        <w:rPr>
          <w:sz w:val="28"/>
          <w:szCs w:val="28"/>
        </w:rPr>
        <w:t xml:space="preserve">риложению </w:t>
      </w:r>
      <w:r w:rsidR="00327D0E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Соглашению, направляется Администрацией Района Администрации</w:t>
      </w:r>
      <w:r w:rsidR="00327D0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не позднее 1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AC40E0" w:rsidRDefault="00AC40E0" w:rsidP="00754D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99F" w:rsidRDefault="001949BC" w:rsidP="00E94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199F" w:rsidRPr="0012199F">
        <w:rPr>
          <w:sz w:val="28"/>
          <w:szCs w:val="28"/>
        </w:rPr>
        <w:t>ОТВЕТСТВЕННОСТЬ СТОРОН</w:t>
      </w:r>
    </w:p>
    <w:p w:rsidR="0012199F" w:rsidRPr="0012199F" w:rsidRDefault="001949BC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4127">
        <w:rPr>
          <w:sz w:val="28"/>
          <w:szCs w:val="28"/>
        </w:rPr>
        <w:t xml:space="preserve">.1. Стороны несут ответственность за неисполнение или </w:t>
      </w:r>
      <w:r w:rsidR="0012199F" w:rsidRPr="0012199F">
        <w:rPr>
          <w:sz w:val="28"/>
          <w:szCs w:val="28"/>
        </w:rPr>
        <w:t>нен</w:t>
      </w:r>
      <w:r w:rsidR="00E94127">
        <w:rPr>
          <w:sz w:val="28"/>
          <w:szCs w:val="28"/>
        </w:rPr>
        <w:t>адлежащее исполнение обязательств по настоящему Соглашению в соответствии</w:t>
      </w:r>
      <w:r w:rsidR="0012199F" w:rsidRPr="0012199F">
        <w:rPr>
          <w:sz w:val="28"/>
          <w:szCs w:val="28"/>
        </w:rPr>
        <w:t xml:space="preserve"> с действующим законодательством Российской Федерации.</w:t>
      </w:r>
    </w:p>
    <w:p w:rsidR="00E960A4" w:rsidRDefault="001949BC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4127">
        <w:rPr>
          <w:sz w:val="28"/>
          <w:szCs w:val="28"/>
        </w:rPr>
        <w:t>.2. Район не несет ответственности</w:t>
      </w:r>
      <w:r w:rsidR="00E960A4">
        <w:rPr>
          <w:sz w:val="28"/>
          <w:szCs w:val="28"/>
        </w:rPr>
        <w:t>:</w:t>
      </w:r>
    </w:p>
    <w:p w:rsidR="000F458C" w:rsidRPr="000F458C" w:rsidRDefault="00E960A4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4127">
        <w:rPr>
          <w:sz w:val="28"/>
          <w:szCs w:val="28"/>
        </w:rPr>
        <w:t xml:space="preserve"> </w:t>
      </w:r>
      <w:r w:rsidR="000F458C" w:rsidRPr="000F458C">
        <w:rPr>
          <w:sz w:val="28"/>
          <w:szCs w:val="28"/>
        </w:rPr>
        <w:t xml:space="preserve">по обязательствам </w:t>
      </w:r>
      <w:r w:rsidR="00EC3EB8">
        <w:rPr>
          <w:sz w:val="28"/>
          <w:szCs w:val="28"/>
        </w:rPr>
        <w:t>Поселения и получателей средств бюджета Поселения</w:t>
      </w:r>
      <w:r w:rsidR="000F458C" w:rsidRPr="000F458C">
        <w:rPr>
          <w:sz w:val="28"/>
          <w:szCs w:val="28"/>
        </w:rPr>
        <w:t>;</w:t>
      </w:r>
    </w:p>
    <w:p w:rsidR="000F458C" w:rsidRDefault="00E960A4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458C" w:rsidRPr="000F458C">
        <w:rPr>
          <w:sz w:val="28"/>
          <w:szCs w:val="28"/>
        </w:rPr>
        <w:t xml:space="preserve"> за достоверность и правильность сведений, содержащихся в документах</w:t>
      </w:r>
      <w:r w:rsidR="00986B60">
        <w:rPr>
          <w:sz w:val="28"/>
          <w:szCs w:val="28"/>
        </w:rPr>
        <w:t>,</w:t>
      </w:r>
      <w:r w:rsidR="000F458C" w:rsidRPr="000F458C">
        <w:rPr>
          <w:sz w:val="28"/>
          <w:szCs w:val="28"/>
        </w:rPr>
        <w:t xml:space="preserve"> предоставленных Поселением.</w:t>
      </w:r>
    </w:p>
    <w:p w:rsidR="000E3038" w:rsidRDefault="000E303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458C" w:rsidRDefault="001949BC" w:rsidP="000F45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0F458C" w:rsidRPr="000F45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458C" w:rsidRPr="000F458C">
        <w:rPr>
          <w:sz w:val="28"/>
          <w:szCs w:val="28"/>
        </w:rPr>
        <w:t>ПОРЯДОК ИЗМЕНЕНИЯ СОГЛАШЕНИЯ</w:t>
      </w:r>
    </w:p>
    <w:p w:rsidR="000F458C" w:rsidRPr="000F458C" w:rsidRDefault="000D67D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0A4">
        <w:rPr>
          <w:sz w:val="28"/>
          <w:szCs w:val="28"/>
        </w:rPr>
        <w:t xml:space="preserve">.1. </w:t>
      </w:r>
      <w:r w:rsidR="000F458C" w:rsidRPr="000F458C">
        <w:rPr>
          <w:sz w:val="28"/>
          <w:szCs w:val="28"/>
        </w:rPr>
        <w:t>По предложению одной из Сторон в Соглашение могут быть внесены изменения и (или) дополнения</w:t>
      </w:r>
      <w:r w:rsidR="00AB7DF4">
        <w:rPr>
          <w:sz w:val="28"/>
          <w:szCs w:val="28"/>
        </w:rPr>
        <w:t>.</w:t>
      </w:r>
    </w:p>
    <w:p w:rsidR="000F458C" w:rsidRPr="000F458C" w:rsidRDefault="000D67D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960A4">
        <w:rPr>
          <w:sz w:val="28"/>
          <w:szCs w:val="28"/>
        </w:rPr>
        <w:t xml:space="preserve">.2. </w:t>
      </w:r>
      <w:r w:rsidR="000F458C" w:rsidRPr="000F458C">
        <w:rPr>
          <w:sz w:val="28"/>
          <w:szCs w:val="28"/>
        </w:rPr>
        <w:t>О намерении внести изменения и (или) дополнения Стороны должны уведомить друг друга в письменной форме.</w:t>
      </w:r>
    </w:p>
    <w:p w:rsidR="000F458C" w:rsidRPr="000F458C" w:rsidRDefault="000D67D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0A4">
        <w:rPr>
          <w:sz w:val="28"/>
          <w:szCs w:val="28"/>
        </w:rPr>
        <w:t xml:space="preserve">.3. </w:t>
      </w:r>
      <w:r w:rsidR="000F458C" w:rsidRPr="000F458C">
        <w:rPr>
          <w:sz w:val="28"/>
          <w:szCs w:val="28"/>
        </w:rPr>
        <w:t>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двадцати календарных дней со дня поступления соответствующего предложения. В противном случае предложение считается принятым.</w:t>
      </w:r>
    </w:p>
    <w:p w:rsidR="000F458C" w:rsidRDefault="000D67D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0A4">
        <w:rPr>
          <w:sz w:val="28"/>
          <w:szCs w:val="28"/>
        </w:rPr>
        <w:t xml:space="preserve">.4. </w:t>
      </w:r>
      <w:r w:rsidR="000F458C" w:rsidRPr="000F458C">
        <w:rPr>
          <w:sz w:val="28"/>
          <w:szCs w:val="28"/>
        </w:rPr>
        <w:t>Сторона, получившая протокол разногласий, должна в течение двадцати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разногласий.</w:t>
      </w:r>
    </w:p>
    <w:p w:rsidR="00AB21BB" w:rsidRDefault="000D67D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1BB" w:rsidRPr="006E57C8">
        <w:rPr>
          <w:sz w:val="28"/>
          <w:szCs w:val="28"/>
        </w:rPr>
        <w:t>.</w:t>
      </w:r>
      <w:r w:rsidR="00AB21BB" w:rsidRPr="00AB21BB">
        <w:rPr>
          <w:sz w:val="28"/>
          <w:szCs w:val="28"/>
        </w:rPr>
        <w:t>5. При отклонении протокола разногласий и (</w:t>
      </w:r>
      <w:r w:rsidR="00E960A4">
        <w:rPr>
          <w:sz w:val="28"/>
          <w:szCs w:val="28"/>
        </w:rPr>
        <w:t>и</w:t>
      </w:r>
      <w:r w:rsidR="00AB21BB" w:rsidRPr="00AB21BB">
        <w:rPr>
          <w:sz w:val="28"/>
          <w:szCs w:val="28"/>
        </w:rPr>
        <w:t>ли) при неполучении извещения о результат</w:t>
      </w:r>
      <w:r w:rsidR="00E960A4">
        <w:rPr>
          <w:sz w:val="28"/>
          <w:szCs w:val="28"/>
        </w:rPr>
        <w:t>ах</w:t>
      </w:r>
      <w:r w:rsidR="00AB21BB" w:rsidRPr="00AB21BB">
        <w:rPr>
          <w:sz w:val="28"/>
          <w:szCs w:val="28"/>
        </w:rPr>
        <w:t xml:space="preserve">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судебные органы.</w:t>
      </w:r>
    </w:p>
    <w:p w:rsidR="000E3038" w:rsidRPr="00AB21BB" w:rsidRDefault="000E3038" w:rsidP="00AB21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377" w:rsidRDefault="000D67DF" w:rsidP="00AB21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B21BB" w:rsidRPr="00AB21BB">
        <w:rPr>
          <w:sz w:val="28"/>
          <w:szCs w:val="28"/>
        </w:rPr>
        <w:t xml:space="preserve">. ОСНОВАНИЯ И ПОРЯДОК </w:t>
      </w:r>
    </w:p>
    <w:p w:rsidR="00AB21BB" w:rsidRDefault="00AB21BB" w:rsidP="00AB21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21BB">
        <w:rPr>
          <w:sz w:val="28"/>
          <w:szCs w:val="28"/>
        </w:rPr>
        <w:t>ПРЕКРАЩЕНИЯ ДЕЙСТВИЯ</w:t>
      </w:r>
      <w:r w:rsidR="00F91377"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СОГЛАШЕНИЯ</w:t>
      </w:r>
    </w:p>
    <w:p w:rsidR="00AB21BB" w:rsidRPr="00AB21BB" w:rsidRDefault="000D67D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1BB" w:rsidRPr="00AB21BB">
        <w:rPr>
          <w:sz w:val="28"/>
          <w:szCs w:val="28"/>
        </w:rPr>
        <w:t>.1. Основанием прекращения действия настоящего Соглашения, в том числе и досрочного, является:</w:t>
      </w:r>
    </w:p>
    <w:p w:rsidR="00AB21BB" w:rsidRPr="00AB21BB" w:rsidRDefault="00F9137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B21BB" w:rsidRPr="00AB21B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B21BB" w:rsidRPr="00AB21BB">
        <w:rPr>
          <w:sz w:val="28"/>
          <w:szCs w:val="28"/>
        </w:rPr>
        <w:t>боюдное согласие Сторон;</w:t>
      </w:r>
    </w:p>
    <w:p w:rsidR="00AB21BB" w:rsidRPr="00AB21BB" w:rsidRDefault="00F9137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</w:t>
      </w:r>
      <w:r w:rsidR="00AB21BB" w:rsidRPr="00AB21BB">
        <w:rPr>
          <w:sz w:val="28"/>
          <w:szCs w:val="28"/>
        </w:rPr>
        <w:t>ешение судебных органов:</w:t>
      </w:r>
    </w:p>
    <w:p w:rsidR="00AB21BB" w:rsidRPr="00AB21BB" w:rsidRDefault="00F9137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21BB" w:rsidRPr="00AB21BB">
        <w:rPr>
          <w:sz w:val="28"/>
          <w:szCs w:val="28"/>
        </w:rPr>
        <w:t xml:space="preserve"> при невыполнении обязательств Поселением по финансированию переданных полномочий;</w:t>
      </w:r>
    </w:p>
    <w:p w:rsidR="00AB21BB" w:rsidRPr="00AB21BB" w:rsidRDefault="00F9137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21BB" w:rsidRPr="00AB21BB">
        <w:rPr>
          <w:sz w:val="28"/>
          <w:szCs w:val="28"/>
        </w:rPr>
        <w:t xml:space="preserve"> при ненадлежащем исполнении переданных полномочий Районом.</w:t>
      </w:r>
    </w:p>
    <w:p w:rsidR="00AB21BB" w:rsidRPr="00AB21BB" w:rsidRDefault="000D67D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1377">
        <w:rPr>
          <w:sz w:val="28"/>
          <w:szCs w:val="28"/>
        </w:rPr>
        <w:t xml:space="preserve">.2. Сторона, намеривающаяся расторгнуть настоящее Соглашение </w:t>
      </w:r>
      <w:r w:rsidR="00AB21BB" w:rsidRPr="00AB21BB">
        <w:rPr>
          <w:sz w:val="28"/>
          <w:szCs w:val="28"/>
        </w:rPr>
        <w:t>по вышеназванным основаниям, обязана в письменной форме об этом уведомить другую Сторону не менее чем за тридцать календарных дней до предполагаемо</w:t>
      </w:r>
      <w:r w:rsidR="00933371">
        <w:rPr>
          <w:sz w:val="28"/>
          <w:szCs w:val="28"/>
        </w:rPr>
        <w:t>й даты</w:t>
      </w:r>
      <w:r w:rsidR="00AB21BB" w:rsidRPr="00AB21BB">
        <w:rPr>
          <w:sz w:val="28"/>
          <w:szCs w:val="28"/>
        </w:rPr>
        <w:t xml:space="preserve"> расторжения Соглашения.</w:t>
      </w:r>
    </w:p>
    <w:p w:rsidR="00AB21BB" w:rsidRDefault="000D67D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1377">
        <w:rPr>
          <w:sz w:val="28"/>
          <w:szCs w:val="28"/>
        </w:rPr>
        <w:t xml:space="preserve">.3. </w:t>
      </w:r>
      <w:r w:rsidR="00AB21BB" w:rsidRPr="00AB21BB">
        <w:rPr>
          <w:sz w:val="28"/>
          <w:szCs w:val="28"/>
        </w:rPr>
        <w:t>Требование о расторжении Соглашения может быт</w:t>
      </w:r>
      <w:r w:rsidR="00F91377">
        <w:rPr>
          <w:sz w:val="28"/>
          <w:szCs w:val="28"/>
        </w:rPr>
        <w:t xml:space="preserve">ь заявлено Стороной в судебные органы только после отказа другой Стороны на </w:t>
      </w:r>
      <w:r w:rsidR="00AB21BB" w:rsidRPr="00AB21BB">
        <w:rPr>
          <w:sz w:val="28"/>
          <w:szCs w:val="28"/>
        </w:rPr>
        <w:t>предложение расторг</w:t>
      </w:r>
      <w:r w:rsidR="00F91377">
        <w:rPr>
          <w:sz w:val="28"/>
          <w:szCs w:val="28"/>
        </w:rPr>
        <w:t xml:space="preserve">нуть Соглашение либо неполучения ответа в срок указанный </w:t>
      </w:r>
      <w:r w:rsidR="00AB21BB" w:rsidRPr="00AB21BB">
        <w:rPr>
          <w:sz w:val="28"/>
          <w:szCs w:val="28"/>
        </w:rPr>
        <w:t>в пре</w:t>
      </w:r>
      <w:r w:rsidR="00F91377">
        <w:rPr>
          <w:sz w:val="28"/>
          <w:szCs w:val="28"/>
        </w:rPr>
        <w:t>дложении, а при его отсутствии –</w:t>
      </w:r>
      <w:r w:rsidR="00AB21BB" w:rsidRPr="00AB21BB">
        <w:rPr>
          <w:sz w:val="28"/>
          <w:szCs w:val="28"/>
        </w:rPr>
        <w:t xml:space="preserve"> в двадцатидневный срок.</w:t>
      </w:r>
    </w:p>
    <w:p w:rsidR="003916F8" w:rsidRDefault="000D67D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3371">
        <w:rPr>
          <w:sz w:val="28"/>
          <w:szCs w:val="28"/>
        </w:rPr>
        <w:t xml:space="preserve">.4. При прекращении действия настоящего Соглашения </w:t>
      </w:r>
      <w:r w:rsidR="00E047A0">
        <w:rPr>
          <w:sz w:val="28"/>
          <w:szCs w:val="28"/>
        </w:rPr>
        <w:t xml:space="preserve">Район обязан в месячный срок вернуть неиспользованные финансовые </w:t>
      </w:r>
      <w:r w:rsidR="00E047A0" w:rsidRPr="0012199F">
        <w:rPr>
          <w:sz w:val="28"/>
          <w:szCs w:val="28"/>
        </w:rPr>
        <w:t>средства,</w:t>
      </w:r>
      <w:r w:rsidR="00E047A0">
        <w:rPr>
          <w:sz w:val="28"/>
          <w:szCs w:val="28"/>
        </w:rPr>
        <w:t xml:space="preserve"> </w:t>
      </w:r>
      <w:r w:rsidR="00E047A0" w:rsidRPr="000F458C">
        <w:rPr>
          <w:sz w:val="28"/>
          <w:szCs w:val="28"/>
        </w:rPr>
        <w:t xml:space="preserve">предназначенные для осуществления переданных Поселением полномочий, в бюджет </w:t>
      </w:r>
      <w:r w:rsidR="00AB7DF4">
        <w:rPr>
          <w:sz w:val="28"/>
          <w:szCs w:val="28"/>
        </w:rPr>
        <w:t>П</w:t>
      </w:r>
      <w:r w:rsidR="00E047A0" w:rsidRPr="000F458C">
        <w:rPr>
          <w:sz w:val="28"/>
          <w:szCs w:val="28"/>
        </w:rPr>
        <w:t>оселения.</w:t>
      </w:r>
    </w:p>
    <w:p w:rsidR="009A3695" w:rsidRPr="00AB21BB" w:rsidRDefault="009A3695" w:rsidP="00AB21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CCA" w:rsidRDefault="000D67DF" w:rsidP="004F5C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4F5CCA" w:rsidRPr="004F5CCA">
        <w:rPr>
          <w:sz w:val="28"/>
          <w:szCs w:val="28"/>
        </w:rPr>
        <w:t>. СРОК ДЕЙСТВИЯ СОГЛАШЕНИЯ</w:t>
      </w:r>
    </w:p>
    <w:p w:rsidR="004F5CCA" w:rsidRPr="004F5CCA" w:rsidRDefault="000D67DF" w:rsidP="008920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1377">
        <w:rPr>
          <w:sz w:val="28"/>
          <w:szCs w:val="28"/>
        </w:rPr>
        <w:t xml:space="preserve">.1. Настоящее Соглашение вступает в силу с момента его </w:t>
      </w:r>
      <w:r w:rsidR="004F5CCA" w:rsidRPr="004F5CCA">
        <w:rPr>
          <w:sz w:val="28"/>
          <w:szCs w:val="28"/>
        </w:rPr>
        <w:t>подписания Сторонами</w:t>
      </w:r>
      <w:r w:rsidR="00E21ED1">
        <w:rPr>
          <w:sz w:val="28"/>
          <w:szCs w:val="28"/>
        </w:rPr>
        <w:t xml:space="preserve"> и </w:t>
      </w:r>
      <w:r>
        <w:rPr>
          <w:sz w:val="28"/>
          <w:szCs w:val="28"/>
        </w:rPr>
        <w:t>заключено на период с 01.01.201</w:t>
      </w:r>
      <w:r w:rsidR="006F12E9">
        <w:rPr>
          <w:sz w:val="28"/>
          <w:szCs w:val="28"/>
        </w:rPr>
        <w:t>8</w:t>
      </w:r>
      <w:r>
        <w:rPr>
          <w:sz w:val="28"/>
          <w:szCs w:val="28"/>
        </w:rPr>
        <w:t xml:space="preserve"> по 31.12.</w:t>
      </w:r>
      <w:r w:rsidR="0090743D">
        <w:rPr>
          <w:sz w:val="28"/>
          <w:szCs w:val="28"/>
        </w:rPr>
        <w:t>201</w:t>
      </w:r>
      <w:r w:rsidR="006F12E9">
        <w:rPr>
          <w:sz w:val="28"/>
          <w:szCs w:val="28"/>
        </w:rPr>
        <w:t>8</w:t>
      </w:r>
      <w:r w:rsidR="002F5492">
        <w:rPr>
          <w:sz w:val="28"/>
          <w:szCs w:val="28"/>
        </w:rPr>
        <w:t xml:space="preserve"> </w:t>
      </w:r>
      <w:r w:rsidR="0090743D">
        <w:rPr>
          <w:sz w:val="28"/>
          <w:szCs w:val="28"/>
        </w:rPr>
        <w:t>года.</w:t>
      </w:r>
    </w:p>
    <w:p w:rsidR="00E21ED1" w:rsidRDefault="000D67DF" w:rsidP="008920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1377">
        <w:rPr>
          <w:sz w:val="28"/>
          <w:szCs w:val="28"/>
        </w:rPr>
        <w:t xml:space="preserve">.2. </w:t>
      </w:r>
      <w:r w:rsidR="00E21ED1">
        <w:rPr>
          <w:sz w:val="28"/>
          <w:szCs w:val="28"/>
        </w:rPr>
        <w:t>Срок действия настоящего Соглашения продлевается на 1 год, если ни одна из Сторон письменно не уведомит о намерении его расторгнуть.</w:t>
      </w:r>
    </w:p>
    <w:p w:rsidR="0090743D" w:rsidRDefault="00E21ED1" w:rsidP="008920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90743D">
        <w:rPr>
          <w:sz w:val="28"/>
          <w:szCs w:val="28"/>
        </w:rPr>
        <w:t xml:space="preserve">В случае если в бюджете Поселения не будут утверждены межбюджетные трансферты бюджету Района, предусмотренные настоящим </w:t>
      </w:r>
      <w:r w:rsidR="0090743D">
        <w:rPr>
          <w:sz w:val="28"/>
          <w:szCs w:val="28"/>
        </w:rPr>
        <w:lastRenderedPageBreak/>
        <w:t xml:space="preserve">Соглашением, действие Соглашения приостанавливается </w:t>
      </w:r>
      <w:r w:rsidR="00933371">
        <w:rPr>
          <w:sz w:val="28"/>
          <w:szCs w:val="28"/>
        </w:rPr>
        <w:t>до момента утверждения соответствующих межбюджетных трансфертов.</w:t>
      </w:r>
    </w:p>
    <w:p w:rsidR="009A3695" w:rsidRPr="004F5CCA" w:rsidRDefault="009A3695" w:rsidP="004F5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CCA" w:rsidRDefault="00E21ED1" w:rsidP="004F5C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4F5CCA" w:rsidRPr="004F5CCA">
        <w:rPr>
          <w:sz w:val="28"/>
          <w:szCs w:val="28"/>
        </w:rPr>
        <w:t>. ДОПОЛНИТЕЛЬНЫЕ УСЛОВИЯ</w:t>
      </w:r>
    </w:p>
    <w:p w:rsidR="004F5CCA" w:rsidRPr="004F5CCA" w:rsidRDefault="00E21ED1" w:rsidP="008920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1377">
        <w:rPr>
          <w:sz w:val="28"/>
          <w:szCs w:val="28"/>
        </w:rPr>
        <w:t xml:space="preserve">.1. </w:t>
      </w:r>
      <w:r w:rsidR="004F5CCA" w:rsidRPr="004F5CCA">
        <w:rPr>
          <w:sz w:val="28"/>
          <w:szCs w:val="28"/>
        </w:rPr>
        <w:t>Все споры и разногласия, возникающие между Сторонами по настоящему Соглашению, в связи</w:t>
      </w:r>
      <w:r w:rsidR="00F91377">
        <w:rPr>
          <w:sz w:val="28"/>
          <w:szCs w:val="28"/>
        </w:rPr>
        <w:t xml:space="preserve"> с ним или вытекающие из него –</w:t>
      </w:r>
      <w:r w:rsidR="004F5CCA" w:rsidRPr="004F5CCA">
        <w:rPr>
          <w:sz w:val="28"/>
          <w:szCs w:val="28"/>
        </w:rPr>
        <w:t xml:space="preserve"> разрешаются путем обязательных переговоров между Сторонами.</w:t>
      </w:r>
    </w:p>
    <w:p w:rsidR="004F5CCA" w:rsidRDefault="00E21ED1" w:rsidP="008920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1377">
        <w:rPr>
          <w:sz w:val="28"/>
          <w:szCs w:val="28"/>
        </w:rPr>
        <w:t xml:space="preserve">.2. </w:t>
      </w:r>
      <w:r w:rsidR="004F5CCA" w:rsidRPr="004F5CCA">
        <w:rPr>
          <w:sz w:val="28"/>
          <w:szCs w:val="28"/>
        </w:rPr>
        <w:t>В случае невозможности разрешения таких споров и р</w:t>
      </w:r>
      <w:r w:rsidR="00F91377">
        <w:rPr>
          <w:sz w:val="28"/>
          <w:szCs w:val="28"/>
        </w:rPr>
        <w:t xml:space="preserve">азногласий путем переговоров данные споры и разногласия подлежат разрешению </w:t>
      </w:r>
      <w:r w:rsidR="004F5CCA" w:rsidRPr="004F5CCA">
        <w:rPr>
          <w:sz w:val="28"/>
          <w:szCs w:val="28"/>
        </w:rPr>
        <w:t>в Арбитражном суде по заявлению заинтересованной в этом Стороны.</w:t>
      </w:r>
    </w:p>
    <w:p w:rsidR="009A3695" w:rsidRPr="004F5CCA" w:rsidRDefault="009A3695" w:rsidP="004F5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CCA" w:rsidRDefault="00E21ED1" w:rsidP="004F5C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4F5CCA" w:rsidRPr="004F5CCA">
        <w:rPr>
          <w:sz w:val="28"/>
          <w:szCs w:val="28"/>
        </w:rPr>
        <w:t>. ЗАКЛЮЧИТЕЛЬНЫЕ ПОЛОЖЕНИЯ</w:t>
      </w:r>
    </w:p>
    <w:p w:rsidR="004F5CCA" w:rsidRPr="004F5CCA" w:rsidRDefault="00E21ED1" w:rsidP="008920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1377">
        <w:rPr>
          <w:sz w:val="28"/>
          <w:szCs w:val="28"/>
        </w:rPr>
        <w:t xml:space="preserve">.1. Настоящее Соглашение составлено в двух </w:t>
      </w:r>
      <w:r w:rsidR="004F5CCA" w:rsidRPr="004F5CCA">
        <w:rPr>
          <w:sz w:val="28"/>
          <w:szCs w:val="28"/>
        </w:rPr>
        <w:t>ид</w:t>
      </w:r>
      <w:r w:rsidR="00F91377">
        <w:rPr>
          <w:sz w:val="28"/>
          <w:szCs w:val="28"/>
        </w:rPr>
        <w:t xml:space="preserve">ентичных </w:t>
      </w:r>
      <w:r w:rsidR="004F5CCA" w:rsidRPr="004F5CCA">
        <w:rPr>
          <w:sz w:val="28"/>
          <w:szCs w:val="28"/>
        </w:rPr>
        <w:t>экземплярах, имеющих одинаковую юридическую силу, по одному для каждой из Сторон.</w:t>
      </w:r>
    </w:p>
    <w:p w:rsidR="00B33034" w:rsidRDefault="00E21ED1" w:rsidP="008920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1377">
        <w:rPr>
          <w:sz w:val="28"/>
          <w:szCs w:val="28"/>
        </w:rPr>
        <w:t xml:space="preserve">.2. </w:t>
      </w:r>
      <w:r w:rsidR="004F5CCA" w:rsidRPr="004F5CCA">
        <w:rPr>
          <w:sz w:val="28"/>
          <w:szCs w:val="28"/>
        </w:rPr>
        <w:t xml:space="preserve">Все изменения и дополнения к настоящему Соглашению оформляются </w:t>
      </w:r>
      <w:r w:rsidR="008920BD">
        <w:rPr>
          <w:sz w:val="28"/>
          <w:szCs w:val="28"/>
        </w:rPr>
        <w:t>дополнительными соглашениями, которые</w:t>
      </w:r>
      <w:r w:rsidR="008920BD" w:rsidRPr="00B33034">
        <w:rPr>
          <w:sz w:val="28"/>
          <w:szCs w:val="28"/>
        </w:rPr>
        <w:t xml:space="preserve"> </w:t>
      </w:r>
      <w:r w:rsidR="00B33034" w:rsidRPr="00B33034">
        <w:rPr>
          <w:sz w:val="28"/>
          <w:szCs w:val="28"/>
        </w:rPr>
        <w:t>должны быть заверены подписями уполномоченных представителей Сторон и являются неотъемлемой частью настоящего Соглашения.</w:t>
      </w:r>
    </w:p>
    <w:p w:rsidR="000E3038" w:rsidRPr="00B33034" w:rsidRDefault="000E3038" w:rsidP="00B33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8BE" w:rsidRDefault="001949BC" w:rsidP="00F91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21ED1">
        <w:rPr>
          <w:sz w:val="28"/>
          <w:szCs w:val="28"/>
        </w:rPr>
        <w:t>0</w:t>
      </w:r>
      <w:r w:rsidR="00B33034" w:rsidRPr="00B33034">
        <w:rPr>
          <w:sz w:val="28"/>
          <w:szCs w:val="28"/>
        </w:rPr>
        <w:t>. ЮРИДИЧ</w:t>
      </w:r>
      <w:r w:rsidR="00F91377">
        <w:rPr>
          <w:sz w:val="28"/>
          <w:szCs w:val="28"/>
        </w:rPr>
        <w:t>ЕСКИЕ АДРЕСА И РЕКВИЗИТЫ СТОРОН</w:t>
      </w:r>
    </w:p>
    <w:p w:rsidR="00824C0D" w:rsidRDefault="00824C0D" w:rsidP="00F91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4C0D" w:rsidRDefault="00824C0D" w:rsidP="007F1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824C0D" w:rsidSect="0089676E">
          <w:headerReference w:type="default" r:id="rId9"/>
          <w:type w:val="continuous"/>
          <w:pgSz w:w="11909" w:h="16834"/>
          <w:pgMar w:top="1134" w:right="850" w:bottom="993" w:left="1701" w:header="720" w:footer="720" w:gutter="0"/>
          <w:cols w:space="720"/>
          <w:noEndnote/>
          <w:titlePg/>
          <w:docGrid w:linePitch="326"/>
        </w:sectPr>
      </w:pPr>
    </w:p>
    <w:p w:rsidR="007F1CBD" w:rsidRDefault="007F1CBD" w:rsidP="007F1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РАЙОН</w:t>
      </w:r>
    </w:p>
    <w:p w:rsidR="00824C0D" w:rsidRDefault="00824C0D" w:rsidP="007F1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</w:t>
      </w:r>
    </w:p>
    <w:p w:rsidR="00824C0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ОГРН 1054610018792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ИНН 4609003750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КПП 460901001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40204810300000000700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БИК 043807001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по Курской области 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 ЦБ РФ по ЦФО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(Отделение Курск)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03443011870</w:t>
      </w:r>
    </w:p>
    <w:p w:rsidR="00824C0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A42AF8">
        <w:rPr>
          <w:sz w:val="28"/>
          <w:szCs w:val="28"/>
        </w:rPr>
        <w:t xml:space="preserve">307620, </w:t>
      </w:r>
      <w:r>
        <w:rPr>
          <w:sz w:val="28"/>
          <w:szCs w:val="28"/>
        </w:rPr>
        <w:t>Курская обл</w:t>
      </w:r>
      <w:r w:rsidR="00A42AF8">
        <w:rPr>
          <w:sz w:val="28"/>
          <w:szCs w:val="28"/>
        </w:rPr>
        <w:t>асть</w:t>
      </w:r>
      <w:r>
        <w:rPr>
          <w:sz w:val="28"/>
          <w:szCs w:val="28"/>
        </w:rPr>
        <w:t>,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>,</w:t>
      </w:r>
      <w:r w:rsidR="00824C0D">
        <w:rPr>
          <w:sz w:val="28"/>
          <w:szCs w:val="28"/>
        </w:rPr>
        <w:t xml:space="preserve"> </w:t>
      </w:r>
      <w:r>
        <w:rPr>
          <w:sz w:val="28"/>
          <w:szCs w:val="28"/>
        </w:rPr>
        <w:t>ул. Ленина, д.19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 8 (471 56) 2-12-55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9953E9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F1CB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F1CBD">
        <w:rPr>
          <w:sz w:val="28"/>
          <w:szCs w:val="28"/>
        </w:rPr>
        <w:t xml:space="preserve"> Конышевского района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9953E9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7F1C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Л.Н.Теплакова</w:t>
      </w:r>
      <w:proofErr w:type="spellEnd"/>
    </w:p>
    <w:p w:rsidR="00824C0D" w:rsidRDefault="00824C0D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4C0D" w:rsidRDefault="00824C0D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4C0D" w:rsidRDefault="00824C0D" w:rsidP="00824C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ПОСЕЛЕНИЕ</w:t>
      </w:r>
    </w:p>
    <w:p w:rsidR="00824C0D" w:rsidRDefault="00824C0D" w:rsidP="007F1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3F1" w:rsidRPr="00A42AF8" w:rsidRDefault="00824C0D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2AF8">
        <w:rPr>
          <w:sz w:val="28"/>
          <w:szCs w:val="28"/>
        </w:rPr>
        <w:t>Администрация</w:t>
      </w:r>
    </w:p>
    <w:p w:rsidR="00824C0D" w:rsidRPr="00A42AF8" w:rsidRDefault="00930E14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Беляевс</w:t>
      </w:r>
      <w:r w:rsidR="00824C0D" w:rsidRPr="00A42AF8">
        <w:rPr>
          <w:sz w:val="28"/>
          <w:szCs w:val="28"/>
        </w:rPr>
        <w:t>кого сельсовета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Конышевского района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Курской области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ОГРН 1024600647</w:t>
      </w:r>
      <w:r w:rsidR="00CF5D5B">
        <w:rPr>
          <w:sz w:val="28"/>
          <w:szCs w:val="28"/>
        </w:rPr>
        <w:t>0</w:t>
      </w:r>
      <w:r w:rsidR="00930E14">
        <w:rPr>
          <w:sz w:val="28"/>
          <w:szCs w:val="28"/>
        </w:rPr>
        <w:t>37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ИНН 4609000</w:t>
      </w:r>
      <w:r w:rsidR="006402CC">
        <w:rPr>
          <w:sz w:val="28"/>
          <w:szCs w:val="28"/>
        </w:rPr>
        <w:t>389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КПП 460901001</w:t>
      </w:r>
    </w:p>
    <w:p w:rsidR="00824C0D" w:rsidRPr="00A42AF8" w:rsidRDefault="00824C0D" w:rsidP="00824C0D">
      <w:pPr>
        <w:rPr>
          <w:sz w:val="28"/>
          <w:szCs w:val="28"/>
        </w:rPr>
      </w:pPr>
      <w:proofErr w:type="gramStart"/>
      <w:r w:rsidRPr="00A42AF8">
        <w:rPr>
          <w:sz w:val="28"/>
          <w:szCs w:val="28"/>
        </w:rPr>
        <w:t>Р</w:t>
      </w:r>
      <w:proofErr w:type="gramEnd"/>
      <w:r w:rsidRPr="00A42AF8">
        <w:rPr>
          <w:sz w:val="28"/>
          <w:szCs w:val="28"/>
        </w:rPr>
        <w:t>/</w:t>
      </w:r>
      <w:proofErr w:type="spellStart"/>
      <w:r w:rsidRPr="00A42AF8">
        <w:rPr>
          <w:sz w:val="28"/>
          <w:szCs w:val="28"/>
        </w:rPr>
        <w:t>сч</w:t>
      </w:r>
      <w:proofErr w:type="spellEnd"/>
      <w:r w:rsidRPr="00A42AF8">
        <w:rPr>
          <w:sz w:val="28"/>
          <w:szCs w:val="28"/>
        </w:rPr>
        <w:t xml:space="preserve"> 40204810</w:t>
      </w:r>
      <w:r w:rsidR="006402CC">
        <w:rPr>
          <w:sz w:val="28"/>
          <w:szCs w:val="28"/>
        </w:rPr>
        <w:t>8</w:t>
      </w:r>
      <w:r w:rsidRPr="00A42AF8">
        <w:rPr>
          <w:sz w:val="28"/>
          <w:szCs w:val="28"/>
        </w:rPr>
        <w:t>000000006</w:t>
      </w:r>
      <w:r w:rsidR="00CF5D5B">
        <w:rPr>
          <w:sz w:val="28"/>
          <w:szCs w:val="28"/>
        </w:rPr>
        <w:t>8</w:t>
      </w:r>
      <w:r w:rsidR="006402CC">
        <w:rPr>
          <w:sz w:val="28"/>
          <w:szCs w:val="28"/>
        </w:rPr>
        <w:t>2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БИК 043807001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Отделение Курск</w:t>
      </w:r>
      <w:r w:rsidR="00A42AF8" w:rsidRPr="00A42AF8">
        <w:rPr>
          <w:sz w:val="28"/>
          <w:szCs w:val="28"/>
        </w:rPr>
        <w:t>, г</w:t>
      </w:r>
      <w:proofErr w:type="gramStart"/>
      <w:r w:rsidR="00A42AF8" w:rsidRPr="00A42AF8">
        <w:rPr>
          <w:sz w:val="28"/>
          <w:szCs w:val="28"/>
        </w:rPr>
        <w:t>.К</w:t>
      </w:r>
      <w:proofErr w:type="gramEnd"/>
      <w:r w:rsidR="00A42AF8" w:rsidRPr="00A42AF8">
        <w:rPr>
          <w:sz w:val="28"/>
          <w:szCs w:val="28"/>
        </w:rPr>
        <w:t>урск</w:t>
      </w:r>
    </w:p>
    <w:p w:rsidR="00A42AF8" w:rsidRPr="00A42AF8" w:rsidRDefault="00824C0D" w:rsidP="00A42AF8">
      <w:pPr>
        <w:rPr>
          <w:sz w:val="28"/>
          <w:szCs w:val="28"/>
        </w:rPr>
      </w:pPr>
      <w:proofErr w:type="gramStart"/>
      <w:r w:rsidRPr="00A42AF8">
        <w:rPr>
          <w:sz w:val="28"/>
          <w:szCs w:val="28"/>
        </w:rPr>
        <w:t>л</w:t>
      </w:r>
      <w:proofErr w:type="gramEnd"/>
      <w:r w:rsidRPr="00A42AF8">
        <w:rPr>
          <w:sz w:val="28"/>
          <w:szCs w:val="28"/>
        </w:rPr>
        <w:t xml:space="preserve">/с </w:t>
      </w:r>
      <w:r w:rsidR="00A42AF8" w:rsidRPr="00A42AF8">
        <w:rPr>
          <w:sz w:val="28"/>
          <w:szCs w:val="28"/>
        </w:rPr>
        <w:t>03443011</w:t>
      </w:r>
      <w:r w:rsidR="00CF5D5B">
        <w:rPr>
          <w:sz w:val="28"/>
          <w:szCs w:val="28"/>
        </w:rPr>
        <w:t>5</w:t>
      </w:r>
      <w:r w:rsidR="006402CC">
        <w:rPr>
          <w:sz w:val="28"/>
          <w:szCs w:val="28"/>
        </w:rPr>
        <w:t>2</w:t>
      </w:r>
      <w:r w:rsidR="00A42AF8" w:rsidRPr="00A42AF8">
        <w:rPr>
          <w:sz w:val="28"/>
          <w:szCs w:val="28"/>
        </w:rPr>
        <w:t>0</w:t>
      </w:r>
    </w:p>
    <w:p w:rsidR="00824C0D" w:rsidRPr="00A42AF8" w:rsidRDefault="00824C0D" w:rsidP="00A42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 xml:space="preserve">Адрес: </w:t>
      </w:r>
      <w:r w:rsidR="00A42AF8" w:rsidRPr="00A42AF8">
        <w:rPr>
          <w:sz w:val="28"/>
          <w:szCs w:val="28"/>
        </w:rPr>
        <w:t>3076</w:t>
      </w:r>
      <w:r w:rsidR="006402CC">
        <w:rPr>
          <w:sz w:val="28"/>
          <w:szCs w:val="28"/>
        </w:rPr>
        <w:t>31</w:t>
      </w:r>
      <w:r w:rsidR="00A42AF8" w:rsidRPr="00A42AF8">
        <w:rPr>
          <w:sz w:val="28"/>
          <w:szCs w:val="28"/>
        </w:rPr>
        <w:t xml:space="preserve">, Курская область, Конышевский район, с. </w:t>
      </w:r>
      <w:r w:rsidR="006402CC">
        <w:rPr>
          <w:sz w:val="28"/>
          <w:szCs w:val="28"/>
        </w:rPr>
        <w:t>Беляево</w:t>
      </w:r>
      <w:r w:rsidR="00A42AF8" w:rsidRPr="00A42AF8">
        <w:rPr>
          <w:sz w:val="28"/>
          <w:szCs w:val="28"/>
        </w:rPr>
        <w:t xml:space="preserve"> 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 xml:space="preserve">Тел. 8 (471 56) </w:t>
      </w:r>
      <w:r w:rsidR="00A22F8D">
        <w:rPr>
          <w:sz w:val="28"/>
          <w:szCs w:val="28"/>
        </w:rPr>
        <w:t>3</w:t>
      </w:r>
      <w:r w:rsidR="006402CC">
        <w:rPr>
          <w:sz w:val="28"/>
          <w:szCs w:val="28"/>
        </w:rPr>
        <w:t>7</w:t>
      </w:r>
      <w:r w:rsidR="00A22F8D">
        <w:rPr>
          <w:sz w:val="28"/>
          <w:szCs w:val="28"/>
        </w:rPr>
        <w:t>-</w:t>
      </w:r>
      <w:r w:rsidR="00CF5D5B">
        <w:rPr>
          <w:sz w:val="28"/>
          <w:szCs w:val="28"/>
        </w:rPr>
        <w:t>2</w:t>
      </w:r>
      <w:r w:rsidR="00A22F8D">
        <w:rPr>
          <w:sz w:val="28"/>
          <w:szCs w:val="28"/>
        </w:rPr>
        <w:t>-</w:t>
      </w:r>
      <w:r w:rsidR="006402CC">
        <w:rPr>
          <w:sz w:val="28"/>
          <w:szCs w:val="28"/>
        </w:rPr>
        <w:t>38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30D" w:rsidRDefault="006863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01E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02CC">
        <w:rPr>
          <w:sz w:val="28"/>
          <w:szCs w:val="28"/>
        </w:rPr>
        <w:t>Беляев</w:t>
      </w:r>
      <w:r w:rsidR="0081101E">
        <w:rPr>
          <w:sz w:val="28"/>
          <w:szCs w:val="28"/>
        </w:rPr>
        <w:t>ского сельсовета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C0D" w:rsidRDefault="00CF5D5B" w:rsidP="001652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824C0D">
        <w:rPr>
          <w:sz w:val="28"/>
          <w:szCs w:val="28"/>
        </w:rPr>
        <w:t xml:space="preserve"> </w:t>
      </w:r>
      <w:r w:rsidR="009953E9">
        <w:rPr>
          <w:sz w:val="28"/>
          <w:szCs w:val="28"/>
        </w:rPr>
        <w:t>В.В.Сорокин</w:t>
      </w:r>
    </w:p>
    <w:sectPr w:rsidR="00824C0D" w:rsidSect="00824C0D">
      <w:type w:val="continuous"/>
      <w:pgSz w:w="11909" w:h="16834"/>
      <w:pgMar w:top="1134" w:right="850" w:bottom="993" w:left="1701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0A" w:rsidRDefault="00EE1D0A" w:rsidP="0089676E">
      <w:r>
        <w:separator/>
      </w:r>
    </w:p>
  </w:endnote>
  <w:endnote w:type="continuationSeparator" w:id="0">
    <w:p w:rsidR="00EE1D0A" w:rsidRDefault="00EE1D0A" w:rsidP="0089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0A" w:rsidRDefault="00EE1D0A" w:rsidP="0089676E">
      <w:r>
        <w:separator/>
      </w:r>
    </w:p>
  </w:footnote>
  <w:footnote w:type="continuationSeparator" w:id="0">
    <w:p w:rsidR="00EE1D0A" w:rsidRDefault="00EE1D0A" w:rsidP="0089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266"/>
      <w:docPartObj>
        <w:docPartGallery w:val="Page Numbers (Top of Page)"/>
        <w:docPartUnique/>
      </w:docPartObj>
    </w:sdtPr>
    <w:sdtEndPr/>
    <w:sdtContent>
      <w:p w:rsidR="008B48BF" w:rsidRDefault="00EE1D0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5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676E" w:rsidRDefault="008967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6D2B"/>
    <w:multiLevelType w:val="hybridMultilevel"/>
    <w:tmpl w:val="1CC2A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274E25"/>
    <w:multiLevelType w:val="hybridMultilevel"/>
    <w:tmpl w:val="B5785EF2"/>
    <w:lvl w:ilvl="0" w:tplc="2F6A4F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FAF"/>
    <w:rsid w:val="0004439A"/>
    <w:rsid w:val="00047FAF"/>
    <w:rsid w:val="000737A7"/>
    <w:rsid w:val="00095F91"/>
    <w:rsid w:val="000A376E"/>
    <w:rsid w:val="000B4404"/>
    <w:rsid w:val="000C18C3"/>
    <w:rsid w:val="000C22AB"/>
    <w:rsid w:val="000D5128"/>
    <w:rsid w:val="000D67DF"/>
    <w:rsid w:val="000E3038"/>
    <w:rsid w:val="000E7952"/>
    <w:rsid w:val="000E7F2A"/>
    <w:rsid w:val="000F458C"/>
    <w:rsid w:val="00117583"/>
    <w:rsid w:val="0012199F"/>
    <w:rsid w:val="0012527E"/>
    <w:rsid w:val="0016525C"/>
    <w:rsid w:val="00185EB2"/>
    <w:rsid w:val="001949BC"/>
    <w:rsid w:val="001E34DA"/>
    <w:rsid w:val="001F56C4"/>
    <w:rsid w:val="0020153C"/>
    <w:rsid w:val="00205E21"/>
    <w:rsid w:val="002117E5"/>
    <w:rsid w:val="002A4E21"/>
    <w:rsid w:val="002B3579"/>
    <w:rsid w:val="002D0BAD"/>
    <w:rsid w:val="002F5492"/>
    <w:rsid w:val="00327D0E"/>
    <w:rsid w:val="003916F8"/>
    <w:rsid w:val="003C09C0"/>
    <w:rsid w:val="003E4C0B"/>
    <w:rsid w:val="003F755C"/>
    <w:rsid w:val="004052CE"/>
    <w:rsid w:val="00442A8B"/>
    <w:rsid w:val="00444C19"/>
    <w:rsid w:val="0046392A"/>
    <w:rsid w:val="0047362A"/>
    <w:rsid w:val="004A687E"/>
    <w:rsid w:val="004E4B86"/>
    <w:rsid w:val="004E5E59"/>
    <w:rsid w:val="004F5CCA"/>
    <w:rsid w:val="00530B17"/>
    <w:rsid w:val="005548BE"/>
    <w:rsid w:val="005763B1"/>
    <w:rsid w:val="005B1B03"/>
    <w:rsid w:val="005D189D"/>
    <w:rsid w:val="005E656E"/>
    <w:rsid w:val="00625C1F"/>
    <w:rsid w:val="006402CC"/>
    <w:rsid w:val="006425C3"/>
    <w:rsid w:val="0066546B"/>
    <w:rsid w:val="0068630D"/>
    <w:rsid w:val="006D2E53"/>
    <w:rsid w:val="006D6E81"/>
    <w:rsid w:val="006E57C8"/>
    <w:rsid w:val="006F12E9"/>
    <w:rsid w:val="007111E1"/>
    <w:rsid w:val="00716D5C"/>
    <w:rsid w:val="007300F4"/>
    <w:rsid w:val="00754D2E"/>
    <w:rsid w:val="0076310D"/>
    <w:rsid w:val="00793F3B"/>
    <w:rsid w:val="007979A6"/>
    <w:rsid w:val="007F1CBD"/>
    <w:rsid w:val="007F42E0"/>
    <w:rsid w:val="0081101E"/>
    <w:rsid w:val="00824C0D"/>
    <w:rsid w:val="008920BD"/>
    <w:rsid w:val="0089676E"/>
    <w:rsid w:val="008A77AC"/>
    <w:rsid w:val="008B48BF"/>
    <w:rsid w:val="0090743D"/>
    <w:rsid w:val="009241B9"/>
    <w:rsid w:val="00930E14"/>
    <w:rsid w:val="00933371"/>
    <w:rsid w:val="009661C6"/>
    <w:rsid w:val="00986B60"/>
    <w:rsid w:val="009953E9"/>
    <w:rsid w:val="009A0120"/>
    <w:rsid w:val="009A14BE"/>
    <w:rsid w:val="009A3695"/>
    <w:rsid w:val="009F2082"/>
    <w:rsid w:val="00A057F5"/>
    <w:rsid w:val="00A06570"/>
    <w:rsid w:val="00A149B2"/>
    <w:rsid w:val="00A22F8D"/>
    <w:rsid w:val="00A42AF8"/>
    <w:rsid w:val="00A75878"/>
    <w:rsid w:val="00A84187"/>
    <w:rsid w:val="00AA0BCF"/>
    <w:rsid w:val="00AA7913"/>
    <w:rsid w:val="00AB21BB"/>
    <w:rsid w:val="00AB3969"/>
    <w:rsid w:val="00AB7DF4"/>
    <w:rsid w:val="00AC0BC4"/>
    <w:rsid w:val="00AC40E0"/>
    <w:rsid w:val="00AD2660"/>
    <w:rsid w:val="00AE5A74"/>
    <w:rsid w:val="00B33034"/>
    <w:rsid w:val="00B4724A"/>
    <w:rsid w:val="00B62E6F"/>
    <w:rsid w:val="00B62E89"/>
    <w:rsid w:val="00BC183C"/>
    <w:rsid w:val="00BD5168"/>
    <w:rsid w:val="00BE02FF"/>
    <w:rsid w:val="00C05667"/>
    <w:rsid w:val="00C322AF"/>
    <w:rsid w:val="00C62AC4"/>
    <w:rsid w:val="00CD2DD8"/>
    <w:rsid w:val="00CE166C"/>
    <w:rsid w:val="00CF068F"/>
    <w:rsid w:val="00CF5D5B"/>
    <w:rsid w:val="00D03DBB"/>
    <w:rsid w:val="00D14498"/>
    <w:rsid w:val="00D40EFE"/>
    <w:rsid w:val="00D427E8"/>
    <w:rsid w:val="00D831BF"/>
    <w:rsid w:val="00D9152D"/>
    <w:rsid w:val="00DD53F1"/>
    <w:rsid w:val="00DE49A9"/>
    <w:rsid w:val="00DF1A56"/>
    <w:rsid w:val="00E047A0"/>
    <w:rsid w:val="00E14EB1"/>
    <w:rsid w:val="00E21ED1"/>
    <w:rsid w:val="00E94127"/>
    <w:rsid w:val="00E960A4"/>
    <w:rsid w:val="00EB44D6"/>
    <w:rsid w:val="00EC3EB8"/>
    <w:rsid w:val="00ED51C6"/>
    <w:rsid w:val="00EE1D0A"/>
    <w:rsid w:val="00F01E61"/>
    <w:rsid w:val="00F712F5"/>
    <w:rsid w:val="00F91377"/>
    <w:rsid w:val="00F93277"/>
    <w:rsid w:val="00FE14BD"/>
    <w:rsid w:val="00FE2461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D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67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76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67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67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8C05-84CD-4BD1-9CC4-53AF604B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home</Company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Смирнов Алексей Александрович</dc:creator>
  <cp:keywords/>
  <dc:description/>
  <cp:lastModifiedBy>Гость</cp:lastModifiedBy>
  <cp:revision>79</cp:revision>
  <cp:lastPrinted>2016-12-02T06:22:00Z</cp:lastPrinted>
  <dcterms:created xsi:type="dcterms:W3CDTF">2014-08-07T07:51:00Z</dcterms:created>
  <dcterms:modified xsi:type="dcterms:W3CDTF">2020-04-22T08:07:00Z</dcterms:modified>
</cp:coreProperties>
</file>