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FB" w:rsidRDefault="005D75FB" w:rsidP="005D75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</w:t>
      </w:r>
    </w:p>
    <w:p w:rsidR="005D75FB" w:rsidRDefault="005D75FB" w:rsidP="005D75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БЕЛЯЕВСКОГО СЕЛЬСОВЕТА КОНЫШЕВСКОГО РАЙОНА</w:t>
      </w:r>
    </w:p>
    <w:p w:rsidR="005D75FB" w:rsidRDefault="005D75FB" w:rsidP="005D75FB">
      <w:pPr>
        <w:jc w:val="center"/>
      </w:pPr>
      <w:r>
        <w:rPr>
          <w:b/>
          <w:sz w:val="26"/>
          <w:szCs w:val="26"/>
        </w:rPr>
        <w:t>КУРСКОЙ ОБЛАСТИ</w:t>
      </w:r>
    </w:p>
    <w:p w:rsidR="005D75FB" w:rsidRDefault="005D75FB" w:rsidP="005D75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D75FB" w:rsidRDefault="005D75FB" w:rsidP="005D75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D75FB" w:rsidRDefault="005D75FB" w:rsidP="005D75FB">
      <w:pPr>
        <w:rPr>
          <w:sz w:val="32"/>
          <w:szCs w:val="32"/>
        </w:rPr>
      </w:pPr>
    </w:p>
    <w:p w:rsidR="00E62E66" w:rsidRDefault="00E62E66" w:rsidP="00E62E66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E62E66" w:rsidRDefault="00E62E66" w:rsidP="00E62E66">
      <w:pPr>
        <w:jc w:val="center"/>
        <w:rPr>
          <w:sz w:val="32"/>
          <w:szCs w:val="32"/>
        </w:rPr>
      </w:pPr>
    </w:p>
    <w:p w:rsidR="005D75FB" w:rsidRDefault="005D75FB" w:rsidP="005D75FB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Собрания депутатов Беляевского сельсовета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 Курской области № 6 от 22.09.2015г. «О налоге на имущество физических лиц»</w:t>
      </w:r>
    </w:p>
    <w:p w:rsidR="005D75FB" w:rsidRDefault="005D75FB" w:rsidP="005D75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D75FB" w:rsidRDefault="005D75FB" w:rsidP="005D75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решения Собрания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№ 6 от 22.09.2015г. «О налоге на имущество физических лиц» в соответствие с Федеральным законом от 29 сентября  2019 года №321-ФЗ «О внесении изменений в часть вторую Налогового кодекса Российской Федерации», Собрание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РЕШИЛО:</w:t>
      </w:r>
      <w:proofErr w:type="gramEnd"/>
    </w:p>
    <w:p w:rsidR="005D75FB" w:rsidRDefault="005D75FB" w:rsidP="005D75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 xml:space="preserve">В абзаце 6 подпункта 1 пункта 2  слово «,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>» и слово «, дачного» исключить.</w:t>
      </w:r>
    </w:p>
    <w:p w:rsidR="005D75FB" w:rsidRDefault="005D75FB" w:rsidP="005D75F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5D75FB" w:rsidRPr="005D75FB" w:rsidRDefault="005D75FB" w:rsidP="005D75FB">
      <w:pPr>
        <w:autoSpaceDE w:val="0"/>
        <w:autoSpaceDN w:val="0"/>
        <w:adjustRightInd w:val="0"/>
        <w:ind w:left="142" w:firstLine="566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Настоящее Решение  вступает в силу по истечении одного месяца со дня его</w:t>
      </w:r>
      <w:r>
        <w:rPr>
          <w:rStyle w:val="apple-converted-space"/>
          <w:sz w:val="28"/>
          <w:szCs w:val="28"/>
          <w:shd w:val="clear" w:color="auto" w:fill="FFFFFF"/>
        </w:rPr>
        <w:t> официального опубликования.</w:t>
      </w:r>
      <w:r w:rsidRPr="005D75FB">
        <w:rPr>
          <w:color w:val="FFFFFF" w:themeColor="background1"/>
          <w:sz w:val="28"/>
          <w:szCs w:val="28"/>
        </w:rPr>
        <w:t xml:space="preserve">  </w:t>
      </w:r>
    </w:p>
    <w:p w:rsidR="005D75FB" w:rsidRDefault="005D75FB" w:rsidP="005D75FB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75FB" w:rsidRDefault="005D75FB" w:rsidP="005D75FB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5D75FB" w:rsidRDefault="005D75FB" w:rsidP="005D75FB">
      <w:pPr>
        <w:rPr>
          <w:sz w:val="28"/>
          <w:szCs w:val="28"/>
        </w:rPr>
      </w:pPr>
      <w:r>
        <w:rPr>
          <w:sz w:val="28"/>
          <w:szCs w:val="28"/>
        </w:rPr>
        <w:t>Беляевского сельсовета                                                                   Г.Н.Чертова</w:t>
      </w:r>
    </w:p>
    <w:p w:rsidR="005D75FB" w:rsidRDefault="005D75FB" w:rsidP="005D75FB">
      <w:pPr>
        <w:rPr>
          <w:sz w:val="28"/>
          <w:szCs w:val="28"/>
        </w:rPr>
      </w:pPr>
    </w:p>
    <w:p w:rsidR="005D75FB" w:rsidRDefault="005D75FB" w:rsidP="005D75FB">
      <w:pPr>
        <w:rPr>
          <w:sz w:val="28"/>
          <w:szCs w:val="28"/>
        </w:rPr>
      </w:pPr>
      <w:r>
        <w:rPr>
          <w:sz w:val="28"/>
          <w:szCs w:val="28"/>
        </w:rPr>
        <w:t>Глава Беляевского сельсовета</w:t>
      </w:r>
    </w:p>
    <w:p w:rsidR="005D75FB" w:rsidRDefault="005D75FB" w:rsidP="005D75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В.В.Сорокин     </w:t>
      </w:r>
    </w:p>
    <w:p w:rsidR="005D75FB" w:rsidRDefault="005D75FB" w:rsidP="005D75FB">
      <w:r>
        <w:rPr>
          <w:sz w:val="28"/>
          <w:szCs w:val="28"/>
        </w:rPr>
        <w:t xml:space="preserve">    </w:t>
      </w:r>
    </w:p>
    <w:p w:rsidR="005D75FB" w:rsidRDefault="005D75FB" w:rsidP="005D75FB"/>
    <w:p w:rsidR="005D75FB" w:rsidRDefault="005D75FB" w:rsidP="005D75FB"/>
    <w:p w:rsidR="005D75FB" w:rsidRDefault="005D75FB" w:rsidP="005D75FB"/>
    <w:p w:rsidR="005D75FB" w:rsidRDefault="005D75FB" w:rsidP="005D75FB"/>
    <w:p w:rsidR="005D75FB" w:rsidRDefault="005D75FB" w:rsidP="005D75FB"/>
    <w:p w:rsidR="00841AB2" w:rsidRDefault="00841AB2"/>
    <w:sectPr w:rsidR="00841AB2" w:rsidSect="008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75FB"/>
    <w:rsid w:val="00002CE0"/>
    <w:rsid w:val="004623C5"/>
    <w:rsid w:val="005D75FB"/>
    <w:rsid w:val="00841AB2"/>
    <w:rsid w:val="00A63D9D"/>
    <w:rsid w:val="00E6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5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7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dcterms:created xsi:type="dcterms:W3CDTF">2019-11-26T11:15:00Z</dcterms:created>
  <dcterms:modified xsi:type="dcterms:W3CDTF">2019-12-12T16:26:00Z</dcterms:modified>
</cp:coreProperties>
</file>