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37" w:rsidRDefault="00426937" w:rsidP="00426937">
      <w:pPr>
        <w:spacing w:before="120" w:after="0" w:line="240" w:lineRule="auto"/>
        <w:ind w:left="5103"/>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УТВЕРЖДЕН </w:t>
      </w:r>
    </w:p>
    <w:p w:rsidR="00426937" w:rsidRDefault="00426937" w:rsidP="00426937">
      <w:pPr>
        <w:spacing w:before="120" w:after="0" w:line="240" w:lineRule="auto"/>
        <w:ind w:left="5103"/>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Постановлением Администрации </w:t>
      </w:r>
    </w:p>
    <w:p w:rsidR="00426937" w:rsidRDefault="00426937" w:rsidP="00426937">
      <w:pPr>
        <w:spacing w:before="120" w:after="0" w:line="240" w:lineRule="auto"/>
        <w:ind w:left="5103"/>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Беляевского сельсовета </w:t>
      </w:r>
    </w:p>
    <w:p w:rsidR="00426937" w:rsidRDefault="00426937" w:rsidP="00426937">
      <w:pPr>
        <w:spacing w:before="120" w:after="0" w:line="240" w:lineRule="auto"/>
        <w:ind w:left="5103"/>
        <w:jc w:val="center"/>
        <w:rPr>
          <w:rFonts w:ascii="Times New Roman" w:hAnsi="Times New Roman" w:cs="Times New Roman"/>
          <w:color w:val="000000"/>
          <w:kern w:val="0"/>
          <w:sz w:val="28"/>
          <w:szCs w:val="28"/>
        </w:rPr>
      </w:pPr>
      <w:proofErr w:type="spellStart"/>
      <w:r>
        <w:rPr>
          <w:rFonts w:ascii="Times New Roman" w:hAnsi="Times New Roman" w:cs="Times New Roman"/>
          <w:color w:val="000000"/>
          <w:kern w:val="0"/>
          <w:sz w:val="28"/>
          <w:szCs w:val="28"/>
        </w:rPr>
        <w:t>Конышевского</w:t>
      </w:r>
      <w:proofErr w:type="spellEnd"/>
      <w:r>
        <w:rPr>
          <w:rFonts w:ascii="Times New Roman" w:hAnsi="Times New Roman" w:cs="Times New Roman"/>
          <w:color w:val="000000"/>
          <w:kern w:val="0"/>
          <w:sz w:val="28"/>
          <w:szCs w:val="28"/>
        </w:rPr>
        <w:t xml:space="preserve"> района </w:t>
      </w:r>
    </w:p>
    <w:p w:rsidR="00426937" w:rsidRDefault="00426937" w:rsidP="00426937">
      <w:pPr>
        <w:spacing w:before="120" w:after="0" w:line="240" w:lineRule="auto"/>
        <w:ind w:left="5103"/>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Курской области </w:t>
      </w:r>
    </w:p>
    <w:p w:rsidR="00426937" w:rsidRDefault="00426937" w:rsidP="00426937">
      <w:pPr>
        <w:spacing w:before="120" w:after="0" w:line="240" w:lineRule="auto"/>
        <w:ind w:left="5103"/>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от ________№___</w:t>
      </w:r>
    </w:p>
    <w:p w:rsidR="00426937" w:rsidRDefault="00426937" w:rsidP="00426937">
      <w:pPr>
        <w:spacing w:before="120" w:after="0" w:line="240" w:lineRule="auto"/>
        <w:ind w:left="5103"/>
        <w:jc w:val="center"/>
        <w:rPr>
          <w:rFonts w:ascii="Times New Roman" w:hAnsi="Times New Roman" w:cs="Times New Roman"/>
          <w:color w:val="000000"/>
          <w:kern w:val="0"/>
          <w:sz w:val="28"/>
          <w:szCs w:val="28"/>
        </w:rPr>
      </w:pPr>
    </w:p>
    <w:p w:rsidR="00426937" w:rsidRDefault="00426937" w:rsidP="00426937">
      <w:pPr>
        <w:spacing w:before="120" w:after="0" w:line="240" w:lineRule="auto"/>
        <w:ind w:left="5103"/>
        <w:jc w:val="center"/>
        <w:rPr>
          <w:rFonts w:ascii="Times New Roman" w:hAnsi="Times New Roman" w:cs="Times New Roman"/>
          <w:color w:val="000000"/>
          <w:kern w:val="0"/>
          <w:sz w:val="28"/>
          <w:szCs w:val="28"/>
        </w:rPr>
      </w:pPr>
    </w:p>
    <w:p w:rsidR="00426937" w:rsidRDefault="00426937" w:rsidP="00426937">
      <w:pPr>
        <w:spacing w:before="120" w:after="0" w:line="240" w:lineRule="auto"/>
        <w:ind w:left="5103"/>
        <w:jc w:val="center"/>
        <w:rPr>
          <w:rFonts w:ascii="Times New Roman" w:hAnsi="Times New Roman" w:cs="Times New Roman"/>
          <w:color w:val="000000"/>
          <w:kern w:val="0"/>
          <w:sz w:val="28"/>
          <w:szCs w:val="28"/>
        </w:rPr>
      </w:pPr>
    </w:p>
    <w:p w:rsidR="00426937" w:rsidRDefault="00426937" w:rsidP="00426937">
      <w:pPr>
        <w:spacing w:after="0" w:line="240" w:lineRule="auto"/>
        <w:rPr>
          <w:rFonts w:ascii="Times New Roman" w:hAnsi="Times New Roman" w:cs="Times New Roman"/>
          <w:b/>
          <w:color w:val="00B0F0"/>
          <w:kern w:val="0"/>
          <w:sz w:val="24"/>
          <w:szCs w:val="24"/>
        </w:rPr>
      </w:pPr>
      <w:r>
        <w:rPr>
          <w:rFonts w:ascii="Times New Roman" w:hAnsi="Times New Roman" w:cs="Times New Roman"/>
          <w:color w:val="00B050"/>
          <w:kern w:val="0"/>
          <w:sz w:val="24"/>
          <w:szCs w:val="24"/>
        </w:rPr>
        <w:t xml:space="preserve">                                                                                             </w:t>
      </w:r>
    </w:p>
    <w:p w:rsidR="00426937" w:rsidRPr="00426937" w:rsidRDefault="00426937" w:rsidP="00426937">
      <w:pPr>
        <w:spacing w:after="0" w:line="240" w:lineRule="auto"/>
        <w:jc w:val="center"/>
        <w:rPr>
          <w:rFonts w:ascii="Times New Roman" w:hAnsi="Times New Roman" w:cs="Times New Roman"/>
          <w:color w:val="auto"/>
          <w:kern w:val="0"/>
          <w:sz w:val="28"/>
          <w:szCs w:val="28"/>
        </w:rPr>
      </w:pPr>
      <w:r w:rsidRPr="00426937">
        <w:rPr>
          <w:rFonts w:ascii="Times New Roman" w:hAnsi="Times New Roman" w:cs="Times New Roman"/>
          <w:b/>
          <w:color w:val="auto"/>
          <w:kern w:val="0"/>
          <w:sz w:val="28"/>
          <w:szCs w:val="28"/>
        </w:rPr>
        <w:t>АДМИНИСТРАТИВНЫЙ РЕГЛАМЕНТ</w:t>
      </w:r>
    </w:p>
    <w:p w:rsidR="00426937" w:rsidRDefault="00426937" w:rsidP="00426937">
      <w:pPr>
        <w:spacing w:after="0" w:line="240" w:lineRule="auto"/>
        <w:jc w:val="center"/>
        <w:rPr>
          <w:rFonts w:ascii="Times New Roman" w:hAnsi="Times New Roman" w:cs="Times New Roman"/>
          <w:color w:val="auto"/>
          <w:kern w:val="0"/>
          <w:sz w:val="28"/>
          <w:szCs w:val="28"/>
        </w:rPr>
      </w:pPr>
      <w:r w:rsidRPr="00426937">
        <w:rPr>
          <w:rFonts w:ascii="Times New Roman" w:hAnsi="Times New Roman" w:cs="Times New Roman"/>
          <w:color w:val="auto"/>
          <w:kern w:val="0"/>
          <w:sz w:val="28"/>
          <w:szCs w:val="28"/>
        </w:rPr>
        <w:t xml:space="preserve">Предоставления Администрацией Беляевского сельсовета </w:t>
      </w:r>
    </w:p>
    <w:p w:rsidR="00426937" w:rsidRPr="00426937" w:rsidRDefault="00426937" w:rsidP="00426937">
      <w:pPr>
        <w:spacing w:after="0" w:line="240" w:lineRule="auto"/>
        <w:jc w:val="center"/>
        <w:rPr>
          <w:rFonts w:ascii="Times New Roman" w:hAnsi="Times New Roman" w:cs="Times New Roman"/>
          <w:b/>
          <w:bCs/>
          <w:color w:val="auto"/>
          <w:sz w:val="28"/>
          <w:szCs w:val="28"/>
        </w:rPr>
      </w:pPr>
      <w:proofErr w:type="spellStart"/>
      <w:r w:rsidRPr="00426937">
        <w:rPr>
          <w:rFonts w:ascii="Times New Roman" w:hAnsi="Times New Roman" w:cs="Times New Roman"/>
          <w:color w:val="auto"/>
          <w:kern w:val="0"/>
          <w:sz w:val="28"/>
          <w:szCs w:val="28"/>
        </w:rPr>
        <w:t>Конышевского</w:t>
      </w:r>
      <w:proofErr w:type="spellEnd"/>
      <w:r w:rsidRPr="00426937">
        <w:rPr>
          <w:rFonts w:ascii="Times New Roman" w:hAnsi="Times New Roman" w:cs="Times New Roman"/>
          <w:color w:val="auto"/>
          <w:kern w:val="0"/>
          <w:sz w:val="28"/>
          <w:szCs w:val="28"/>
        </w:rPr>
        <w:t xml:space="preserve"> района Курской области муниципальной услуги</w:t>
      </w:r>
    </w:p>
    <w:p w:rsidR="00426937" w:rsidRPr="00426937" w:rsidRDefault="0023513E" w:rsidP="00426937">
      <w:pPr>
        <w:suppressAutoHyphens w:val="0"/>
        <w:autoSpaceDE w:val="0"/>
        <w:autoSpaceDN w:val="0"/>
        <w:adjustRightInd w:val="0"/>
        <w:spacing w:after="0" w:line="240" w:lineRule="auto"/>
        <w:ind w:firstLine="567"/>
        <w:jc w:val="center"/>
        <w:rPr>
          <w:rFonts w:ascii="Times New Roman" w:eastAsia="Calibri" w:hAnsi="Times New Roman" w:cs="Times New Roman"/>
          <w:b/>
          <w:color w:val="00B050"/>
          <w:kern w:val="0"/>
          <w:sz w:val="28"/>
          <w:szCs w:val="28"/>
          <w:lang w:eastAsia="en-US"/>
        </w:rPr>
      </w:pPr>
      <w:r>
        <w:rPr>
          <w:rFonts w:ascii="Times New Roman" w:eastAsia="Calibri" w:hAnsi="Times New Roman" w:cs="Times New Roman"/>
          <w:b/>
          <w:color w:val="auto"/>
          <w:kern w:val="0"/>
          <w:sz w:val="28"/>
          <w:szCs w:val="28"/>
          <w:lang w:eastAsia="en-US"/>
        </w:rPr>
        <w:t>«</w:t>
      </w:r>
      <w:r w:rsidR="00426937" w:rsidRPr="00426937">
        <w:rPr>
          <w:rFonts w:ascii="Times New Roman" w:eastAsia="Calibri" w:hAnsi="Times New Roman" w:cs="Times New Roman"/>
          <w:b/>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eastAsia="Calibri" w:hAnsi="Times New Roman" w:cs="Times New Roman"/>
          <w:b/>
          <w:color w:val="auto"/>
          <w:kern w:val="0"/>
          <w:sz w:val="28"/>
          <w:szCs w:val="28"/>
          <w:lang w:eastAsia="en-US"/>
        </w:rPr>
        <w:t>»</w:t>
      </w:r>
    </w:p>
    <w:p w:rsidR="00426937" w:rsidRDefault="00426937" w:rsidP="00426937">
      <w:pPr>
        <w:spacing w:after="0" w:line="240" w:lineRule="auto"/>
        <w:jc w:val="center"/>
        <w:rPr>
          <w:rFonts w:ascii="Times New Roman" w:hAnsi="Times New Roman" w:cs="Times New Roman"/>
          <w:b/>
          <w:bCs/>
          <w:color w:val="auto"/>
          <w:sz w:val="28"/>
          <w:szCs w:val="28"/>
        </w:rPr>
      </w:pPr>
    </w:p>
    <w:p w:rsidR="00426937" w:rsidRDefault="00426937" w:rsidP="00426937">
      <w:pPr>
        <w:spacing w:after="0" w:line="240" w:lineRule="auto"/>
        <w:jc w:val="center"/>
        <w:rPr>
          <w:rFonts w:ascii="Times New Roman" w:hAnsi="Times New Roman" w:cs="Times New Roman"/>
          <w:b/>
          <w:bCs/>
          <w:color w:val="auto"/>
          <w:sz w:val="28"/>
          <w:szCs w:val="28"/>
        </w:rPr>
      </w:pPr>
    </w:p>
    <w:p w:rsidR="00426937" w:rsidRDefault="00426937" w:rsidP="00426937">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p>
    <w:p w:rsidR="00426937" w:rsidRDefault="00426937" w:rsidP="00426937">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 Общие положения</w:t>
      </w:r>
    </w:p>
    <w:p w:rsidR="00426937" w:rsidRDefault="00426937" w:rsidP="00426937">
      <w:pPr>
        <w:spacing w:after="0" w:line="240" w:lineRule="auto"/>
        <w:jc w:val="both"/>
        <w:rPr>
          <w:rFonts w:ascii="Times New Roman" w:hAnsi="Times New Roman" w:cs="Times New Roman"/>
          <w:b/>
          <w:bCs/>
          <w:color w:val="auto"/>
          <w:sz w:val="28"/>
          <w:szCs w:val="28"/>
        </w:rPr>
      </w:pPr>
    </w:p>
    <w:p w:rsidR="00426937" w:rsidRDefault="00426937" w:rsidP="00426937">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1.1. Предмет регулирования административного регламента</w:t>
      </w:r>
    </w:p>
    <w:p w:rsidR="00426937" w:rsidRDefault="00426937" w:rsidP="0042693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r>
    </w:p>
    <w:p w:rsidR="00426937" w:rsidRPr="00426937" w:rsidRDefault="00426937" w:rsidP="0042693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sidRPr="00426937">
        <w:rPr>
          <w:rFonts w:ascii="Times New Roman" w:hAnsi="Times New Roman" w:cs="Times New Roman"/>
          <w:color w:val="auto"/>
          <w:sz w:val="28"/>
          <w:szCs w:val="28"/>
        </w:rPr>
        <w:t xml:space="preserve">Административный регламент предоставления Администрацией </w:t>
      </w:r>
      <w:r w:rsidRPr="00426937">
        <w:rPr>
          <w:rFonts w:ascii="Times New Roman" w:hAnsi="Times New Roman" w:cs="Times New Roman"/>
          <w:color w:val="auto"/>
          <w:kern w:val="0"/>
          <w:sz w:val="28"/>
          <w:szCs w:val="28"/>
        </w:rPr>
        <w:t xml:space="preserve">Беляевского сельсовета </w:t>
      </w:r>
      <w:proofErr w:type="spellStart"/>
      <w:r w:rsidRPr="00426937">
        <w:rPr>
          <w:rFonts w:ascii="Times New Roman" w:hAnsi="Times New Roman" w:cs="Times New Roman"/>
          <w:color w:val="auto"/>
          <w:kern w:val="0"/>
          <w:sz w:val="28"/>
          <w:szCs w:val="28"/>
        </w:rPr>
        <w:t>Конышевского</w:t>
      </w:r>
      <w:proofErr w:type="spellEnd"/>
      <w:r w:rsidRPr="00426937">
        <w:rPr>
          <w:rFonts w:ascii="Times New Roman" w:hAnsi="Times New Roman" w:cs="Times New Roman"/>
          <w:color w:val="auto"/>
          <w:kern w:val="0"/>
          <w:sz w:val="28"/>
          <w:szCs w:val="28"/>
        </w:rPr>
        <w:t xml:space="preserve"> района </w:t>
      </w:r>
      <w:r w:rsidRPr="00426937">
        <w:rPr>
          <w:rFonts w:ascii="Times New Roman" w:hAnsi="Times New Roman" w:cs="Times New Roman"/>
          <w:color w:val="auto"/>
          <w:sz w:val="28"/>
          <w:szCs w:val="28"/>
        </w:rPr>
        <w:t xml:space="preserve"> Курской области  муниципальной услуги «</w:t>
      </w:r>
      <w:r w:rsidRPr="00426937">
        <w:rPr>
          <w:rFonts w:ascii="Times New Roman" w:eastAsia="Calibri" w:hAnsi="Times New Roman" w:cs="Times New Roman"/>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426937">
        <w:rPr>
          <w:rFonts w:ascii="Times New Roman" w:hAnsi="Times New Roman" w:cs="Times New Roman"/>
          <w:color w:val="auto"/>
          <w:sz w:val="28"/>
          <w:szCs w:val="28"/>
        </w:rPr>
        <w:t xml:space="preserve"> »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426937">
        <w:rPr>
          <w:rFonts w:ascii="Times New Roman" w:hAnsi="Times New Roman" w:cs="Times New Roman"/>
          <w:bCs/>
          <w:i/>
          <w:color w:val="auto"/>
          <w:sz w:val="28"/>
          <w:szCs w:val="28"/>
        </w:rPr>
        <w:t xml:space="preserve"> </w:t>
      </w:r>
      <w:r w:rsidRPr="00426937">
        <w:rPr>
          <w:rFonts w:ascii="Times New Roman" w:hAnsi="Times New Roman" w:cs="Times New Roman"/>
          <w:bCs/>
          <w:color w:val="auto"/>
          <w:sz w:val="28"/>
          <w:szCs w:val="28"/>
        </w:rPr>
        <w:t>за исполнением административного регламента</w:t>
      </w:r>
      <w:r w:rsidRPr="00426937">
        <w:rPr>
          <w:rFonts w:ascii="Times New Roman" w:hAnsi="Times New Roman" w:cs="Times New Roman"/>
          <w:color w:val="auto"/>
          <w:sz w:val="28"/>
          <w:szCs w:val="28"/>
        </w:rPr>
        <w:t>, досудебный (внесудебный) порядок обжалования решений и действий</w:t>
      </w:r>
      <w:proofErr w:type="gramEnd"/>
      <w:r w:rsidRPr="00426937">
        <w:rPr>
          <w:rFonts w:ascii="Times New Roman" w:hAnsi="Times New Roman" w:cs="Times New Roman"/>
          <w:color w:val="auto"/>
          <w:sz w:val="28"/>
          <w:szCs w:val="28"/>
        </w:rPr>
        <w:t xml:space="preserve"> должностных лиц, </w:t>
      </w:r>
      <w:r w:rsidRPr="00426937">
        <w:rPr>
          <w:rFonts w:ascii="Times New Roman" w:hAnsi="Times New Roman" w:cs="Times New Roman"/>
          <w:bCs/>
          <w:color w:val="auto"/>
          <w:sz w:val="28"/>
          <w:szCs w:val="28"/>
        </w:rPr>
        <w:t xml:space="preserve"> предоставляющих муниципальную услугу</w:t>
      </w:r>
    </w:p>
    <w:p w:rsidR="00426937" w:rsidRPr="00426937" w:rsidRDefault="00426937" w:rsidP="00426937">
      <w:pPr>
        <w:spacing w:after="0" w:line="240" w:lineRule="auto"/>
        <w:jc w:val="both"/>
        <w:rPr>
          <w:rFonts w:ascii="Times New Roman" w:hAnsi="Times New Roman" w:cs="Times New Roman"/>
          <w:color w:val="auto"/>
          <w:sz w:val="28"/>
          <w:szCs w:val="28"/>
        </w:rPr>
      </w:pPr>
    </w:p>
    <w:p w:rsidR="00426937" w:rsidRPr="00426937" w:rsidRDefault="00426937" w:rsidP="00426937">
      <w:pPr>
        <w:spacing w:after="0" w:line="240" w:lineRule="auto"/>
        <w:ind w:firstLine="720"/>
        <w:jc w:val="both"/>
        <w:rPr>
          <w:rFonts w:ascii="Times New Roman" w:hAnsi="Times New Roman" w:cs="Times New Roman"/>
          <w:color w:val="auto"/>
          <w:sz w:val="28"/>
          <w:szCs w:val="28"/>
        </w:rPr>
      </w:pPr>
    </w:p>
    <w:p w:rsidR="00426937" w:rsidRDefault="00426937" w:rsidP="00426937">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rsidR="00426937" w:rsidRDefault="00426937" w:rsidP="00426937">
      <w:pPr>
        <w:spacing w:after="0" w:line="240" w:lineRule="auto"/>
        <w:ind w:firstLine="709"/>
        <w:jc w:val="center"/>
        <w:rPr>
          <w:rFonts w:ascii="Times New Roman" w:hAnsi="Times New Roman" w:cs="Times New Roman"/>
          <w:b/>
          <w:bCs/>
          <w:color w:val="auto"/>
          <w:sz w:val="28"/>
          <w:szCs w:val="28"/>
        </w:rPr>
      </w:pPr>
    </w:p>
    <w:p w:rsidR="00426937" w:rsidRDefault="00426937" w:rsidP="00426937">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Заявителями являются физические, юридические лица либо их уполномоченные представители (далее - заявители).</w:t>
      </w:r>
    </w:p>
    <w:p w:rsidR="00426937" w:rsidRDefault="00426937" w:rsidP="00426937">
      <w:pPr>
        <w:spacing w:after="0" w:line="240" w:lineRule="auto"/>
        <w:ind w:firstLine="709"/>
        <w:jc w:val="both"/>
        <w:rPr>
          <w:rFonts w:ascii="Times New Roman" w:hAnsi="Times New Roman" w:cs="Times New Roman"/>
          <w:b/>
          <w:bCs/>
          <w:color w:val="auto"/>
          <w:sz w:val="28"/>
          <w:szCs w:val="28"/>
        </w:rPr>
      </w:pPr>
    </w:p>
    <w:p w:rsidR="00426937" w:rsidRDefault="00426937" w:rsidP="00426937">
      <w:pPr>
        <w:spacing w:after="0" w:line="240" w:lineRule="auto"/>
        <w:ind w:firstLine="567"/>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 xml:space="preserve">1.3. Требования к порядку информирования о предоставлении </w:t>
      </w:r>
    </w:p>
    <w:p w:rsidR="00426937" w:rsidRDefault="00426937" w:rsidP="00426937">
      <w:pPr>
        <w:spacing w:after="0" w:line="240" w:lineRule="auto"/>
        <w:ind w:firstLine="567"/>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муниципальной услуги </w:t>
      </w:r>
    </w:p>
    <w:p w:rsidR="00426937" w:rsidRDefault="00426937" w:rsidP="00426937">
      <w:pPr>
        <w:spacing w:after="0" w:line="240" w:lineRule="auto"/>
        <w:jc w:val="both"/>
        <w:rPr>
          <w:rFonts w:ascii="Times New Roman" w:hAnsi="Times New Roman" w:cs="Times New Roman"/>
          <w:b/>
          <w:bCs/>
          <w:color w:val="auto"/>
          <w:sz w:val="28"/>
          <w:szCs w:val="28"/>
          <w:highlight w:val="yellow"/>
          <w:lang w:eastAsia="en-US"/>
        </w:rPr>
      </w:pPr>
    </w:p>
    <w:p w:rsidR="00426937" w:rsidRDefault="00426937" w:rsidP="00426937">
      <w:pPr>
        <w:spacing w:after="0" w:line="240" w:lineRule="auto"/>
        <w:jc w:val="both"/>
        <w:rPr>
          <w:rFonts w:ascii="Times New Roman" w:hAnsi="Times New Roman" w:cs="Times New Roman"/>
          <w:b/>
          <w:bCs/>
          <w:color w:val="auto"/>
          <w:sz w:val="28"/>
          <w:szCs w:val="28"/>
          <w:highlight w:val="yellow"/>
          <w:lang w:eastAsia="en-US"/>
        </w:rPr>
      </w:pPr>
    </w:p>
    <w:p w:rsidR="00426937" w:rsidRDefault="00426937" w:rsidP="00426937">
      <w:pPr>
        <w:widowControl w:val="0"/>
        <w:spacing w:after="0" w:line="240" w:lineRule="auto"/>
        <w:ind w:firstLine="567"/>
        <w:jc w:val="both"/>
        <w:rPr>
          <w:rFonts w:ascii="Times New Roman" w:hAnsi="Times New Roman" w:cs="Times New Roman"/>
          <w:b/>
          <w:color w:val="auto"/>
          <w:kern w:val="0"/>
          <w:sz w:val="28"/>
          <w:szCs w:val="28"/>
          <w:lang w:eastAsia="en-US"/>
        </w:rPr>
      </w:pPr>
      <w:r>
        <w:rPr>
          <w:rFonts w:ascii="Times New Roman" w:hAnsi="Times New Roman" w:cs="Times New Roman"/>
          <w:b/>
          <w:color w:val="auto"/>
          <w:kern w:val="0"/>
          <w:sz w:val="28"/>
          <w:szCs w:val="28"/>
          <w:lang w:eastAsia="ru-RU"/>
        </w:rPr>
        <w:t xml:space="preserve">1.3.1. </w:t>
      </w:r>
      <w:proofErr w:type="gramStart"/>
      <w:r>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color w:val="auto"/>
          <w:kern w:val="0"/>
          <w:lang w:eastAsia="en-US"/>
        </w:rPr>
        <w:t xml:space="preserve">   </w:t>
      </w:r>
      <w:r>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26937" w:rsidRDefault="00426937" w:rsidP="00426937">
      <w:pPr>
        <w:spacing w:after="0" w:line="240" w:lineRule="auto"/>
        <w:jc w:val="both"/>
        <w:rPr>
          <w:rFonts w:ascii="Times New Roman" w:hAnsi="Times New Roman" w:cs="Times New Roman"/>
          <w:b/>
          <w:bCs/>
          <w:color w:val="auto"/>
          <w:sz w:val="28"/>
          <w:szCs w:val="28"/>
          <w:highlight w:val="yellow"/>
          <w:lang w:eastAsia="en-US"/>
        </w:rPr>
      </w:pP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26937" w:rsidRDefault="00426937" w:rsidP="0042693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Информирование заявителей организуется следующим образом:</w:t>
      </w:r>
    </w:p>
    <w:p w:rsidR="00426937" w:rsidRDefault="00426937" w:rsidP="0042693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индивидуальное информирование (устное, письменное);</w:t>
      </w:r>
    </w:p>
    <w:p w:rsidR="00426937" w:rsidRDefault="00426937" w:rsidP="0042693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публичное информирование (средства массовой информации, сеть «Интернет»).</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Информирование заявителей организуется следующим образом:</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индивидуальное информирование (устное, письменное);</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Беляевского сельсовета </w:t>
      </w:r>
      <w:proofErr w:type="spellStart"/>
      <w:r>
        <w:rPr>
          <w:rFonts w:ascii="Times New Roman" w:hAnsi="Times New Roman" w:cs="Times New Roman"/>
          <w:color w:val="auto"/>
          <w:sz w:val="28"/>
          <w:szCs w:val="28"/>
          <w:lang w:eastAsia="en-US"/>
        </w:rPr>
        <w:t>Конышевского</w:t>
      </w:r>
      <w:proofErr w:type="spellEnd"/>
      <w:r>
        <w:rPr>
          <w:rFonts w:ascii="Times New Roman" w:hAnsi="Times New Roman" w:cs="Times New Roman"/>
          <w:color w:val="auto"/>
          <w:sz w:val="28"/>
          <w:szCs w:val="28"/>
          <w:lang w:eastAsia="en-US"/>
        </w:rPr>
        <w:t xml:space="preserve"> района</w:t>
      </w:r>
      <w:r>
        <w:rPr>
          <w:rFonts w:ascii="Times New Roman" w:hAnsi="Times New Roman" w:cs="Times New Roman"/>
          <w:b/>
          <w:bCs/>
          <w:color w:val="00B050"/>
          <w:kern w:val="0"/>
          <w:sz w:val="20"/>
          <w:szCs w:val="20"/>
          <w:lang w:eastAsia="ru-RU"/>
        </w:rPr>
        <w:t xml:space="preserve">  </w:t>
      </w:r>
      <w:r>
        <w:rPr>
          <w:rFonts w:ascii="Times New Roman" w:hAnsi="Times New Roman" w:cs="Times New Roman"/>
          <w:bCs/>
          <w:color w:val="auto"/>
          <w:kern w:val="0"/>
          <w:sz w:val="28"/>
          <w:szCs w:val="28"/>
          <w:lang w:eastAsia="ru-RU"/>
        </w:rPr>
        <w:t>(далее - Администрация)</w:t>
      </w:r>
      <w:r>
        <w:rPr>
          <w:rFonts w:ascii="Times New Roman" w:hAnsi="Times New Roman" w:cs="Times New Roman"/>
          <w:bCs/>
          <w:color w:val="FF0000"/>
          <w:kern w:val="0"/>
          <w:sz w:val="28"/>
          <w:szCs w:val="28"/>
          <w:lang w:eastAsia="ru-RU"/>
        </w:rPr>
        <w:t xml:space="preserve"> </w:t>
      </w:r>
      <w:r>
        <w:rPr>
          <w:rFonts w:ascii="Times New Roman" w:hAnsi="Times New Roman" w:cs="Times New Roman"/>
          <w:color w:val="FF0000"/>
          <w:kern w:val="0"/>
          <w:sz w:val="28"/>
          <w:szCs w:val="28"/>
          <w:lang w:eastAsia="en-US"/>
        </w:rPr>
        <w:t xml:space="preserve"> </w:t>
      </w:r>
      <w:r>
        <w:rPr>
          <w:rFonts w:ascii="Times New Roman" w:hAnsi="Times New Roman" w:cs="Times New Roman"/>
          <w:color w:val="auto"/>
          <w:kern w:val="0"/>
          <w:sz w:val="28"/>
          <w:szCs w:val="28"/>
          <w:lang w:eastAsia="en-US"/>
        </w:rPr>
        <w:t xml:space="preserve"> </w:t>
      </w:r>
      <w:r>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 xml:space="preserve">Время индивидуального устного информирования (в том числе по телефону) заявителя не может превышать 10 минут. </w:t>
      </w:r>
    </w:p>
    <w:p w:rsidR="00426937" w:rsidRDefault="00426937" w:rsidP="00426937">
      <w:pPr>
        <w:spacing w:after="0" w:line="240" w:lineRule="auto"/>
        <w:ind w:firstLine="53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6937" w:rsidRDefault="00426937" w:rsidP="00426937">
      <w:pPr>
        <w:spacing w:after="0" w:line="240" w:lineRule="auto"/>
        <w:ind w:firstLine="53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26937" w:rsidRDefault="00426937" w:rsidP="0042693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Pr="00426937">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Беляевского сельсовета </w:t>
      </w:r>
      <w:proofErr w:type="spellStart"/>
      <w:r>
        <w:rPr>
          <w:rFonts w:ascii="Times New Roman" w:hAnsi="Times New Roman" w:cs="Times New Roman"/>
          <w:color w:val="auto"/>
          <w:sz w:val="28"/>
          <w:szCs w:val="28"/>
          <w:lang w:eastAsia="en-US"/>
        </w:rPr>
        <w:t>Конышевского</w:t>
      </w:r>
      <w:proofErr w:type="spellEnd"/>
      <w:r>
        <w:rPr>
          <w:rFonts w:ascii="Times New Roman" w:hAnsi="Times New Roman" w:cs="Times New Roman"/>
          <w:color w:val="auto"/>
          <w:sz w:val="28"/>
          <w:szCs w:val="28"/>
          <w:lang w:eastAsia="en-US"/>
        </w:rPr>
        <w:t xml:space="preserve"> района</w:t>
      </w:r>
      <w:proofErr w:type="gramStart"/>
      <w:r>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sz w:val="28"/>
          <w:szCs w:val="28"/>
          <w:lang w:eastAsia="en-US"/>
        </w:rPr>
        <w:t>.</w:t>
      </w:r>
      <w:proofErr w:type="gramEnd"/>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26937" w:rsidRDefault="00426937" w:rsidP="00426937">
      <w:pPr>
        <w:spacing w:after="0" w:line="240" w:lineRule="auto"/>
        <w:jc w:val="both"/>
        <w:rPr>
          <w:rFonts w:ascii="Times New Roman" w:hAnsi="Times New Roman" w:cs="Times New Roman"/>
          <w:color w:val="auto"/>
          <w:sz w:val="28"/>
          <w:szCs w:val="28"/>
          <w:lang w:eastAsia="en-US"/>
        </w:rPr>
      </w:pP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26937" w:rsidRDefault="00426937" w:rsidP="00426937">
      <w:pPr>
        <w:spacing w:after="0" w:line="240" w:lineRule="auto"/>
        <w:ind w:firstLine="709"/>
        <w:jc w:val="both"/>
        <w:rPr>
          <w:rFonts w:ascii="Times New Roman" w:hAnsi="Times New Roman" w:cs="Times New Roman"/>
          <w:color w:val="auto"/>
          <w:sz w:val="28"/>
          <w:szCs w:val="28"/>
          <w:highlight w:val="yellow"/>
          <w:lang w:eastAsia="en-US"/>
        </w:rPr>
      </w:pPr>
    </w:p>
    <w:p w:rsidR="00426937" w:rsidRDefault="00426937" w:rsidP="00426937">
      <w:pPr>
        <w:spacing w:after="0" w:line="240" w:lineRule="auto"/>
        <w:ind w:firstLine="709"/>
        <w:jc w:val="both"/>
        <w:rPr>
          <w:rFonts w:ascii="Times New Roman" w:hAnsi="Times New Roman" w:cs="Times New Roman"/>
          <w:b/>
          <w:bCs/>
          <w:color w:val="auto"/>
          <w:sz w:val="28"/>
          <w:szCs w:val="28"/>
          <w:lang w:eastAsia="en-US"/>
        </w:rPr>
      </w:pPr>
      <w:r>
        <w:rPr>
          <w:rFonts w:ascii="Times New Roman" w:hAnsi="Times New Roman" w:cs="Times New Roman"/>
          <w:b/>
          <w:bCs/>
          <w:color w:val="auto"/>
          <w:sz w:val="28"/>
          <w:szCs w:val="28"/>
          <w:lang w:eastAsia="en-US"/>
        </w:rPr>
        <w:t>На Едином портале</w:t>
      </w:r>
      <w:r>
        <w:rPr>
          <w:rFonts w:ascii="Times New Roman" w:hAnsi="Times New Roman" w:cs="Times New Roman"/>
          <w:b/>
          <w:bCs/>
          <w:color w:val="FF0000"/>
          <w:sz w:val="28"/>
          <w:szCs w:val="28"/>
          <w:lang w:eastAsia="en-US"/>
        </w:rPr>
        <w:t xml:space="preserve"> </w:t>
      </w:r>
      <w:r>
        <w:rPr>
          <w:rFonts w:ascii="Times New Roman" w:hAnsi="Times New Roman" w:cs="Times New Roman"/>
          <w:b/>
          <w:bCs/>
          <w:color w:val="auto"/>
          <w:sz w:val="28"/>
          <w:szCs w:val="28"/>
          <w:lang w:eastAsia="en-US"/>
        </w:rPr>
        <w:t xml:space="preserve">можно получить информацию </w:t>
      </w:r>
      <w:proofErr w:type="gramStart"/>
      <w:r>
        <w:rPr>
          <w:rFonts w:ascii="Times New Roman" w:hAnsi="Times New Roman" w:cs="Times New Roman"/>
          <w:b/>
          <w:bCs/>
          <w:color w:val="auto"/>
          <w:sz w:val="28"/>
          <w:szCs w:val="28"/>
          <w:lang w:eastAsia="en-US"/>
        </w:rPr>
        <w:t>о</w:t>
      </w:r>
      <w:proofErr w:type="gramEnd"/>
      <w:r>
        <w:rPr>
          <w:rFonts w:ascii="Times New Roman" w:hAnsi="Times New Roman" w:cs="Times New Roman"/>
          <w:b/>
          <w:bCs/>
          <w:color w:val="auto"/>
          <w:sz w:val="28"/>
          <w:szCs w:val="28"/>
          <w:lang w:eastAsia="en-US"/>
        </w:rPr>
        <w:t xml:space="preserve"> (об):</w:t>
      </w:r>
    </w:p>
    <w:p w:rsidR="00426937" w:rsidRDefault="00426937" w:rsidP="00426937">
      <w:pPr>
        <w:spacing w:after="0" w:line="240" w:lineRule="auto"/>
        <w:ind w:firstLine="709"/>
        <w:jc w:val="both"/>
        <w:rPr>
          <w:rFonts w:ascii="Times New Roman" w:hAnsi="Times New Roman" w:cs="Times New Roman"/>
          <w:b/>
          <w:bCs/>
          <w:color w:val="auto"/>
          <w:sz w:val="28"/>
          <w:szCs w:val="28"/>
          <w:lang w:eastAsia="en-US"/>
        </w:rPr>
      </w:pP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proofErr w:type="gramStart"/>
      <w:r>
        <w:rPr>
          <w:rFonts w:ascii="Times New Roman" w:hAnsi="Times New Roman" w:cs="Times New Roman"/>
          <w:color w:val="auto"/>
          <w:sz w:val="28"/>
          <w:szCs w:val="28"/>
          <w:lang w:eastAsia="en-US"/>
        </w:rPr>
        <w:t>круге</w:t>
      </w:r>
      <w:proofErr w:type="gramEnd"/>
      <w:r>
        <w:rPr>
          <w:rFonts w:ascii="Times New Roman" w:hAnsi="Times New Roman" w:cs="Times New Roman"/>
          <w:color w:val="auto"/>
          <w:sz w:val="28"/>
          <w:szCs w:val="28"/>
          <w:lang w:eastAsia="en-US"/>
        </w:rPr>
        <w:t xml:space="preserve"> заявителей;</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proofErr w:type="gramStart"/>
      <w:r>
        <w:rPr>
          <w:rFonts w:ascii="Times New Roman" w:hAnsi="Times New Roman" w:cs="Times New Roman"/>
          <w:color w:val="auto"/>
          <w:sz w:val="28"/>
          <w:szCs w:val="28"/>
          <w:lang w:eastAsia="en-US"/>
        </w:rPr>
        <w:t>сроке</w:t>
      </w:r>
      <w:proofErr w:type="gramEnd"/>
      <w:r>
        <w:rPr>
          <w:rFonts w:ascii="Times New Roman" w:hAnsi="Times New Roman" w:cs="Times New Roman"/>
          <w:color w:val="auto"/>
          <w:sz w:val="28"/>
          <w:szCs w:val="28"/>
          <w:lang w:eastAsia="en-US"/>
        </w:rPr>
        <w:t xml:space="preserve"> предоставления муниципальной услуги;</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 xml:space="preserve">- </w:t>
      </w:r>
      <w:proofErr w:type="gramStart"/>
      <w:r>
        <w:rPr>
          <w:rFonts w:ascii="Times New Roman" w:hAnsi="Times New Roman" w:cs="Times New Roman"/>
          <w:color w:val="auto"/>
          <w:sz w:val="28"/>
          <w:szCs w:val="28"/>
          <w:lang w:eastAsia="en-US"/>
        </w:rPr>
        <w:t>результате</w:t>
      </w:r>
      <w:proofErr w:type="gramEnd"/>
      <w:r>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proofErr w:type="gramStart"/>
      <w:r>
        <w:rPr>
          <w:rFonts w:ascii="Times New Roman" w:hAnsi="Times New Roman" w:cs="Times New Roman"/>
          <w:color w:val="auto"/>
          <w:sz w:val="28"/>
          <w:szCs w:val="28"/>
          <w:lang w:eastAsia="en-US"/>
        </w:rPr>
        <w:t>праве</w:t>
      </w:r>
      <w:proofErr w:type="gramEnd"/>
      <w:r>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исчерпывающем </w:t>
      </w:r>
      <w:proofErr w:type="gramStart"/>
      <w:r>
        <w:rPr>
          <w:rFonts w:ascii="Times New Roman" w:hAnsi="Times New Roman" w:cs="Times New Roman"/>
          <w:color w:val="auto"/>
          <w:sz w:val="28"/>
          <w:szCs w:val="28"/>
          <w:lang w:eastAsia="en-US"/>
        </w:rPr>
        <w:t>перечне</w:t>
      </w:r>
      <w:proofErr w:type="gramEnd"/>
      <w:r>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Информация об услуге предоставляется бесплатно.</w:t>
      </w:r>
    </w:p>
    <w:p w:rsidR="00426937" w:rsidRDefault="00426937" w:rsidP="00426937">
      <w:pPr>
        <w:spacing w:after="0" w:line="240" w:lineRule="auto"/>
        <w:jc w:val="both"/>
        <w:rPr>
          <w:rFonts w:ascii="Times New Roman" w:hAnsi="Times New Roman" w:cs="Times New Roman"/>
          <w:b/>
          <w:bCs/>
          <w:color w:val="auto"/>
          <w:sz w:val="28"/>
          <w:szCs w:val="28"/>
          <w:highlight w:val="yellow"/>
          <w:lang w:eastAsia="en-US"/>
        </w:rPr>
      </w:pPr>
    </w:p>
    <w:p w:rsidR="00426937" w:rsidRDefault="00426937" w:rsidP="00426937">
      <w:pPr>
        <w:widowControl w:val="0"/>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26937" w:rsidRDefault="00426937" w:rsidP="00426937">
      <w:pPr>
        <w:spacing w:after="0" w:line="240" w:lineRule="auto"/>
        <w:jc w:val="both"/>
        <w:rPr>
          <w:rFonts w:ascii="Times New Roman" w:hAnsi="Times New Roman" w:cs="Times New Roman"/>
          <w:b/>
          <w:bCs/>
          <w:color w:val="auto"/>
          <w:sz w:val="28"/>
          <w:szCs w:val="28"/>
          <w:highlight w:val="yellow"/>
          <w:lang w:eastAsia="en-US"/>
        </w:rPr>
      </w:pPr>
    </w:p>
    <w:p w:rsidR="00426937" w:rsidRDefault="00426937" w:rsidP="00426937">
      <w:pPr>
        <w:spacing w:after="0" w:line="240" w:lineRule="auto"/>
        <w:ind w:firstLine="708"/>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На информационных стендах в </w:t>
      </w:r>
      <w:proofErr w:type="gramStart"/>
      <w:r>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Pr>
          <w:rFonts w:ascii="Times New Roman" w:hAnsi="Times New Roman" w:cs="Times New Roman"/>
          <w:color w:val="auto"/>
          <w:sz w:val="28"/>
          <w:szCs w:val="28"/>
          <w:lang w:eastAsia="en-US"/>
        </w:rPr>
        <w:t xml:space="preserve"> следующая информация:</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основания отказа в предоставлении  муниципальной услуги;</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порядок получения консультаций;</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426937" w:rsidRDefault="00426937" w:rsidP="00426937">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образцы заполнения электронной формы запроса.</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p>
    <w:p w:rsidR="00426937" w:rsidRDefault="00426937" w:rsidP="00426937">
      <w:pPr>
        <w:spacing w:after="0" w:line="240" w:lineRule="auto"/>
        <w:ind w:firstLine="709"/>
        <w:jc w:val="both"/>
        <w:rPr>
          <w:rFonts w:ascii="Times New Roman" w:hAnsi="Times New Roman" w:cs="Times New Roman"/>
          <w:color w:val="auto"/>
          <w:sz w:val="28"/>
          <w:szCs w:val="28"/>
          <w:lang w:eastAsia="en-US"/>
        </w:rPr>
      </w:pPr>
    </w:p>
    <w:p w:rsidR="00426937" w:rsidRDefault="00426937" w:rsidP="00426937">
      <w:pPr>
        <w:widowControl w:val="0"/>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lastRenderedPageBreak/>
        <w:t xml:space="preserve">Справочная информация размещена на  официальном сайте Администрации </w:t>
      </w:r>
      <w:hyperlink w:history="1">
        <w:r w:rsidRPr="005C4C4D">
          <w:rPr>
            <w:rStyle w:val="a4"/>
            <w:rFonts w:ascii="Times New Roman" w:hAnsi="Times New Roman" w:cs="Times New Roman"/>
            <w:kern w:val="0"/>
            <w:sz w:val="28"/>
            <w:szCs w:val="28"/>
            <w:lang w:eastAsia="en-US"/>
          </w:rPr>
          <w:t>http://</w:t>
        </w:r>
      </w:hyperlink>
      <w:r>
        <w:rPr>
          <w:rFonts w:ascii="Times New Roman" w:hAnsi="Times New Roman" w:cs="Times New Roman"/>
          <w:color w:val="auto"/>
          <w:kern w:val="0"/>
          <w:sz w:val="28"/>
          <w:szCs w:val="28"/>
          <w:lang w:eastAsia="en-US"/>
        </w:rPr>
        <w:t>беляевский</w:t>
      </w:r>
      <w:proofErr w:type="gramStart"/>
      <w:r>
        <w:rPr>
          <w:rFonts w:ascii="Times New Roman" w:hAnsi="Times New Roman" w:cs="Times New Roman"/>
          <w:color w:val="auto"/>
          <w:kern w:val="0"/>
          <w:sz w:val="28"/>
          <w:szCs w:val="28"/>
          <w:lang w:eastAsia="en-US"/>
        </w:rPr>
        <w:t>.р</w:t>
      </w:r>
      <w:proofErr w:type="gramEnd"/>
      <w:r>
        <w:rPr>
          <w:rFonts w:ascii="Times New Roman" w:hAnsi="Times New Roman" w:cs="Times New Roman"/>
          <w:color w:val="auto"/>
          <w:kern w:val="0"/>
          <w:sz w:val="28"/>
          <w:szCs w:val="28"/>
          <w:lang w:eastAsia="en-US"/>
        </w:rPr>
        <w:t xml:space="preserve">ф, на Едином  портале.  </w:t>
      </w:r>
    </w:p>
    <w:p w:rsidR="00426937" w:rsidRDefault="00426937" w:rsidP="00426937">
      <w:pPr>
        <w:widowControl w:val="0"/>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К  справочной информации относится следующая информация: </w:t>
      </w:r>
    </w:p>
    <w:p w:rsidR="00426937" w:rsidRDefault="00426937" w:rsidP="00426937">
      <w:pPr>
        <w:widowControl w:val="0"/>
        <w:suppressAutoHyphens w:val="0"/>
        <w:autoSpaceDE w:val="0"/>
        <w:autoSpaceDN w:val="0"/>
        <w:spacing w:after="0" w:line="240" w:lineRule="auto"/>
        <w:ind w:firstLine="360"/>
        <w:jc w:val="both"/>
        <w:rPr>
          <w:rFonts w:ascii="Times New Roman" w:hAnsi="Times New Roman" w:cs="Times New Roman"/>
          <w:color w:val="auto"/>
          <w:kern w:val="0"/>
          <w:sz w:val="28"/>
          <w:szCs w:val="28"/>
          <w:lang w:eastAsia="en-US"/>
        </w:rPr>
      </w:pPr>
    </w:p>
    <w:p w:rsidR="00426937" w:rsidRDefault="00426937" w:rsidP="00426937">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26937" w:rsidRDefault="00426937" w:rsidP="00426937">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color w:val="auto"/>
          <w:kern w:val="0"/>
          <w:sz w:val="28"/>
          <w:szCs w:val="28"/>
          <w:lang w:eastAsia="en-US"/>
        </w:rPr>
        <w:t>телефона-автоинформатора</w:t>
      </w:r>
      <w:proofErr w:type="spellEnd"/>
      <w:r>
        <w:rPr>
          <w:rFonts w:ascii="Times New Roman" w:hAnsi="Times New Roman" w:cs="Times New Roman"/>
          <w:color w:val="auto"/>
          <w:kern w:val="0"/>
          <w:sz w:val="28"/>
          <w:szCs w:val="28"/>
          <w:lang w:eastAsia="en-US"/>
        </w:rPr>
        <w:t>;</w:t>
      </w:r>
    </w:p>
    <w:p w:rsidR="00426937" w:rsidRDefault="00426937" w:rsidP="00426937">
      <w:pPr>
        <w:widowControl w:val="0"/>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426937" w:rsidRDefault="00426937" w:rsidP="00426937">
      <w:pPr>
        <w:spacing w:after="0" w:line="240" w:lineRule="auto"/>
        <w:jc w:val="both"/>
        <w:rPr>
          <w:rFonts w:ascii="Times New Roman" w:hAnsi="Times New Roman" w:cs="Times New Roman"/>
          <w:color w:val="auto"/>
          <w:sz w:val="28"/>
          <w:szCs w:val="28"/>
        </w:rPr>
      </w:pPr>
    </w:p>
    <w:p w:rsidR="00426937" w:rsidRDefault="00426937" w:rsidP="00426937">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 Стандарт предоставления услуги</w:t>
      </w:r>
    </w:p>
    <w:p w:rsidR="00426937" w:rsidRDefault="00426937" w:rsidP="00426937">
      <w:pPr>
        <w:spacing w:after="0" w:line="240" w:lineRule="auto"/>
        <w:ind w:firstLine="709"/>
        <w:jc w:val="both"/>
        <w:rPr>
          <w:rFonts w:ascii="Times New Roman" w:hAnsi="Times New Roman" w:cs="Times New Roman"/>
          <w:b/>
          <w:bCs/>
          <w:color w:val="auto"/>
          <w:sz w:val="28"/>
          <w:szCs w:val="28"/>
        </w:rPr>
      </w:pPr>
    </w:p>
    <w:p w:rsidR="00426937" w:rsidRDefault="00426937" w:rsidP="00426937">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 Наименование муниципальной услуги</w:t>
      </w:r>
    </w:p>
    <w:p w:rsidR="00426937" w:rsidRDefault="00426937" w:rsidP="00426937">
      <w:pPr>
        <w:spacing w:after="0" w:line="240" w:lineRule="auto"/>
        <w:ind w:firstLine="709"/>
        <w:jc w:val="both"/>
        <w:rPr>
          <w:rFonts w:ascii="Times New Roman" w:hAnsi="Times New Roman" w:cs="Times New Roman"/>
          <w:b/>
          <w:bCs/>
          <w:color w:val="auto"/>
          <w:sz w:val="28"/>
          <w:szCs w:val="28"/>
        </w:rPr>
      </w:pPr>
    </w:p>
    <w:p w:rsidR="00426937" w:rsidRDefault="00426937" w:rsidP="00426937">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bCs/>
          <w:iCs/>
          <w:color w:val="auto"/>
          <w:sz w:val="28"/>
          <w:szCs w:val="28"/>
        </w:rPr>
        <w:t>2.1.1</w:t>
      </w:r>
      <w:r>
        <w:rPr>
          <w:rFonts w:ascii="Times New Roman" w:hAnsi="Times New Roman" w:cs="Times New Roman"/>
          <w:color w:val="auto"/>
          <w:sz w:val="28"/>
          <w:szCs w:val="28"/>
        </w:rPr>
        <w:t>.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без проведения торгов</w:t>
      </w:r>
    </w:p>
    <w:p w:rsidR="00426937" w:rsidRDefault="00426937" w:rsidP="00426937">
      <w:pPr>
        <w:spacing w:after="0" w:line="240" w:lineRule="auto"/>
        <w:ind w:firstLine="720"/>
        <w:jc w:val="both"/>
        <w:rPr>
          <w:rFonts w:ascii="Times New Roman" w:hAnsi="Times New Roman" w:cs="Times New Roman"/>
          <w:color w:val="auto"/>
          <w:sz w:val="28"/>
          <w:szCs w:val="28"/>
        </w:rPr>
      </w:pPr>
    </w:p>
    <w:p w:rsidR="00426937" w:rsidRDefault="00426937" w:rsidP="00426937">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426937" w:rsidRDefault="00426937" w:rsidP="00426937">
      <w:pPr>
        <w:spacing w:after="0" w:line="240" w:lineRule="auto"/>
        <w:ind w:firstLine="720"/>
        <w:jc w:val="both"/>
        <w:rPr>
          <w:rFonts w:ascii="Times New Roman" w:hAnsi="Times New Roman" w:cs="Times New Roman"/>
          <w:b/>
          <w:bCs/>
          <w:color w:val="auto"/>
          <w:sz w:val="28"/>
          <w:szCs w:val="28"/>
        </w:rPr>
      </w:pPr>
    </w:p>
    <w:p w:rsidR="00426937" w:rsidRDefault="00426937" w:rsidP="00426937">
      <w:pPr>
        <w:pStyle w:val="p6"/>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xml:space="preserve">2.2.1. Муниципальная услуга предоставляется Администрацией </w:t>
      </w:r>
      <w:r>
        <w:rPr>
          <w:rFonts w:ascii="Times New Roman" w:hAnsi="Times New Roman" w:cs="Times New Roman"/>
          <w:color w:val="auto"/>
          <w:sz w:val="28"/>
          <w:szCs w:val="28"/>
          <w:lang w:eastAsia="en-US"/>
        </w:rPr>
        <w:t xml:space="preserve">Беляевского сельсовета </w:t>
      </w:r>
      <w:proofErr w:type="spellStart"/>
      <w:r>
        <w:rPr>
          <w:rFonts w:ascii="Times New Roman" w:hAnsi="Times New Roman" w:cs="Times New Roman"/>
          <w:color w:val="auto"/>
          <w:sz w:val="28"/>
          <w:szCs w:val="28"/>
          <w:lang w:eastAsia="en-US"/>
        </w:rPr>
        <w:t>Конышевского</w:t>
      </w:r>
      <w:proofErr w:type="spellEnd"/>
      <w:r>
        <w:rPr>
          <w:rFonts w:ascii="Times New Roman" w:hAnsi="Times New Roman" w:cs="Times New Roman"/>
          <w:color w:val="auto"/>
          <w:sz w:val="28"/>
          <w:szCs w:val="28"/>
          <w:lang w:eastAsia="en-US"/>
        </w:rPr>
        <w:t xml:space="preserve"> района</w:t>
      </w:r>
      <w:r>
        <w:rPr>
          <w:rFonts w:ascii="Times New Roman" w:hAnsi="Times New Roman" w:cs="Times New Roman"/>
          <w:b/>
          <w:bCs/>
          <w:color w:val="00B050"/>
          <w:kern w:val="0"/>
          <w:sz w:val="20"/>
          <w:szCs w:val="20"/>
          <w:lang w:eastAsia="ru-RU"/>
        </w:rPr>
        <w:t xml:space="preserve"> </w:t>
      </w:r>
      <w:r>
        <w:rPr>
          <w:rFonts w:ascii="Times New Roman" w:hAnsi="Times New Roman" w:cs="Times New Roman"/>
          <w:bCs/>
          <w:iCs/>
          <w:color w:val="auto"/>
          <w:sz w:val="28"/>
          <w:szCs w:val="28"/>
        </w:rPr>
        <w:t xml:space="preserve">Курской области (далее – Администрация). </w:t>
      </w:r>
    </w:p>
    <w:p w:rsidR="00426937" w:rsidRDefault="00426937" w:rsidP="00426937">
      <w:pPr>
        <w:widowControl w:val="0"/>
        <w:suppressAutoHyphens w:val="0"/>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2.2.2. </w:t>
      </w:r>
      <w:r>
        <w:rPr>
          <w:rFonts w:ascii="Times New Roman" w:hAnsi="Times New Roman" w:cs="Times New Roman"/>
          <w:color w:val="auto"/>
          <w:sz w:val="28"/>
          <w:szCs w:val="28"/>
          <w:lang w:eastAsia="ru-RU"/>
        </w:rPr>
        <w:tab/>
        <w:t>В предоставлении муниципальной услуги участвуют:</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налоговой службы по Курской области;</w:t>
      </w:r>
    </w:p>
    <w:p w:rsidR="00426937" w:rsidRDefault="00426937" w:rsidP="00426937">
      <w:pPr>
        <w:widowControl w:val="0"/>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426937" w:rsidRDefault="00426937" w:rsidP="00426937">
      <w:pPr>
        <w:widowControl w:val="0"/>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ab/>
        <w:t xml:space="preserve"> </w:t>
      </w:r>
    </w:p>
    <w:p w:rsidR="00426937" w:rsidRDefault="00426937" w:rsidP="00426937">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lang w:eastAsia="ru-RU"/>
        </w:rPr>
        <w:t xml:space="preserve">      2.2.3. </w:t>
      </w:r>
      <w:proofErr w:type="gramStart"/>
      <w:r>
        <w:rPr>
          <w:rFonts w:ascii="Times New Roman" w:hAnsi="Times New Roman" w:cs="Times New Roman"/>
          <w:color w:val="auto"/>
          <w:kern w:val="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Pr>
          <w:rFonts w:ascii="Times New Roman" w:hAnsi="Times New Roman" w:cs="Times New Roman"/>
          <w:color w:val="auto"/>
          <w:kern w:val="0"/>
          <w:sz w:val="28"/>
          <w:szCs w:val="28"/>
          <w:lang w:eastAsia="ru-RU"/>
        </w:rPr>
        <w:lastRenderedPageBreak/>
        <w:t>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Pr>
          <w:rFonts w:ascii="Times New Roman" w:hAnsi="Times New Roman" w:cs="Times New Roman"/>
          <w:color w:val="auto"/>
          <w:kern w:val="0"/>
          <w:sz w:val="28"/>
          <w:szCs w:val="28"/>
          <w:lang w:eastAsia="ru-RU"/>
        </w:rPr>
        <w:t xml:space="preserve"> </w:t>
      </w:r>
      <w:proofErr w:type="gramStart"/>
      <w:r>
        <w:rPr>
          <w:rFonts w:ascii="Times New Roman" w:hAnsi="Times New Roman" w:cs="Times New Roman"/>
          <w:color w:val="auto"/>
          <w:kern w:val="0"/>
          <w:sz w:val="28"/>
          <w:szCs w:val="28"/>
          <w:lang w:eastAsia="ru-RU"/>
        </w:rPr>
        <w:t>необходимыми</w:t>
      </w:r>
      <w:proofErr w:type="gramEnd"/>
      <w:r>
        <w:rPr>
          <w:rFonts w:ascii="Times New Roman" w:hAnsi="Times New Roman" w:cs="Times New Roman"/>
          <w:color w:val="auto"/>
          <w:kern w:val="0"/>
          <w:sz w:val="28"/>
          <w:szCs w:val="28"/>
          <w:lang w:eastAsia="ru-RU"/>
        </w:rPr>
        <w:t xml:space="preserve">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26937" w:rsidRDefault="00426937" w:rsidP="00426937">
      <w:pPr>
        <w:pStyle w:val="ad"/>
        <w:jc w:val="both"/>
        <w:rPr>
          <w:rFonts w:ascii="Times New Roman" w:hAnsi="Times New Roman" w:cs="Times New Roman"/>
          <w:color w:val="auto"/>
          <w:sz w:val="28"/>
          <w:szCs w:val="28"/>
        </w:rPr>
      </w:pPr>
    </w:p>
    <w:p w:rsidR="00426937" w:rsidRDefault="00426937" w:rsidP="00426937">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2.3. Описание результата предоставления муниципальной  услуги</w:t>
      </w:r>
    </w:p>
    <w:p w:rsidR="00426937" w:rsidRDefault="00426937" w:rsidP="00426937">
      <w:pPr>
        <w:spacing w:after="0" w:line="240" w:lineRule="auto"/>
        <w:ind w:firstLine="720"/>
        <w:jc w:val="both"/>
        <w:rPr>
          <w:rFonts w:ascii="Times New Roman" w:hAnsi="Times New Roman" w:cs="Times New Roman"/>
          <w:b/>
          <w:bCs/>
          <w:color w:val="auto"/>
          <w:sz w:val="28"/>
          <w:szCs w:val="28"/>
        </w:rPr>
      </w:pPr>
    </w:p>
    <w:p w:rsidR="00426937" w:rsidRDefault="00426937" w:rsidP="0042693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Результатом предоставления муниципальной услуги является:</w:t>
      </w:r>
    </w:p>
    <w:p w:rsidR="00426937" w:rsidRDefault="00426937" w:rsidP="00426937">
      <w:pPr>
        <w:spacing w:after="0" w:line="240" w:lineRule="auto"/>
        <w:jc w:val="both"/>
        <w:rPr>
          <w:rFonts w:ascii="Times New Roman" w:hAnsi="Times New Roman" w:cs="Times New Roman"/>
          <w:color w:val="auto"/>
          <w:sz w:val="28"/>
          <w:szCs w:val="28"/>
        </w:rPr>
      </w:pPr>
    </w:p>
    <w:p w:rsidR="00426937" w:rsidRDefault="00426937" w:rsidP="0042693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проект договора аренды, договора купли - продажи земельного участка; </w:t>
      </w:r>
    </w:p>
    <w:p w:rsidR="00426937" w:rsidRDefault="00426937" w:rsidP="0042693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решение о предоставлении земельного участка в собственность бесплатно;</w:t>
      </w:r>
    </w:p>
    <w:p w:rsidR="00426937" w:rsidRDefault="00426937" w:rsidP="0042693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решение об отказе в предоставлении земельного участка с обоснованием причин отказа.</w:t>
      </w:r>
    </w:p>
    <w:p w:rsidR="00426937" w:rsidRDefault="00426937" w:rsidP="00426937">
      <w:pPr>
        <w:widowControl w:val="0"/>
        <w:autoSpaceDN w:val="0"/>
        <w:spacing w:after="0" w:line="240" w:lineRule="auto"/>
        <w:ind w:firstLine="567"/>
        <w:jc w:val="both"/>
        <w:textAlignment w:val="baseline"/>
        <w:rPr>
          <w:rFonts w:ascii="Times New Roman" w:hAnsi="Times New Roman" w:cs="Times New Roman"/>
          <w:color w:val="auto"/>
          <w:sz w:val="28"/>
          <w:szCs w:val="28"/>
        </w:rPr>
      </w:pPr>
      <w:r>
        <w:rPr>
          <w:rFonts w:ascii="Times New Roman" w:eastAsia="Tahoma" w:hAnsi="Times New Roman" w:cs="Times New Roman"/>
          <w:color w:val="auto"/>
          <w:kern w:val="3"/>
          <w:sz w:val="28"/>
          <w:szCs w:val="28"/>
          <w:lang w:eastAsia="ru-RU"/>
        </w:rPr>
        <w:t xml:space="preserve">- уведомление о возврате заявления о предоставлении земельного участка. </w:t>
      </w:r>
    </w:p>
    <w:p w:rsidR="00426937" w:rsidRDefault="00426937" w:rsidP="00426937">
      <w:pPr>
        <w:spacing w:after="0" w:line="240" w:lineRule="auto"/>
        <w:jc w:val="both"/>
        <w:rPr>
          <w:rFonts w:ascii="Times New Roman" w:hAnsi="Times New Roman" w:cs="Times New Roman"/>
          <w:color w:val="auto"/>
          <w:sz w:val="28"/>
          <w:szCs w:val="28"/>
        </w:rPr>
      </w:pPr>
    </w:p>
    <w:p w:rsidR="00426937" w:rsidRDefault="00426937" w:rsidP="00426937">
      <w:pPr>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26937" w:rsidRDefault="00426937" w:rsidP="00426937">
      <w:pPr>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426937" w:rsidRDefault="00426937" w:rsidP="00426937">
      <w:pPr>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426937" w:rsidRDefault="00426937" w:rsidP="00426937">
      <w:pPr>
        <w:suppressAutoHyphens w:val="0"/>
        <w:autoSpaceDE w:val="0"/>
        <w:autoSpaceDN w:val="0"/>
        <w:adjustRightInd w:val="0"/>
        <w:spacing w:after="0" w:line="240" w:lineRule="auto"/>
        <w:ind w:firstLine="550"/>
        <w:jc w:val="both"/>
        <w:rPr>
          <w:rFonts w:ascii="Times New Roman" w:hAnsi="Times New Roman" w:cs="Times New Roman"/>
          <w:color w:val="auto"/>
          <w:kern w:val="0"/>
          <w:sz w:val="28"/>
          <w:szCs w:val="28"/>
          <w:lang w:eastAsia="ru-RU"/>
        </w:rPr>
      </w:pPr>
      <w:r>
        <w:rPr>
          <w:rFonts w:ascii="Times New Roman" w:eastAsia="Tahoma" w:hAnsi="Times New Roman" w:cs="Times New Roman"/>
          <w:color w:val="auto"/>
          <w:kern w:val="0"/>
          <w:sz w:val="28"/>
          <w:szCs w:val="28"/>
          <w:lang w:eastAsia="ru-RU"/>
        </w:rPr>
        <w:t xml:space="preserve">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w:t>
      </w:r>
      <w:r>
        <w:rPr>
          <w:rFonts w:ascii="Times New Roman" w:hAnsi="Times New Roman" w:cs="Times New Roman"/>
          <w:color w:val="auto"/>
          <w:kern w:val="0"/>
          <w:sz w:val="28"/>
          <w:szCs w:val="28"/>
          <w:lang w:eastAsia="ru-RU"/>
        </w:rPr>
        <w:t xml:space="preserve"> если не требуется образование испрашиваемого земельного участка или уточнение его границ</w:t>
      </w:r>
    </w:p>
    <w:p w:rsidR="00426937" w:rsidRDefault="00426937" w:rsidP="00426937">
      <w:pPr>
        <w:suppressAutoHyphens w:val="0"/>
        <w:spacing w:after="0" w:line="240" w:lineRule="auto"/>
        <w:ind w:firstLine="55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Pr>
          <w:rFonts w:ascii="Times New Roman" w:hAnsi="Times New Roman" w:cs="Times New Roman"/>
          <w:color w:val="auto"/>
          <w:kern w:val="0"/>
          <w:sz w:val="28"/>
          <w:szCs w:val="28"/>
          <w:lang w:eastAsia="ru-RU"/>
        </w:rPr>
        <w:t>с  даты   регистрации</w:t>
      </w:r>
      <w:proofErr w:type="gramEnd"/>
      <w:r>
        <w:rPr>
          <w:rFonts w:ascii="Times New Roman" w:hAnsi="Times New Roman" w:cs="Times New Roman"/>
          <w:color w:val="auto"/>
          <w:kern w:val="0"/>
          <w:sz w:val="28"/>
          <w:szCs w:val="28"/>
          <w:lang w:eastAsia="ru-RU"/>
        </w:rPr>
        <w:t xml:space="preserve"> одного из документов, указанных в подразделе 2.3. настоящего Административного регламента. </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26937" w:rsidRDefault="00426937" w:rsidP="00426937">
      <w:pPr>
        <w:suppressAutoHyphens w:val="0"/>
        <w:spacing w:after="0" w:line="240" w:lineRule="auto"/>
        <w:ind w:firstLine="550"/>
        <w:jc w:val="both"/>
        <w:rPr>
          <w:rFonts w:ascii="Times New Roman" w:hAnsi="Times New Roman" w:cs="Times New Roman"/>
          <w:color w:val="auto"/>
          <w:kern w:val="0"/>
          <w:sz w:val="28"/>
          <w:szCs w:val="28"/>
          <w:lang w:eastAsia="ru-RU"/>
        </w:rPr>
      </w:pPr>
    </w:p>
    <w:p w:rsidR="00426937" w:rsidRDefault="00426937" w:rsidP="00426937">
      <w:pPr>
        <w:widowControl w:val="0"/>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426937" w:rsidRDefault="00426937" w:rsidP="00426937">
      <w:pPr>
        <w:widowControl w:val="0"/>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Pr>
          <w:rFonts w:ascii="Times New Roman" w:hAnsi="Times New Roman" w:cs="Times New Roman"/>
          <w:b/>
          <w:color w:val="auto"/>
          <w:kern w:val="0"/>
          <w:sz w:val="28"/>
          <w:szCs w:val="20"/>
          <w:lang w:eastAsia="ru-RU"/>
        </w:rPr>
        <w:lastRenderedPageBreak/>
        <w:t>муниципальной  услуги</w:t>
      </w:r>
    </w:p>
    <w:p w:rsidR="00426937" w:rsidRPr="00426937" w:rsidRDefault="00426937" w:rsidP="00426937">
      <w:pPr>
        <w:widowControl w:val="0"/>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5C4C4D">
          <w:rPr>
            <w:rStyle w:val="a4"/>
            <w:rFonts w:ascii="Times New Roman" w:hAnsi="Times New Roman" w:cs="Times New Roman"/>
            <w:kern w:val="0"/>
            <w:sz w:val="28"/>
            <w:szCs w:val="28"/>
            <w:lang w:eastAsia="ru-RU"/>
          </w:rPr>
          <w:t>http://</w:t>
        </w:r>
      </w:hyperlink>
      <w:r w:rsidRPr="00426937">
        <w:rPr>
          <w:color w:val="auto"/>
          <w:kern w:val="0"/>
          <w:sz w:val="28"/>
          <w:szCs w:val="28"/>
          <w:lang w:eastAsia="ru-RU"/>
        </w:rPr>
        <w:t>беляевский</w:t>
      </w:r>
      <w:proofErr w:type="gramStart"/>
      <w:r w:rsidRPr="00426937">
        <w:rPr>
          <w:color w:val="auto"/>
          <w:kern w:val="0"/>
          <w:sz w:val="28"/>
          <w:szCs w:val="28"/>
          <w:lang w:eastAsia="ru-RU"/>
        </w:rPr>
        <w:t>.р</w:t>
      </w:r>
      <w:proofErr w:type="gramEnd"/>
      <w:r w:rsidRPr="00426937">
        <w:rPr>
          <w:color w:val="auto"/>
          <w:kern w:val="0"/>
          <w:sz w:val="28"/>
          <w:szCs w:val="28"/>
          <w:lang w:eastAsia="ru-RU"/>
        </w:rPr>
        <w:t>ф</w:t>
      </w:r>
      <w:r w:rsidRPr="00426937">
        <w:rPr>
          <w:rFonts w:ascii="Times New Roman" w:hAnsi="Times New Roman" w:cs="Times New Roman"/>
          <w:color w:val="auto"/>
          <w:kern w:val="0"/>
          <w:sz w:val="28"/>
          <w:szCs w:val="28"/>
          <w:lang w:eastAsia="ru-RU"/>
        </w:rPr>
        <w:t xml:space="preserve">    в сети «Интернет», а также</w:t>
      </w:r>
      <w:r w:rsidRPr="00426937">
        <w:rPr>
          <w:rFonts w:ascii="Times New Roman" w:hAnsi="Times New Roman" w:cs="Times New Roman"/>
          <w:color w:val="auto"/>
          <w:sz w:val="28"/>
          <w:szCs w:val="28"/>
        </w:rPr>
        <w:t xml:space="preserve">  на  Едином портале.</w:t>
      </w:r>
    </w:p>
    <w:p w:rsidR="00426937" w:rsidRDefault="00426937" w:rsidP="00426937">
      <w:pPr>
        <w:widowControl w:val="0"/>
        <w:suppressAutoHyphens w:val="0"/>
        <w:autoSpaceDE w:val="0"/>
        <w:autoSpaceDN w:val="0"/>
        <w:adjustRightInd w:val="0"/>
        <w:spacing w:after="0" w:line="240" w:lineRule="auto"/>
        <w:jc w:val="both"/>
        <w:rPr>
          <w:rFonts w:ascii="Times New Roman" w:hAnsi="Times New Roman" w:cs="Times New Roman"/>
          <w:color w:val="00B050"/>
          <w:kern w:val="0"/>
          <w:sz w:val="24"/>
          <w:szCs w:val="24"/>
          <w:lang w:eastAsia="ru-RU"/>
        </w:rPr>
      </w:pPr>
    </w:p>
    <w:p w:rsidR="00426937" w:rsidRDefault="00426937" w:rsidP="00426937">
      <w:pPr>
        <w:pStyle w:val="ad"/>
        <w:jc w:val="both"/>
        <w:rPr>
          <w:rFonts w:ascii="Times New Roman" w:eastAsia="Calibri" w:hAnsi="Times New Roman" w:cs="Times New Roman"/>
          <w:b/>
          <w:bCs/>
          <w:color w:val="auto"/>
          <w:kern w:val="0"/>
          <w:sz w:val="28"/>
          <w:szCs w:val="28"/>
          <w:lang w:eastAsia="ru-RU"/>
        </w:rPr>
      </w:pPr>
      <w:r>
        <w:rPr>
          <w:rFonts w:ascii="Times New Roman" w:hAnsi="Times New Roman" w:cs="Times New Roman"/>
          <w:color w:val="auto"/>
          <w:sz w:val="28"/>
          <w:szCs w:val="28"/>
        </w:rPr>
        <w:tab/>
      </w:r>
      <w:r>
        <w:rPr>
          <w:rFonts w:ascii="Times New Roman" w:hAnsi="Times New Roman" w:cs="Times New Roman"/>
          <w:b/>
          <w:bCs/>
          <w:color w:val="auto"/>
          <w:sz w:val="28"/>
          <w:szCs w:val="28"/>
        </w:rPr>
        <w:t xml:space="preserve">2.6. </w:t>
      </w:r>
      <w:r>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26937" w:rsidRDefault="00426937" w:rsidP="00426937">
      <w:pPr>
        <w:spacing w:after="0" w:line="240" w:lineRule="auto"/>
        <w:ind w:firstLine="709"/>
        <w:jc w:val="both"/>
        <w:rPr>
          <w:rFonts w:ascii="Times New Roman" w:hAnsi="Times New Roman" w:cs="Times New Roman"/>
          <w:b/>
          <w:bCs/>
          <w:color w:val="auto"/>
          <w:sz w:val="28"/>
          <w:szCs w:val="28"/>
        </w:rPr>
      </w:pP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2.6.1.  Для предоставления земельного участка в собственность или аренду без проведения торгов необходимы следующие документы:</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кадастровый номер испрашиваемого земельного участка;</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color w:val="auto"/>
          <w:sz w:val="28"/>
          <w:szCs w:val="28"/>
        </w:rPr>
        <w:t>жд в сл</w:t>
      </w:r>
      <w:proofErr w:type="gramEnd"/>
      <w:r>
        <w:rPr>
          <w:rFonts w:ascii="Times New Roman" w:hAnsi="Times New Roman" w:cs="Times New Roman"/>
          <w:bCs/>
          <w:iCs/>
          <w:color w:val="auto"/>
          <w:sz w:val="28"/>
          <w:szCs w:val="28"/>
        </w:rPr>
        <w:t xml:space="preserve">учае, если земельный </w:t>
      </w:r>
      <w:r>
        <w:rPr>
          <w:rFonts w:ascii="Times New Roman" w:hAnsi="Times New Roman" w:cs="Times New Roman"/>
          <w:bCs/>
          <w:iCs/>
          <w:color w:val="auto"/>
          <w:sz w:val="28"/>
          <w:szCs w:val="28"/>
        </w:rPr>
        <w:lastRenderedPageBreak/>
        <w:t>участок предоставляется взамен земельного участка, изымаемого для государственных или муниципальных нужд;</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цель использования земельного участка;</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почтовый адрес и (или) адрес электронной почты для связи с заявителем;</w:t>
      </w:r>
    </w:p>
    <w:p w:rsidR="00426937" w:rsidRDefault="00426937" w:rsidP="00426937">
      <w:pPr>
        <w:spacing w:after="0" w:line="240" w:lineRule="auto"/>
        <w:jc w:val="both"/>
        <w:rPr>
          <w:rFonts w:ascii="Times New Roman" w:hAnsi="Times New Roman" w:cs="Times New Roman"/>
          <w:bCs/>
          <w:color w:val="auto"/>
          <w:kern w:val="0"/>
          <w:sz w:val="28"/>
          <w:szCs w:val="28"/>
          <w:lang w:eastAsia="ru-RU"/>
        </w:rPr>
      </w:pPr>
      <w:r>
        <w:rPr>
          <w:rFonts w:ascii="Times New Roman" w:hAnsi="Times New Roman" w:cs="Times New Roman"/>
          <w:bCs/>
          <w:iCs/>
          <w:color w:val="auto"/>
          <w:sz w:val="28"/>
          <w:szCs w:val="28"/>
        </w:rPr>
        <w:tab/>
        <w:t>- дата подачи заявления о предоставлении земельного участка;</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xml:space="preserve"> 2.6.2. К заявлению прилагаются следующие документы:</w:t>
      </w:r>
    </w:p>
    <w:p w:rsidR="00426937" w:rsidRDefault="00426937" w:rsidP="00426937">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5" w:history="1">
        <w:r>
          <w:rPr>
            <w:rStyle w:val="a4"/>
            <w:rFonts w:ascii="Times New Roman" w:hAnsi="Times New Roman" w:cs="Times New Roman"/>
            <w:color w:val="auto"/>
            <w:kern w:val="0"/>
            <w:sz w:val="28"/>
            <w:szCs w:val="28"/>
            <w:lang w:eastAsia="ru-RU"/>
          </w:rPr>
          <w:t>перечнем</w:t>
        </w:r>
      </w:hyperlink>
      <w:r>
        <w:rPr>
          <w:rFonts w:ascii="Times New Roman" w:hAnsi="Times New Roman" w:cs="Times New Roman"/>
          <w:color w:val="auto"/>
          <w:kern w:val="0"/>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roofErr w:type="gramEnd"/>
    </w:p>
    <w:p w:rsidR="00426937" w:rsidRDefault="00426937" w:rsidP="00426937">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26937" w:rsidRDefault="00426937" w:rsidP="00426937">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6937" w:rsidRPr="00426937" w:rsidRDefault="00426937" w:rsidP="00426937">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426937">
        <w:rPr>
          <w:rFonts w:ascii="Times New Roman" w:hAnsi="Times New Roman" w:cs="Times New Roman"/>
          <w:color w:val="auto"/>
          <w:kern w:val="0"/>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rsidRPr="00426937">
        <w:rPr>
          <w:rFonts w:ascii="Times New Roman" w:hAnsi="Times New Roman" w:cs="Times New Roman"/>
          <w:color w:val="auto"/>
          <w:kern w:val="0"/>
          <w:sz w:val="28"/>
          <w:szCs w:val="28"/>
          <w:lang w:eastAsia="ru-RU"/>
        </w:rPr>
        <w:t>..</w:t>
      </w:r>
      <w:proofErr w:type="gramEnd"/>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r>
        <w:rPr>
          <w:rFonts w:ascii="Times New Roman" w:hAnsi="Times New Roman" w:cs="Times New Roman"/>
          <w:color w:val="auto"/>
          <w:kern w:val="0"/>
          <w:sz w:val="28"/>
          <w:szCs w:val="28"/>
          <w:lang w:eastAsia="ru-RU"/>
        </w:rPr>
        <w:t>2.6.4.</w:t>
      </w:r>
      <w:r>
        <w:rPr>
          <w:rFonts w:ascii="Times New Roman" w:hAnsi="Times New Roman" w:cs="Times New Roman"/>
          <w:bCs/>
          <w:color w:val="auto"/>
          <w:kern w:val="0"/>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26937" w:rsidRDefault="00426937" w:rsidP="00426937">
      <w:pPr>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lastRenderedPageBreak/>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426937" w:rsidRDefault="00426937" w:rsidP="00426937">
      <w:pPr>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26937" w:rsidRDefault="00426937" w:rsidP="00426937">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en-US"/>
        </w:rPr>
        <w:t xml:space="preserve">Документы не должны иметь  </w:t>
      </w:r>
      <w:r>
        <w:rPr>
          <w:rFonts w:ascii="Times New Roman" w:hAnsi="Times New Roman" w:cs="Times New Roman"/>
          <w:color w:val="auto"/>
          <w:kern w:val="0"/>
          <w:sz w:val="28"/>
          <w:szCs w:val="28"/>
          <w:lang w:eastAsia="ru-RU"/>
        </w:rPr>
        <w:t>повреждений, не позволяющих однозначно истолковать их содержание.</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iCs/>
          <w:color w:val="auto"/>
          <w:sz w:val="28"/>
          <w:szCs w:val="28"/>
        </w:rPr>
        <w:tab/>
        <w:t>2.6.6.</w:t>
      </w:r>
      <w:r>
        <w:rPr>
          <w:rFonts w:ascii="Times New Roman" w:hAnsi="Times New Roman" w:cs="Times New Roman"/>
          <w:color w:val="auto"/>
          <w:sz w:val="28"/>
          <w:szCs w:val="28"/>
        </w:rPr>
        <w:t xml:space="preserve"> Заявитель вправе предоставить заявление и документы следующим способом:</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Администрацию:</w:t>
      </w:r>
    </w:p>
    <w:p w:rsidR="00426937" w:rsidRDefault="00426937" w:rsidP="00426937">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color w:val="auto"/>
          <w:sz w:val="28"/>
          <w:szCs w:val="28"/>
        </w:rPr>
        <w:t>без необходимости дополнительной подачи запроса в какой-либо иной форме  или</w:t>
      </w:r>
      <w:r>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МФЦ:</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на бумажном носителе  при личном обращении заявителя либо его уполномоченного представителя.</w:t>
      </w:r>
    </w:p>
    <w:p w:rsidR="00426937" w:rsidRDefault="00426937" w:rsidP="00426937">
      <w:pPr>
        <w:spacing w:after="0" w:line="240" w:lineRule="auto"/>
        <w:jc w:val="both"/>
        <w:rPr>
          <w:rFonts w:ascii="Times New Roman" w:hAnsi="Times New Roman" w:cs="Times New Roman"/>
          <w:b/>
          <w:bCs/>
          <w:color w:val="auto"/>
          <w:sz w:val="28"/>
          <w:szCs w:val="28"/>
        </w:rPr>
      </w:pPr>
    </w:p>
    <w:p w:rsidR="00426937" w:rsidRDefault="00426937" w:rsidP="00426937">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26937" w:rsidRDefault="00426937" w:rsidP="00426937">
      <w:pPr>
        <w:spacing w:after="0" w:line="240" w:lineRule="auto"/>
        <w:ind w:firstLine="709"/>
        <w:jc w:val="both"/>
        <w:rPr>
          <w:rFonts w:ascii="Times New Roman" w:hAnsi="Times New Roman" w:cs="Times New Roman"/>
          <w:b/>
          <w:bCs/>
          <w:color w:val="auto"/>
          <w:sz w:val="28"/>
          <w:szCs w:val="28"/>
        </w:rPr>
      </w:pPr>
    </w:p>
    <w:p w:rsidR="00426937" w:rsidRDefault="00426937" w:rsidP="00426937">
      <w:pPr>
        <w:spacing w:after="0" w:line="240" w:lineRule="auto"/>
        <w:jc w:val="both"/>
        <w:rPr>
          <w:rFonts w:ascii="Times New Roman" w:hAnsi="Times New Roman" w:cs="Times New Roman"/>
          <w:bCs/>
          <w:iCs/>
          <w:color w:val="auto"/>
          <w:sz w:val="28"/>
          <w:szCs w:val="28"/>
        </w:rPr>
      </w:pPr>
      <w:r>
        <w:rPr>
          <w:rFonts w:ascii="Times New Roman" w:hAnsi="Times New Roman" w:cs="Times New Roman"/>
          <w:b/>
          <w:bCs/>
          <w:i/>
          <w:iCs/>
          <w:color w:val="auto"/>
          <w:sz w:val="28"/>
          <w:szCs w:val="28"/>
        </w:rPr>
        <w:tab/>
      </w:r>
      <w:r>
        <w:rPr>
          <w:rFonts w:ascii="Times New Roman" w:hAnsi="Times New Roman" w:cs="Times New Roman"/>
          <w:color w:val="auto"/>
          <w:kern w:val="0"/>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 выписка из  ЕГРН на приобретаемый земельный участок;</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 xml:space="preserve">3) выписка из Единого государственного реестра юридических лиц (в случае если заявитель является юридическим лицом); </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5)  утвержденный проект планировки и утвержденный проект межевания территории;</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426937" w:rsidRDefault="00426937" w:rsidP="00426937">
      <w:pPr>
        <w:pStyle w:val="af2"/>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Непредставление заявителем указанных документов не является основанием для отказа в предоставлении муниципальной услуги. </w:t>
      </w:r>
    </w:p>
    <w:p w:rsidR="00426937" w:rsidRDefault="00426937" w:rsidP="00426937">
      <w:pPr>
        <w:pStyle w:val="af2"/>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Не 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426937" w:rsidRDefault="00426937" w:rsidP="00426937">
      <w:pPr>
        <w:spacing w:after="0" w:line="240" w:lineRule="auto"/>
        <w:jc w:val="both"/>
        <w:rPr>
          <w:rFonts w:ascii="Times New Roman" w:hAnsi="Times New Roman" w:cs="Times New Roman"/>
          <w:color w:val="auto"/>
          <w:sz w:val="28"/>
          <w:szCs w:val="28"/>
        </w:rPr>
      </w:pPr>
    </w:p>
    <w:p w:rsidR="00426937" w:rsidRDefault="00426937" w:rsidP="00426937">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2.8. Указание на запрет требовать от заявителя</w:t>
      </w:r>
    </w:p>
    <w:p w:rsidR="00426937" w:rsidRDefault="00426937" w:rsidP="00426937">
      <w:pPr>
        <w:spacing w:after="0" w:line="240" w:lineRule="auto"/>
        <w:ind w:firstLine="709"/>
        <w:jc w:val="both"/>
        <w:rPr>
          <w:rFonts w:ascii="Times New Roman" w:hAnsi="Times New Roman" w:cs="Times New Roman"/>
          <w:b/>
          <w:bCs/>
          <w:color w:val="auto"/>
          <w:sz w:val="28"/>
          <w:szCs w:val="28"/>
        </w:rPr>
      </w:pPr>
    </w:p>
    <w:p w:rsidR="00426937" w:rsidRDefault="00426937" w:rsidP="0042693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2.8.1. Не допускается требовать от заявителя:</w:t>
      </w:r>
    </w:p>
    <w:p w:rsidR="00426937" w:rsidRDefault="00426937" w:rsidP="0042693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6937" w:rsidRDefault="00426937" w:rsidP="00426937">
      <w:pPr>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color w:val="auto"/>
          <w:sz w:val="28"/>
          <w:szCs w:val="28"/>
        </w:rPr>
        <w:t xml:space="preserve"> Заявитель вправе представить указанные документы и информацию  по собственной инициативе;</w:t>
      </w:r>
    </w:p>
    <w:p w:rsidR="00426937" w:rsidRDefault="00426937" w:rsidP="00426937">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2.8.2. При          приеме   заявления и документов посредством   Регионального портала запрещается:</w:t>
      </w:r>
    </w:p>
    <w:p w:rsidR="00426937" w:rsidRDefault="00426937" w:rsidP="00426937">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26937" w:rsidRDefault="00426937" w:rsidP="00426937">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26937" w:rsidRDefault="00426937" w:rsidP="00426937">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требовать от заявителя  совершения иных действий кроме прохождения идентификац</w:t>
      </w:r>
      <w:proofErr w:type="gramStart"/>
      <w:r>
        <w:rPr>
          <w:rFonts w:ascii="Times New Roman" w:hAnsi="Times New Roman" w:cs="Times New Roman"/>
          <w:color w:val="auto"/>
          <w:kern w:val="0"/>
          <w:sz w:val="28"/>
          <w:szCs w:val="28"/>
          <w:lang w:eastAsia="ru-RU"/>
        </w:rPr>
        <w:t>ии и ау</w:t>
      </w:r>
      <w:proofErr w:type="gramEnd"/>
      <w:r>
        <w:rPr>
          <w:rFonts w:ascii="Times New Roman" w:hAnsi="Times New Roman" w:cs="Times New Roman"/>
          <w:color w:val="auto"/>
          <w:kern w:val="0"/>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6937" w:rsidRDefault="00426937" w:rsidP="00426937">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426937" w:rsidRDefault="00426937" w:rsidP="00426937">
      <w:pPr>
        <w:spacing w:after="0" w:line="240" w:lineRule="auto"/>
        <w:jc w:val="both"/>
        <w:rPr>
          <w:rFonts w:ascii="Times New Roman" w:hAnsi="Times New Roman" w:cs="Times New Roman"/>
          <w:b/>
          <w:bCs/>
          <w:color w:val="auto"/>
          <w:sz w:val="28"/>
          <w:szCs w:val="28"/>
        </w:rPr>
      </w:pPr>
    </w:p>
    <w:p w:rsidR="00426937" w:rsidRDefault="00426937" w:rsidP="00426937">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426937" w:rsidRDefault="00426937" w:rsidP="00426937">
      <w:pPr>
        <w:spacing w:after="0" w:line="240" w:lineRule="auto"/>
        <w:ind w:firstLine="709"/>
        <w:jc w:val="both"/>
        <w:rPr>
          <w:rFonts w:ascii="Times New Roman" w:hAnsi="Times New Roman" w:cs="Times New Roman"/>
          <w:b/>
          <w:bCs/>
          <w:color w:val="auto"/>
          <w:sz w:val="28"/>
          <w:szCs w:val="28"/>
        </w:rPr>
      </w:pPr>
    </w:p>
    <w:p w:rsidR="00426937" w:rsidRDefault="00426937" w:rsidP="0042693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426937" w:rsidRDefault="00426937" w:rsidP="00426937">
      <w:pPr>
        <w:spacing w:after="0" w:line="240" w:lineRule="auto"/>
        <w:jc w:val="both"/>
        <w:rPr>
          <w:rFonts w:ascii="Times New Roman" w:hAnsi="Times New Roman" w:cs="Times New Roman"/>
          <w:color w:val="auto"/>
          <w:sz w:val="28"/>
          <w:szCs w:val="28"/>
        </w:rPr>
      </w:pPr>
    </w:p>
    <w:p w:rsidR="00426937" w:rsidRDefault="00426937" w:rsidP="00426937">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услуги  или отказа в предоставлении услуги</w:t>
      </w:r>
    </w:p>
    <w:p w:rsidR="00426937" w:rsidRDefault="00426937" w:rsidP="00426937">
      <w:pPr>
        <w:spacing w:after="0" w:line="240" w:lineRule="auto"/>
        <w:ind w:firstLine="709"/>
        <w:jc w:val="both"/>
        <w:rPr>
          <w:rFonts w:ascii="Times New Roman" w:hAnsi="Times New Roman" w:cs="Times New Roman"/>
          <w:b/>
          <w:bCs/>
          <w:color w:val="auto"/>
          <w:sz w:val="28"/>
          <w:szCs w:val="28"/>
        </w:rPr>
      </w:pPr>
    </w:p>
    <w:p w:rsidR="00426937" w:rsidRDefault="00426937" w:rsidP="0042693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2.10.1. Основанием для приостановления предоставления муниципальной  услуги является:</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26937" w:rsidRDefault="00426937" w:rsidP="00426937">
      <w:pPr>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2.10.2. Основания для отказа в предоставлении муниципальной услуги:</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proofErr w:type="gramStart"/>
      <w:r>
        <w:rPr>
          <w:rFonts w:ascii="Times New Roman" w:hAnsi="Times New Roman" w:cs="Times New Roman"/>
          <w:color w:val="auto"/>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426937" w:rsidRDefault="00426937" w:rsidP="00426937">
      <w:pPr>
        <w:pStyle w:val="ad"/>
        <w:jc w:val="both"/>
        <w:rPr>
          <w:rFonts w:ascii="Times New Roman" w:hAnsi="Times New Roman" w:cs="Times New Roman"/>
          <w:color w:val="00B050"/>
          <w:sz w:val="24"/>
          <w:szCs w:val="24"/>
        </w:rPr>
      </w:pPr>
      <w:r>
        <w:rPr>
          <w:rFonts w:ascii="Times New Roman" w:hAnsi="Times New Roman" w:cs="Times New Roman"/>
          <w:color w:val="auto"/>
          <w:sz w:val="28"/>
          <w:szCs w:val="28"/>
        </w:rPr>
        <w:tab/>
      </w:r>
      <w:r>
        <w:rPr>
          <w:rFonts w:ascii="Times New Roman" w:hAnsi="Times New Roman" w:cs="Times New Roman"/>
          <w:color w:val="00B050"/>
          <w:sz w:val="24"/>
          <w:szCs w:val="24"/>
        </w:rPr>
        <w:t xml:space="preserve"> </w:t>
      </w:r>
    </w:p>
    <w:p w:rsidR="00426937" w:rsidRPr="00426937" w:rsidRDefault="00426937" w:rsidP="00426937">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roofErr w:type="gramStart"/>
      <w:r w:rsidRPr="00426937">
        <w:rPr>
          <w:rFonts w:ascii="Times New Roman" w:hAnsi="Times New Roman" w:cs="Times New Roman"/>
          <w:color w:val="auto"/>
          <w:kern w:val="0"/>
          <w:sz w:val="28"/>
          <w:szCs w:val="28"/>
          <w:lang w:eastAsia="ru-RU"/>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26937">
        <w:rPr>
          <w:rFonts w:ascii="Times New Roman" w:hAnsi="Times New Roman" w:cs="Times New Roman"/>
          <w:color w:val="auto"/>
          <w:kern w:val="0"/>
          <w:sz w:val="28"/>
          <w:szCs w:val="28"/>
          <w:lang w:eastAsia="ru-RU"/>
        </w:rPr>
        <w:t xml:space="preserve"> земельным участком общего назначения);</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Pr>
          <w:rFonts w:ascii="Times New Roman" w:hAnsi="Times New Roman" w:cs="Times New Roman"/>
          <w:color w:val="auto"/>
          <w:kern w:val="0"/>
          <w:sz w:val="28"/>
          <w:szCs w:val="28"/>
          <w:lang w:eastAsia="ru-RU"/>
        </w:rPr>
        <w:t xml:space="preserve">на земельном участке расположены сооружения (в том числе сооружения, строительство которых не завершено, </w:t>
      </w:r>
      <w:r>
        <w:rPr>
          <w:rFonts w:ascii="Times New Roman" w:hAnsi="Times New Roman" w:cs="Times New Roman"/>
          <w:color w:val="auto"/>
          <w:sz w:val="28"/>
          <w:szCs w:val="28"/>
        </w:rPr>
        <w:t xml:space="preserve"> </w:t>
      </w:r>
      <w:r>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Pr>
          <w:rFonts w:ascii="Times New Roman" w:hAnsi="Times New Roman" w:cs="Times New Roman"/>
          <w:color w:val="auto"/>
          <w:sz w:val="28"/>
          <w:szCs w:val="28"/>
        </w:rPr>
        <w:t xml:space="preserve">39.36 Земельного кодекса, </w:t>
      </w:r>
      <w:r>
        <w:rPr>
          <w:rFonts w:ascii="Times New Roman" w:hAnsi="Times New Roman" w:cs="Times New Roman"/>
          <w:color w:val="auto"/>
          <w:kern w:val="0"/>
          <w:sz w:val="28"/>
          <w:szCs w:val="28"/>
          <w:lang w:eastAsia="ru-RU"/>
        </w:rPr>
        <w:t xml:space="preserve"> либо с заявлением о</w:t>
      </w:r>
      <w:proofErr w:type="gramEnd"/>
      <w:r>
        <w:rPr>
          <w:rFonts w:ascii="Times New Roman" w:hAnsi="Times New Roman" w:cs="Times New Roman"/>
          <w:color w:val="auto"/>
          <w:kern w:val="0"/>
          <w:sz w:val="28"/>
          <w:szCs w:val="28"/>
          <w:lang w:eastAsia="ru-RU"/>
        </w:rPr>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color w:val="auto"/>
          <w:kern w:val="0"/>
          <w:sz w:val="28"/>
          <w:szCs w:val="28"/>
          <w:lang w:eastAsia="ru-RU"/>
        </w:rPr>
        <w:t>постройки</w:t>
      </w:r>
      <w:proofErr w:type="gramEnd"/>
      <w:r>
        <w:rPr>
          <w:rFonts w:ascii="Times New Roman" w:hAnsi="Times New Roman" w:cs="Times New Roman"/>
          <w:color w:val="auto"/>
          <w:kern w:val="0"/>
          <w:sz w:val="28"/>
          <w:szCs w:val="28"/>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history="1">
        <w:r>
          <w:rPr>
            <w:rStyle w:val="a4"/>
            <w:rFonts w:ascii="Times New Roman" w:hAnsi="Times New Roman" w:cs="Times New Roman"/>
            <w:color w:val="auto"/>
            <w:kern w:val="0"/>
            <w:sz w:val="28"/>
            <w:szCs w:val="28"/>
            <w:lang w:eastAsia="ru-RU"/>
          </w:rPr>
          <w:t>частью 11 статьи 55.32</w:t>
        </w:r>
      </w:hyperlink>
      <w:r>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Pr>
          <w:rFonts w:ascii="Times New Roman" w:hAnsi="Times New Roman" w:cs="Times New Roman"/>
          <w:color w:val="auto"/>
          <w:kern w:val="0"/>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w:t>
      </w:r>
      <w:proofErr w:type="gramEnd"/>
      <w:r>
        <w:rPr>
          <w:rFonts w:ascii="Times New Roman" w:hAnsi="Times New Roman" w:cs="Times New Roman"/>
          <w:color w:val="auto"/>
          <w:kern w:val="0"/>
          <w:sz w:val="28"/>
          <w:szCs w:val="28"/>
          <w:lang w:eastAsia="ru-RU"/>
        </w:rPr>
        <w:t xml:space="preserve"> </w:t>
      </w:r>
      <w:proofErr w:type="gramStart"/>
      <w:r>
        <w:rPr>
          <w:rFonts w:ascii="Times New Roman" w:hAnsi="Times New Roman" w:cs="Times New Roman"/>
          <w:color w:val="auto"/>
          <w:kern w:val="0"/>
          <w:sz w:val="28"/>
          <w:szCs w:val="28"/>
          <w:lang w:eastAsia="ru-RU"/>
        </w:rPr>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Pr>
            <w:rStyle w:val="a4"/>
            <w:rFonts w:ascii="Times New Roman" w:hAnsi="Times New Roman" w:cs="Times New Roman"/>
            <w:color w:val="auto"/>
            <w:kern w:val="0"/>
            <w:sz w:val="28"/>
            <w:szCs w:val="28"/>
            <w:lang w:eastAsia="ru-RU"/>
          </w:rPr>
          <w:t>статьей 39.36</w:t>
        </w:r>
      </w:hyperlink>
      <w:r>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8"/>
          <w:szCs w:val="28"/>
        </w:rPr>
        <w:t xml:space="preserve"> для целей резервирования;</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auto"/>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8"/>
          <w:szCs w:val="28"/>
        </w:rPr>
        <w:t>извещение</w:t>
      </w:r>
      <w:proofErr w:type="gramEnd"/>
      <w:r>
        <w:rPr>
          <w:rFonts w:ascii="Times New Roman" w:hAnsi="Times New Roman" w:cs="Times New Roman"/>
          <w:color w:val="auto"/>
          <w:sz w:val="28"/>
          <w:szCs w:val="28"/>
        </w:rPr>
        <w:t xml:space="preserve"> о проведении </w:t>
      </w:r>
      <w:r>
        <w:rPr>
          <w:rFonts w:ascii="Times New Roman" w:hAnsi="Times New Roman" w:cs="Times New Roman"/>
          <w:color w:val="auto"/>
          <w:sz w:val="28"/>
          <w:szCs w:val="28"/>
        </w:rPr>
        <w:lastRenderedPageBreak/>
        <w:t>которого размещено в соответствии с пунктом 19 статьи 39.11 Земельного кодекса;</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Pr>
          <w:rFonts w:ascii="Times New Roman" w:hAnsi="Times New Roman" w:cs="Times New Roman"/>
          <w:color w:val="auto"/>
          <w:sz w:val="28"/>
          <w:szCs w:val="28"/>
        </w:rPr>
        <w:t xml:space="preserve"> об отказе в проведении этого аукциона по основаниям, предусмотренным пунктом 8 статьи 39.11 Земельного кодекса;</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13) в отношении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Pr>
          <w:rFonts w:ascii="Times New Roman" w:hAnsi="Times New Roman" w:cs="Times New Roman"/>
          <w:color w:val="auto"/>
          <w:sz w:val="24"/>
          <w:szCs w:val="24"/>
        </w:rPr>
        <w:t xml:space="preserve">, </w:t>
      </w:r>
      <w:r>
        <w:rPr>
          <w:rFonts w:ascii="Times New Roman" w:hAnsi="Times New Roman" w:cs="Times New Roman"/>
          <w:color w:val="auto"/>
          <w:sz w:val="28"/>
          <w:szCs w:val="28"/>
        </w:rPr>
        <w:t>или осуществления крестьянским (фермерским) хозяйством его деятельности;</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00B050"/>
          <w:sz w:val="24"/>
          <w:szCs w:val="24"/>
        </w:rPr>
        <w:t>:</w:t>
      </w:r>
    </w:p>
    <w:p w:rsidR="00426937" w:rsidRPr="000E32B7" w:rsidRDefault="00426937" w:rsidP="00426937">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0E32B7">
        <w:rPr>
          <w:rFonts w:ascii="Times New Roman" w:hAnsi="Times New Roman" w:cs="Times New Roman"/>
          <w:color w:val="auto"/>
          <w:kern w:val="0"/>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 w:history="1">
        <w:r w:rsidRPr="000E32B7">
          <w:rPr>
            <w:rStyle w:val="a4"/>
            <w:rFonts w:ascii="Times New Roman" w:hAnsi="Times New Roman" w:cs="Times New Roman"/>
            <w:color w:val="auto"/>
            <w:kern w:val="0"/>
            <w:sz w:val="28"/>
            <w:szCs w:val="28"/>
            <w:lang w:eastAsia="ru-RU"/>
          </w:rPr>
          <w:t>пунктом 6 статьи 39.10</w:t>
        </w:r>
      </w:hyperlink>
      <w:r w:rsidRPr="000E32B7">
        <w:rPr>
          <w:rFonts w:ascii="Times New Roman" w:hAnsi="Times New Roman" w:cs="Times New Roman"/>
          <w:color w:val="auto"/>
          <w:kern w:val="0"/>
          <w:sz w:val="28"/>
          <w:szCs w:val="28"/>
          <w:lang w:eastAsia="ru-RU"/>
        </w:rPr>
        <w:t xml:space="preserve"> Земельного Кодекса;</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19) предоставление земельного участка на заявленном виде прав не допускается;</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20) в отношении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не установлен вид разрешенного использования;</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22) в отношении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8"/>
          <w:szCs w:val="28"/>
        </w:rPr>
        <w:t xml:space="preserve"> сносу или реконструкции;</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24) границы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подлежат уточнению в соответствии с Федеральным законом «О государственной регистрации недвижимости»;</w:t>
      </w:r>
    </w:p>
    <w:p w:rsidR="00426937" w:rsidRDefault="00426937" w:rsidP="0042693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25) площадь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26937" w:rsidRDefault="00426937" w:rsidP="00426937">
      <w:pPr>
        <w:pStyle w:val="ad"/>
        <w:jc w:val="both"/>
        <w:rPr>
          <w:rFonts w:ascii="Times New Roman" w:hAnsi="Times New Roman" w:cs="Times New Roman"/>
          <w:color w:val="FF0000"/>
          <w:sz w:val="28"/>
          <w:szCs w:val="28"/>
        </w:rPr>
      </w:pPr>
      <w:r>
        <w:rPr>
          <w:rFonts w:ascii="Times New Roman" w:hAnsi="Times New Roman" w:cs="Times New Roman"/>
          <w:color w:val="auto"/>
          <w:sz w:val="28"/>
          <w:szCs w:val="28"/>
        </w:rPr>
        <w:tab/>
        <w:t>26) Документы не соответствуют требованиям, изложенным  в пункте 2.6.5. настоящего Административного регламента.</w:t>
      </w:r>
      <w:r>
        <w:rPr>
          <w:rFonts w:ascii="Times New Roman" w:hAnsi="Times New Roman" w:cs="Times New Roman"/>
          <w:color w:val="FF0000"/>
          <w:sz w:val="28"/>
          <w:szCs w:val="28"/>
        </w:rPr>
        <w:t xml:space="preserve">  </w:t>
      </w:r>
    </w:p>
    <w:p w:rsidR="00426937" w:rsidRDefault="00426937" w:rsidP="00426937">
      <w:pPr>
        <w:pStyle w:val="ad"/>
        <w:jc w:val="both"/>
        <w:rPr>
          <w:rFonts w:ascii="Times New Roman" w:hAnsi="Times New Roman" w:cs="Times New Roman"/>
          <w:color w:val="auto"/>
          <w:sz w:val="28"/>
          <w:szCs w:val="28"/>
        </w:rPr>
      </w:pPr>
    </w:p>
    <w:p w:rsidR="00426937" w:rsidRDefault="00426937" w:rsidP="00426937">
      <w:pPr>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426937" w:rsidRDefault="00426937" w:rsidP="00426937">
      <w:pPr>
        <w:spacing w:after="0" w:line="240" w:lineRule="auto"/>
        <w:ind w:firstLine="709"/>
        <w:jc w:val="both"/>
        <w:rPr>
          <w:rFonts w:ascii="Times New Roman" w:hAnsi="Times New Roman" w:cs="Times New Roman"/>
          <w:b/>
          <w:bCs/>
          <w:color w:val="auto"/>
          <w:sz w:val="28"/>
          <w:szCs w:val="28"/>
        </w:rPr>
      </w:pP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26937" w:rsidRDefault="00426937" w:rsidP="00426937">
      <w:pPr>
        <w:spacing w:after="0" w:line="240" w:lineRule="auto"/>
        <w:ind w:firstLine="709"/>
        <w:jc w:val="both"/>
        <w:rPr>
          <w:rFonts w:ascii="Times New Roman" w:hAnsi="Times New Roman" w:cs="Times New Roman"/>
          <w:b/>
          <w:bCs/>
          <w:iCs/>
          <w:color w:val="auto"/>
          <w:sz w:val="28"/>
          <w:szCs w:val="28"/>
        </w:rPr>
      </w:pPr>
    </w:p>
    <w:p w:rsidR="00426937" w:rsidRDefault="00426937" w:rsidP="00426937">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2.12.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bCs/>
          <w:color w:val="auto"/>
          <w:sz w:val="28"/>
          <w:szCs w:val="28"/>
        </w:rPr>
        <w:t>муниципальной</w:t>
      </w:r>
      <w:r>
        <w:rPr>
          <w:rFonts w:ascii="Times New Roman" w:hAnsi="Times New Roman" w:cs="Times New Roman"/>
          <w:b/>
          <w:bCs/>
          <w:color w:val="auto"/>
          <w:sz w:val="28"/>
          <w:szCs w:val="28"/>
        </w:rPr>
        <w:t xml:space="preserve">  услуги</w:t>
      </w:r>
    </w:p>
    <w:p w:rsidR="00426937" w:rsidRDefault="00426937" w:rsidP="00426937">
      <w:pPr>
        <w:spacing w:after="0" w:line="240" w:lineRule="auto"/>
        <w:ind w:firstLine="709"/>
        <w:jc w:val="both"/>
        <w:rPr>
          <w:rFonts w:ascii="Times New Roman" w:hAnsi="Times New Roman" w:cs="Times New Roman"/>
          <w:b/>
          <w:bCs/>
          <w:color w:val="auto"/>
          <w:sz w:val="28"/>
          <w:szCs w:val="28"/>
        </w:rPr>
      </w:pPr>
    </w:p>
    <w:p w:rsidR="00426937" w:rsidRDefault="00426937" w:rsidP="00426937">
      <w:pPr>
        <w:spacing w:after="0" w:line="240" w:lineRule="auto"/>
        <w:ind w:firstLine="567"/>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426937" w:rsidRDefault="00426937" w:rsidP="00426937">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26937" w:rsidRDefault="00426937" w:rsidP="00426937">
      <w:pPr>
        <w:spacing w:after="0" w:line="240" w:lineRule="auto"/>
        <w:jc w:val="both"/>
        <w:rPr>
          <w:rFonts w:ascii="Times New Roman" w:hAnsi="Times New Roman" w:cs="Times New Roman"/>
          <w:b/>
          <w:bCs/>
          <w:iCs/>
          <w:color w:val="auto"/>
          <w:sz w:val="28"/>
          <w:szCs w:val="28"/>
        </w:rPr>
      </w:pPr>
    </w:p>
    <w:p w:rsidR="00426937" w:rsidRDefault="00426937" w:rsidP="00426937">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6937" w:rsidRDefault="00426937" w:rsidP="00426937">
      <w:pPr>
        <w:spacing w:after="0" w:line="240" w:lineRule="auto"/>
        <w:ind w:firstLine="709"/>
        <w:jc w:val="both"/>
        <w:rPr>
          <w:rFonts w:ascii="Times New Roman" w:hAnsi="Times New Roman" w:cs="Times New Roman"/>
          <w:b/>
          <w:bCs/>
          <w:color w:val="auto"/>
          <w:sz w:val="28"/>
          <w:szCs w:val="28"/>
        </w:rPr>
      </w:pP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26937" w:rsidRDefault="00426937" w:rsidP="00426937">
      <w:pPr>
        <w:pStyle w:val="p5"/>
        <w:shd w:val="clear" w:color="auto" w:fill="FFFFFF"/>
        <w:spacing w:after="0" w:line="240" w:lineRule="auto"/>
        <w:jc w:val="both"/>
        <w:rPr>
          <w:rStyle w:val="s2"/>
          <w:bCs/>
          <w:iCs/>
        </w:rPr>
      </w:pPr>
    </w:p>
    <w:p w:rsidR="00426937" w:rsidRDefault="00426937" w:rsidP="00426937">
      <w:pPr>
        <w:spacing w:after="0" w:line="240" w:lineRule="auto"/>
        <w:ind w:firstLine="709"/>
        <w:jc w:val="both"/>
        <w:rPr>
          <w:b/>
        </w:rPr>
      </w:pPr>
      <w:r>
        <w:rPr>
          <w:rFonts w:ascii="Times New Roman" w:hAnsi="Times New Roman" w:cs="Times New Roman"/>
          <w:b/>
          <w:bCs/>
          <w:color w:val="auto"/>
          <w:sz w:val="28"/>
          <w:szCs w:val="28"/>
        </w:rPr>
        <w:t>2.14.</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26937" w:rsidRDefault="00426937" w:rsidP="00426937">
      <w:pPr>
        <w:spacing w:after="0" w:line="240" w:lineRule="auto"/>
        <w:jc w:val="both"/>
        <w:rPr>
          <w:rFonts w:ascii="Times New Roman" w:hAnsi="Times New Roman" w:cs="Times New Roman"/>
          <w:color w:val="auto"/>
          <w:sz w:val="28"/>
          <w:szCs w:val="28"/>
        </w:rPr>
      </w:pPr>
    </w:p>
    <w:p w:rsidR="00426937" w:rsidRDefault="00426937" w:rsidP="0042693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26937" w:rsidRDefault="00426937" w:rsidP="00426937">
      <w:pPr>
        <w:spacing w:after="0" w:line="240" w:lineRule="auto"/>
        <w:jc w:val="both"/>
        <w:rPr>
          <w:rFonts w:ascii="Times New Roman" w:hAnsi="Times New Roman" w:cs="Times New Roman"/>
          <w:b/>
          <w:bCs/>
          <w:color w:val="auto"/>
          <w:sz w:val="28"/>
          <w:szCs w:val="28"/>
        </w:rPr>
      </w:pPr>
    </w:p>
    <w:p w:rsidR="00426937" w:rsidRDefault="00426937" w:rsidP="00426937">
      <w:pPr>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Pr>
          <w:rFonts w:ascii="Times New Roman" w:hAnsi="Times New Roman" w:cs="Times New Roman"/>
          <w:b/>
          <w:bCs/>
          <w:color w:val="auto"/>
          <w:kern w:val="0"/>
          <w:sz w:val="28"/>
          <w:szCs w:val="28"/>
          <w:lang w:eastAsia="ru-RU"/>
        </w:rPr>
        <w:t>2.15. С</w:t>
      </w:r>
      <w:r>
        <w:rPr>
          <w:rFonts w:ascii="Times New Roman" w:hAnsi="Times New Roman" w:cs="Times New Roman"/>
          <w:b/>
          <w:color w:val="auto"/>
          <w:kern w:val="0"/>
          <w:sz w:val="28"/>
          <w:szCs w:val="28"/>
          <w:lang w:eastAsia="ru-RU"/>
        </w:rPr>
        <w:t xml:space="preserve">рок и порядок регистрации запроса заявителя о предоставлении </w:t>
      </w:r>
      <w:r>
        <w:rPr>
          <w:rFonts w:ascii="Times New Roman" w:hAnsi="Times New Roman" w:cs="Times New Roman"/>
          <w:b/>
          <w:bCs/>
          <w:color w:val="auto"/>
          <w:kern w:val="0"/>
          <w:sz w:val="28"/>
          <w:szCs w:val="28"/>
          <w:lang w:eastAsia="ru-RU"/>
        </w:rPr>
        <w:t>муниципальной</w:t>
      </w:r>
      <w:r>
        <w:rPr>
          <w:rFonts w:ascii="Times New Roman" w:hAnsi="Times New Roman" w:cs="Times New Roman"/>
          <w:b/>
          <w:color w:val="auto"/>
          <w:kern w:val="0"/>
          <w:sz w:val="28"/>
          <w:szCs w:val="28"/>
          <w:lang w:eastAsia="ru-RU"/>
        </w:rPr>
        <w:t xml:space="preserve"> услуги и услуги, предоставляемой организацией, участвующей в предоставлении </w:t>
      </w:r>
      <w:r>
        <w:rPr>
          <w:rFonts w:ascii="Times New Roman" w:hAnsi="Times New Roman" w:cs="Times New Roman"/>
          <w:b/>
          <w:bCs/>
          <w:color w:val="auto"/>
          <w:kern w:val="0"/>
          <w:sz w:val="28"/>
          <w:szCs w:val="28"/>
          <w:lang w:eastAsia="ru-RU"/>
        </w:rPr>
        <w:t>муниципальной</w:t>
      </w:r>
      <w:r>
        <w:rPr>
          <w:rFonts w:ascii="Times New Roman" w:hAnsi="Times New Roman" w:cs="Times New Roman"/>
          <w:b/>
          <w:color w:val="auto"/>
          <w:kern w:val="0"/>
          <w:sz w:val="28"/>
          <w:szCs w:val="28"/>
          <w:lang w:eastAsia="ru-RU"/>
        </w:rPr>
        <w:t xml:space="preserve"> услуги, в том числе в электронной форме</w:t>
      </w:r>
    </w:p>
    <w:p w:rsidR="00426937" w:rsidRDefault="00426937" w:rsidP="00426937">
      <w:pPr>
        <w:spacing w:after="0" w:line="240" w:lineRule="auto"/>
        <w:jc w:val="both"/>
        <w:rPr>
          <w:rFonts w:ascii="Times New Roman" w:hAnsi="Times New Roman" w:cs="Times New Roman"/>
          <w:color w:val="auto"/>
          <w:sz w:val="28"/>
          <w:szCs w:val="28"/>
        </w:rPr>
      </w:pPr>
    </w:p>
    <w:p w:rsidR="00426937" w:rsidRDefault="00426937" w:rsidP="00426937">
      <w:pPr>
        <w:widowControl w:val="0"/>
        <w:tabs>
          <w:tab w:val="left" w:pos="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426937" w:rsidRDefault="00426937" w:rsidP="0042693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26937" w:rsidRDefault="00426937" w:rsidP="0042693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26937" w:rsidRDefault="00426937" w:rsidP="0042693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регистрирует заявление с документами в соответствии с правилами делопроизводства; </w:t>
      </w:r>
    </w:p>
    <w:p w:rsidR="00426937" w:rsidRDefault="00426937" w:rsidP="00426937">
      <w:pPr>
        <w:widowControl w:val="0"/>
        <w:tabs>
          <w:tab w:val="left" w:pos="540"/>
        </w:tabs>
        <w:autoSpaceDE w:val="0"/>
        <w:autoSpaceDN w:val="0"/>
        <w:adjustRightInd w:val="0"/>
        <w:spacing w:after="0"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ab/>
        <w:t>- сообщает заявителю о дате выдачи результата  предоставления муниципальной услуги.</w:t>
      </w:r>
    </w:p>
    <w:p w:rsidR="00426937" w:rsidRDefault="00426937" w:rsidP="0042693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lastRenderedPageBreak/>
        <w:tab/>
        <w:t xml:space="preserve">2.15.4. </w:t>
      </w:r>
      <w:r>
        <w:rPr>
          <w:rFonts w:ascii="Times New Roman" w:hAnsi="Times New Roman" w:cs="Times New Roman"/>
          <w:color w:val="auto"/>
          <w:sz w:val="28"/>
          <w:szCs w:val="28"/>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426937" w:rsidRDefault="00426937" w:rsidP="00426937">
      <w:pPr>
        <w:spacing w:after="0" w:line="240" w:lineRule="auto"/>
        <w:jc w:val="both"/>
        <w:rPr>
          <w:rFonts w:ascii="Times New Roman" w:hAnsi="Times New Roman" w:cs="Times New Roman"/>
          <w:b/>
          <w:bCs/>
          <w:color w:val="auto"/>
          <w:sz w:val="28"/>
          <w:szCs w:val="28"/>
        </w:rPr>
      </w:pPr>
    </w:p>
    <w:p w:rsidR="00426937" w:rsidRDefault="00426937" w:rsidP="00426937">
      <w:pPr>
        <w:widowControl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2.16. </w:t>
      </w:r>
      <w:proofErr w:type="gramStart"/>
      <w:r>
        <w:rPr>
          <w:rFonts w:ascii="Times New Roman" w:hAnsi="Times New Roman" w:cs="Times New Roman"/>
          <w:b/>
          <w:bCs/>
          <w:color w:val="auto"/>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Pr>
          <w:rFonts w:ascii="Times New Roman" w:hAnsi="Times New Roman" w:cs="Times New Roman"/>
          <w:b/>
          <w:bCs/>
          <w:color w:val="auto"/>
          <w:sz w:val="28"/>
          <w:szCs w:val="28"/>
        </w:rPr>
        <w:t>мультимедийной</w:t>
      </w:r>
      <w:proofErr w:type="spellEnd"/>
      <w:r>
        <w:rPr>
          <w:rFonts w:ascii="Times New Roman" w:hAnsi="Times New Roman" w:cs="Times New Roman"/>
          <w:b/>
          <w:bCs/>
          <w:color w:val="auto"/>
          <w:sz w:val="28"/>
          <w:szCs w:val="28"/>
        </w:rPr>
        <w:t xml:space="preserve"> информации о порядке предоставления </w:t>
      </w:r>
      <w:r>
        <w:rPr>
          <w:rFonts w:ascii="Times New Roman" w:hAnsi="Times New Roman" w:cs="Times New Roman"/>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26937" w:rsidRDefault="00426937" w:rsidP="00426937">
      <w:pPr>
        <w:widowControl w:val="0"/>
        <w:spacing w:after="0" w:line="240" w:lineRule="auto"/>
        <w:jc w:val="both"/>
        <w:rPr>
          <w:rFonts w:ascii="Times New Roman" w:hAnsi="Times New Roman" w:cs="Times New Roman"/>
          <w:b/>
          <w:bCs/>
          <w:color w:val="auto"/>
          <w:sz w:val="28"/>
          <w:szCs w:val="28"/>
        </w:rPr>
      </w:pPr>
    </w:p>
    <w:p w:rsidR="00426937" w:rsidRDefault="00426937" w:rsidP="00426937">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2.16.1. </w:t>
      </w:r>
      <w:proofErr w:type="gramStart"/>
      <w:r>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color w:val="auto"/>
          <w:sz w:val="28"/>
          <w:szCs w:val="28"/>
        </w:rPr>
        <w:t xml:space="preserve"> защите инвалидов.</w:t>
      </w:r>
    </w:p>
    <w:p w:rsidR="00426937" w:rsidRDefault="00426937" w:rsidP="00426937">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426937" w:rsidRDefault="00426937" w:rsidP="00426937">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26937" w:rsidRDefault="00426937" w:rsidP="00426937">
      <w:pPr>
        <w:spacing w:after="0" w:line="240" w:lineRule="auto"/>
        <w:ind w:firstLine="567"/>
        <w:rPr>
          <w:rFonts w:ascii="Times New Roman" w:hAnsi="Times New Roman" w:cs="Times New Roman"/>
          <w:bCs/>
          <w:color w:val="auto"/>
          <w:sz w:val="28"/>
          <w:szCs w:val="28"/>
        </w:rPr>
      </w:pPr>
      <w:r>
        <w:rPr>
          <w:rFonts w:ascii="Times New Roman" w:hAnsi="Times New Roman" w:cs="Times New Roman"/>
          <w:bCs/>
          <w:color w:val="auto"/>
          <w:sz w:val="28"/>
          <w:szCs w:val="28"/>
        </w:rPr>
        <w:t>2.16.3. Обеспечение доступности для инвалидов.</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беспрепятственного входа в помещение  и выхода из него;</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26937" w:rsidRDefault="00426937" w:rsidP="00426937">
      <w:pPr>
        <w:tabs>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26937" w:rsidRDefault="00426937" w:rsidP="00426937">
      <w:pPr>
        <w:tabs>
          <w:tab w:val="left" w:pos="567"/>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6937" w:rsidRDefault="00426937" w:rsidP="00426937">
      <w:pPr>
        <w:tabs>
          <w:tab w:val="left" w:pos="567"/>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26937" w:rsidRDefault="00426937" w:rsidP="00426937">
      <w:pPr>
        <w:tabs>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допуск в помещение </w:t>
      </w:r>
      <w:proofErr w:type="spellStart"/>
      <w:r>
        <w:rPr>
          <w:rFonts w:ascii="Times New Roman" w:hAnsi="Times New Roman" w:cs="Times New Roman"/>
          <w:color w:val="auto"/>
          <w:sz w:val="28"/>
          <w:szCs w:val="28"/>
        </w:rPr>
        <w:t>сурдопереводчика</w:t>
      </w:r>
      <w:proofErr w:type="spellEnd"/>
      <w:r>
        <w:rPr>
          <w:rFonts w:ascii="Times New Roman" w:hAnsi="Times New Roman" w:cs="Times New Roman"/>
          <w:color w:val="auto"/>
          <w:sz w:val="28"/>
          <w:szCs w:val="28"/>
        </w:rPr>
        <w:t xml:space="preserve"> и </w:t>
      </w:r>
      <w:proofErr w:type="spellStart"/>
      <w:r>
        <w:rPr>
          <w:rFonts w:ascii="Times New Roman" w:hAnsi="Times New Roman" w:cs="Times New Roman"/>
          <w:color w:val="auto"/>
          <w:sz w:val="28"/>
          <w:szCs w:val="28"/>
        </w:rPr>
        <w:t>тифлосурдопереводчика</w:t>
      </w:r>
      <w:proofErr w:type="spellEnd"/>
      <w:r>
        <w:rPr>
          <w:rFonts w:ascii="Times New Roman" w:hAnsi="Times New Roman" w:cs="Times New Roman"/>
          <w:color w:val="auto"/>
          <w:sz w:val="28"/>
          <w:szCs w:val="28"/>
        </w:rPr>
        <w:t>;</w:t>
      </w:r>
    </w:p>
    <w:p w:rsidR="00426937" w:rsidRDefault="00426937" w:rsidP="00426937">
      <w:pPr>
        <w:tabs>
          <w:tab w:val="left" w:pos="567"/>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26937" w:rsidRDefault="00426937" w:rsidP="00426937">
      <w:pPr>
        <w:widowControl w:val="0"/>
        <w:spacing w:after="0" w:line="240" w:lineRule="auto"/>
        <w:jc w:val="both"/>
        <w:rPr>
          <w:rFonts w:ascii="Times New Roman" w:hAnsi="Times New Roman" w:cs="Times New Roman"/>
          <w:b/>
          <w:bCs/>
          <w:color w:val="auto"/>
          <w:sz w:val="28"/>
          <w:szCs w:val="28"/>
        </w:rPr>
      </w:pPr>
    </w:p>
    <w:p w:rsidR="00426937" w:rsidRDefault="00426937" w:rsidP="00426937">
      <w:pPr>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en-US"/>
        </w:rPr>
        <w:t>2.17. П</w:t>
      </w:r>
      <w:r>
        <w:rPr>
          <w:rFonts w:ascii="Times New Roman" w:hAnsi="Times New Roman" w:cs="Times New Roman"/>
          <w:b/>
          <w:bCs/>
          <w:color w:val="auto"/>
          <w:kern w:val="0"/>
          <w:sz w:val="28"/>
          <w:szCs w:val="28"/>
          <w:lang w:eastAsia="ru-RU"/>
        </w:rPr>
        <w:t xml:space="preserve">оказатели доступности и качества </w:t>
      </w:r>
      <w:r>
        <w:rPr>
          <w:rFonts w:ascii="Times New Roman" w:hAnsi="Times New Roman" w:cs="Times New Roman"/>
          <w:b/>
          <w:bCs/>
          <w:color w:val="auto"/>
          <w:kern w:val="0"/>
          <w:sz w:val="28"/>
          <w:szCs w:val="28"/>
          <w:lang w:eastAsia="en-US"/>
        </w:rPr>
        <w:t>муниципальной</w:t>
      </w:r>
      <w:r>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Pr>
          <w:rFonts w:ascii="Times New Roman" w:hAnsi="Times New Roman" w:cs="Times New Roman"/>
          <w:b/>
          <w:bCs/>
          <w:color w:val="auto"/>
          <w:kern w:val="0"/>
          <w:sz w:val="28"/>
          <w:szCs w:val="28"/>
          <w:lang w:eastAsia="en-US"/>
        </w:rPr>
        <w:t>муниципальной</w:t>
      </w:r>
      <w:r>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Pr>
          <w:rFonts w:ascii="Times New Roman" w:hAnsi="Times New Roman" w:cs="Times New Roman"/>
          <w:b/>
          <w:bCs/>
          <w:color w:val="auto"/>
          <w:kern w:val="0"/>
          <w:sz w:val="28"/>
          <w:szCs w:val="28"/>
          <w:lang w:eastAsia="en-US"/>
        </w:rPr>
        <w:t>муниципальной</w:t>
      </w:r>
      <w:r>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6937" w:rsidRDefault="00426937" w:rsidP="00426937">
      <w:pPr>
        <w:suppressAutoHyphens w:val="0"/>
        <w:autoSpaceDE w:val="0"/>
        <w:autoSpaceDN w:val="0"/>
        <w:adjustRightInd w:val="0"/>
        <w:spacing w:after="0" w:line="240" w:lineRule="auto"/>
        <w:jc w:val="both"/>
        <w:rPr>
          <w:rFonts w:ascii="Times New Roman" w:hAnsi="Times New Roman" w:cs="Times New Roman"/>
          <w:b/>
          <w:bCs/>
          <w:color w:val="auto"/>
          <w:kern w:val="0"/>
          <w:sz w:val="28"/>
          <w:szCs w:val="28"/>
          <w:lang w:eastAsia="en-US"/>
        </w:rPr>
      </w:pPr>
    </w:p>
    <w:p w:rsidR="00426937" w:rsidRDefault="00426937" w:rsidP="00426937">
      <w:pPr>
        <w:suppressAutoHyphens w:val="0"/>
        <w:spacing w:after="0" w:line="240" w:lineRule="auto"/>
        <w:ind w:firstLine="539"/>
        <w:jc w:val="both"/>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 xml:space="preserve">Показатели доступности </w:t>
      </w:r>
      <w:r>
        <w:rPr>
          <w:rFonts w:ascii="Times New Roman" w:hAnsi="Times New Roman" w:cs="Times New Roman"/>
          <w:b/>
          <w:color w:val="auto"/>
          <w:kern w:val="0"/>
          <w:sz w:val="28"/>
          <w:szCs w:val="28"/>
          <w:lang w:eastAsia="ru-RU"/>
        </w:rPr>
        <w:t>муниципальной</w:t>
      </w:r>
      <w:r>
        <w:rPr>
          <w:rFonts w:ascii="Times New Roman" w:hAnsi="Times New Roman" w:cs="Times New Roman"/>
          <w:b/>
          <w:bCs/>
          <w:color w:val="auto"/>
          <w:kern w:val="0"/>
          <w:sz w:val="28"/>
          <w:szCs w:val="28"/>
          <w:lang w:eastAsia="ru-RU"/>
        </w:rPr>
        <w:t xml:space="preserve"> услуги:</w:t>
      </w:r>
    </w:p>
    <w:p w:rsidR="00426937" w:rsidRDefault="00426937" w:rsidP="00426937">
      <w:pPr>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426937" w:rsidRDefault="00426937" w:rsidP="00426937">
      <w:pPr>
        <w:shd w:val="clear" w:color="auto" w:fill="FFFFFF"/>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426937" w:rsidRDefault="00426937" w:rsidP="00426937">
      <w:pPr>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426937" w:rsidRDefault="00426937" w:rsidP="00426937">
      <w:pPr>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26937" w:rsidRDefault="00426937" w:rsidP="00426937">
      <w:pPr>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предоставление возможности получения муниципальной услуги в электронном виде; </w:t>
      </w:r>
    </w:p>
    <w:p w:rsidR="00426937" w:rsidRDefault="00426937" w:rsidP="00426937">
      <w:pPr>
        <w:shd w:val="clear" w:color="auto" w:fill="FFFFFF"/>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426937" w:rsidRDefault="00426937" w:rsidP="00426937">
      <w:pPr>
        <w:shd w:val="clear" w:color="auto" w:fill="FFFFFF"/>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426937" w:rsidRDefault="00426937" w:rsidP="00426937">
      <w:pPr>
        <w:suppressAutoHyphens w:val="0"/>
        <w:spacing w:after="0" w:line="240" w:lineRule="auto"/>
        <w:jc w:val="both"/>
        <w:rPr>
          <w:rFonts w:ascii="Times New Roman" w:hAnsi="Times New Roman" w:cs="Times New Roman"/>
          <w:color w:val="auto"/>
          <w:kern w:val="0"/>
          <w:sz w:val="28"/>
          <w:szCs w:val="28"/>
          <w:lang w:eastAsia="ru-RU"/>
        </w:rPr>
      </w:pPr>
    </w:p>
    <w:p w:rsidR="00426937" w:rsidRDefault="00426937" w:rsidP="00426937">
      <w:pPr>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b/>
          <w:color w:val="auto"/>
          <w:kern w:val="0"/>
          <w:sz w:val="28"/>
          <w:szCs w:val="28"/>
          <w:lang w:eastAsia="ru-RU"/>
        </w:rPr>
        <w:t>Показателями доступности предоставления муниципальной услуги в  электронной форме являются</w:t>
      </w:r>
      <w:r>
        <w:rPr>
          <w:rFonts w:ascii="Times New Roman" w:hAnsi="Times New Roman" w:cs="Times New Roman"/>
          <w:color w:val="auto"/>
          <w:kern w:val="0"/>
          <w:sz w:val="28"/>
          <w:szCs w:val="28"/>
          <w:lang w:eastAsia="ru-RU"/>
        </w:rPr>
        <w:t xml:space="preserve">: </w:t>
      </w:r>
    </w:p>
    <w:p w:rsidR="00426937" w:rsidRDefault="00426937" w:rsidP="00426937">
      <w:pPr>
        <w:suppressAutoHyphens w:val="0"/>
        <w:spacing w:after="0" w:line="240" w:lineRule="auto"/>
        <w:ind w:firstLine="539"/>
        <w:jc w:val="both"/>
        <w:rPr>
          <w:rFonts w:ascii="Times New Roman" w:hAnsi="Times New Roman" w:cs="Times New Roman"/>
          <w:color w:val="auto"/>
          <w:kern w:val="0"/>
          <w:sz w:val="28"/>
          <w:szCs w:val="28"/>
          <w:lang w:eastAsia="ru-RU"/>
        </w:rPr>
      </w:pPr>
    </w:p>
    <w:p w:rsidR="00426937" w:rsidRDefault="00426937" w:rsidP="00426937">
      <w:pPr>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получение информации о порядке и сроках предоставления услуги;</w:t>
      </w:r>
    </w:p>
    <w:p w:rsidR="00426937" w:rsidRDefault="00426937" w:rsidP="00426937">
      <w:pPr>
        <w:suppressAutoHyphens w:val="0"/>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запись на прием в Администрацию, МФЦ для подачи запроса о предоставлении услуги;</w:t>
      </w:r>
    </w:p>
    <w:p w:rsidR="00426937" w:rsidRDefault="00426937" w:rsidP="00426937">
      <w:pPr>
        <w:suppressAutoHyphens w:val="0"/>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kern w:val="0"/>
          <w:sz w:val="28"/>
          <w:szCs w:val="28"/>
          <w:lang w:eastAsia="ru-RU"/>
        </w:rPr>
        <w:t>формирование запроса;</w:t>
      </w:r>
    </w:p>
    <w:p w:rsidR="00426937" w:rsidRDefault="00426937" w:rsidP="00426937">
      <w:pPr>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прием и регистрация органом (организацией) запроса и иных документов, необходимых для предоставления услуги;</w:t>
      </w:r>
    </w:p>
    <w:p w:rsidR="00426937" w:rsidRDefault="00426937" w:rsidP="00426937">
      <w:pPr>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получение результата предоставления услуги;</w:t>
      </w:r>
    </w:p>
    <w:p w:rsidR="00426937" w:rsidRDefault="00426937" w:rsidP="0042693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возможность получения информации о ходе предоставления муниципальной услуги; </w:t>
      </w:r>
    </w:p>
    <w:p w:rsidR="00426937" w:rsidRDefault="00426937" w:rsidP="00426937">
      <w:pPr>
        <w:suppressAutoHyphens w:val="0"/>
        <w:autoSpaceDE w:val="0"/>
        <w:autoSpaceDN w:val="0"/>
        <w:adjustRightInd w:val="0"/>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lang w:eastAsia="ru-RU"/>
        </w:rPr>
        <w:t>осуществление оценки качества предоставления услуги;</w:t>
      </w:r>
    </w:p>
    <w:p w:rsidR="00426937" w:rsidRDefault="00426937" w:rsidP="00426937">
      <w:pPr>
        <w:suppressAutoHyphens w:val="0"/>
        <w:spacing w:after="0" w:line="240" w:lineRule="auto"/>
        <w:ind w:firstLine="53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26937" w:rsidRDefault="00426937" w:rsidP="00426937">
      <w:pPr>
        <w:suppressAutoHyphens w:val="0"/>
        <w:spacing w:after="0" w:line="240" w:lineRule="auto"/>
        <w:jc w:val="both"/>
        <w:rPr>
          <w:rFonts w:ascii="Times New Roman" w:hAnsi="Times New Roman" w:cs="Times New Roman"/>
          <w:color w:val="auto"/>
          <w:kern w:val="0"/>
          <w:sz w:val="28"/>
          <w:szCs w:val="28"/>
          <w:lang w:eastAsia="ru-RU"/>
        </w:rPr>
      </w:pPr>
    </w:p>
    <w:p w:rsidR="00426937" w:rsidRDefault="00426937" w:rsidP="00426937">
      <w:pPr>
        <w:suppressAutoHyphens w:val="0"/>
        <w:spacing w:after="0" w:line="240" w:lineRule="auto"/>
        <w:ind w:firstLine="284"/>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Показатели качества муниципальной услуги:</w:t>
      </w:r>
    </w:p>
    <w:p w:rsidR="00426937" w:rsidRDefault="00426937" w:rsidP="00426937">
      <w:pPr>
        <w:suppressAutoHyphens w:val="0"/>
        <w:spacing w:after="0" w:line="240" w:lineRule="auto"/>
        <w:ind w:firstLine="284"/>
        <w:rPr>
          <w:rFonts w:ascii="Times New Roman" w:hAnsi="Times New Roman" w:cs="Times New Roman"/>
          <w:b/>
          <w:color w:val="auto"/>
          <w:kern w:val="0"/>
          <w:sz w:val="28"/>
          <w:szCs w:val="28"/>
          <w:lang w:eastAsia="ru-RU"/>
        </w:rPr>
      </w:pPr>
    </w:p>
    <w:p w:rsidR="00426937" w:rsidRDefault="00426937" w:rsidP="0042693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426937" w:rsidRDefault="00426937" w:rsidP="0042693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6937" w:rsidRDefault="00426937" w:rsidP="0042693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w:t>
      </w:r>
      <w:r>
        <w:rPr>
          <w:rFonts w:ascii="Times New Roman" w:hAnsi="Times New Roman" w:cs="Times New Roman"/>
          <w:color w:val="auto"/>
          <w:kern w:val="0"/>
          <w:sz w:val="28"/>
          <w:szCs w:val="28"/>
          <w:lang w:eastAsia="ru-RU"/>
        </w:rPr>
        <w:lastRenderedPageBreak/>
        <w:t>целях соблюдения установленных настоящим Административным регламентом сроков предоставления муниципальной услуги;</w:t>
      </w:r>
    </w:p>
    <w:p w:rsidR="00426937" w:rsidRDefault="00426937" w:rsidP="00426937">
      <w:pPr>
        <w:suppressAutoHyphens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количество фактов  взаимодействия заявителя с должностными лицами при предоставлении муниципальной услуги</w:t>
      </w:r>
      <w:r>
        <w:rPr>
          <w:color w:val="CC00FF"/>
          <w:lang w:eastAsia="ru-RU"/>
        </w:rPr>
        <w:t xml:space="preserve"> </w:t>
      </w:r>
      <w:r>
        <w:rPr>
          <w:rFonts w:ascii="Times New Roman" w:hAnsi="Times New Roman" w:cs="Times New Roman"/>
          <w:color w:val="auto"/>
          <w:sz w:val="28"/>
          <w:szCs w:val="28"/>
          <w:lang w:eastAsia="ru-RU"/>
        </w:rPr>
        <w:t>и их продолжительность</w:t>
      </w:r>
      <w:r>
        <w:rPr>
          <w:rFonts w:ascii="Times New Roman" w:hAnsi="Times New Roman" w:cs="Times New Roman"/>
          <w:color w:val="auto"/>
          <w:sz w:val="28"/>
          <w:szCs w:val="28"/>
        </w:rPr>
        <w:t>;</w:t>
      </w:r>
    </w:p>
    <w:p w:rsidR="00426937" w:rsidRDefault="00426937" w:rsidP="00426937">
      <w:pPr>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426937" w:rsidRDefault="00426937" w:rsidP="0042693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отсутствием обоснованных жалоб на действия (бездействие) специалистов и уполномоченных должностных лиц;</w:t>
      </w:r>
    </w:p>
    <w:p w:rsidR="00426937" w:rsidRDefault="00426937" w:rsidP="0042693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6937" w:rsidRDefault="00426937" w:rsidP="00426937">
      <w:pPr>
        <w:spacing w:after="0" w:line="240" w:lineRule="auto"/>
        <w:jc w:val="both"/>
        <w:rPr>
          <w:rFonts w:ascii="Times New Roman" w:hAnsi="Times New Roman" w:cs="Times New Roman"/>
          <w:b/>
          <w:bCs/>
          <w:color w:val="auto"/>
          <w:sz w:val="28"/>
          <w:szCs w:val="28"/>
        </w:rPr>
      </w:pPr>
    </w:p>
    <w:p w:rsidR="00426937" w:rsidRDefault="00426937" w:rsidP="00426937">
      <w:pPr>
        <w:widowControl w:val="0"/>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426937" w:rsidRDefault="00426937" w:rsidP="00426937">
      <w:pPr>
        <w:suppressAutoHyphens w:val="0"/>
        <w:autoSpaceDE w:val="0"/>
        <w:autoSpaceDN w:val="0"/>
        <w:adjustRightInd w:val="0"/>
        <w:spacing w:after="0" w:line="240" w:lineRule="auto"/>
        <w:jc w:val="both"/>
        <w:rPr>
          <w:rFonts w:ascii="Times New Roman" w:hAnsi="Times New Roman" w:cs="Times New Roman"/>
          <w:color w:val="00B050"/>
          <w:kern w:val="0"/>
          <w:sz w:val="28"/>
          <w:szCs w:val="28"/>
          <w:lang w:eastAsia="ru-RU"/>
        </w:rPr>
      </w:pPr>
      <w:bookmarkStart w:id="0" w:name="Par0"/>
      <w:bookmarkEnd w:id="0"/>
    </w:p>
    <w:p w:rsidR="00426937" w:rsidRDefault="00426937" w:rsidP="00426937">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Pr>
            <w:rStyle w:val="a4"/>
            <w:rFonts w:ascii="Times New Roman" w:hAnsi="Times New Roman" w:cs="Times New Roman"/>
            <w:color w:val="auto"/>
            <w:kern w:val="0"/>
            <w:sz w:val="28"/>
            <w:szCs w:val="28"/>
            <w:lang w:eastAsia="ru-RU"/>
          </w:rPr>
          <w:t>закона</w:t>
        </w:r>
      </w:hyperlink>
      <w:r>
        <w:rPr>
          <w:rFonts w:ascii="Times New Roman" w:hAnsi="Times New Roman" w:cs="Times New Roman"/>
          <w:color w:val="auto"/>
          <w:kern w:val="0"/>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426937" w:rsidRDefault="008D5529" w:rsidP="00426937">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hyperlink r:id="rId10" w:history="1">
        <w:proofErr w:type="gramStart"/>
        <w:r w:rsidR="00426937">
          <w:rPr>
            <w:rStyle w:val="a4"/>
            <w:rFonts w:ascii="Times New Roman" w:hAnsi="Times New Roman" w:cs="Times New Roman"/>
            <w:color w:val="auto"/>
            <w:kern w:val="0"/>
            <w:sz w:val="28"/>
            <w:szCs w:val="28"/>
            <w:lang w:eastAsia="ru-RU"/>
          </w:rPr>
          <w:t>Виды</w:t>
        </w:r>
      </w:hyperlink>
      <w:r w:rsidR="00426937">
        <w:rPr>
          <w:rFonts w:ascii="Times New Roman" w:hAnsi="Times New Roman" w:cs="Times New Roman"/>
          <w:color w:val="auto"/>
          <w:kern w:val="0"/>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426937">
        <w:rPr>
          <w:rFonts w:ascii="Times New Roman" w:hAnsi="Times New Roman" w:cs="Times New Roman"/>
          <w:bCs/>
          <w:color w:val="auto"/>
          <w:kern w:val="0"/>
          <w:sz w:val="28"/>
          <w:szCs w:val="28"/>
          <w:lang w:eastAsia="ru-RU"/>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426937">
        <w:rPr>
          <w:rFonts w:ascii="Times New Roman" w:hAnsi="Times New Roman" w:cs="Times New Roman"/>
          <w:color w:val="auto"/>
          <w:kern w:val="0"/>
          <w:sz w:val="28"/>
          <w:szCs w:val="28"/>
          <w:lang w:eastAsia="ru-RU"/>
        </w:rPr>
        <w:t>.</w:t>
      </w:r>
      <w:proofErr w:type="gramEnd"/>
    </w:p>
    <w:p w:rsidR="00426937" w:rsidRDefault="008D5529" w:rsidP="00426937">
      <w:pPr>
        <w:widowControl w:val="0"/>
        <w:suppressAutoHyphens w:val="0"/>
        <w:autoSpaceDE w:val="0"/>
        <w:autoSpaceDN w:val="0"/>
        <w:adjustRightInd w:val="0"/>
        <w:spacing w:after="0" w:line="240" w:lineRule="auto"/>
        <w:ind w:firstLine="709"/>
        <w:jc w:val="both"/>
        <w:rPr>
          <w:rFonts w:ascii="Times New Roman" w:hAnsi="Times New Roman" w:cs="Times New Roman"/>
          <w:bCs/>
          <w:color w:val="auto"/>
          <w:kern w:val="0"/>
          <w:sz w:val="28"/>
          <w:szCs w:val="28"/>
          <w:lang w:eastAsia="ru-RU"/>
        </w:rPr>
      </w:pPr>
      <w:hyperlink r:id="rId11" w:history="1">
        <w:r w:rsidR="00426937">
          <w:rPr>
            <w:rStyle w:val="a4"/>
            <w:rFonts w:ascii="Times New Roman" w:hAnsi="Times New Roman" w:cs="Times New Roman"/>
            <w:color w:val="auto"/>
            <w:kern w:val="0"/>
            <w:sz w:val="28"/>
            <w:szCs w:val="28"/>
            <w:lang w:eastAsia="ru-RU"/>
          </w:rPr>
          <w:t>Порядок</w:t>
        </w:r>
      </w:hyperlink>
      <w:r w:rsidR="00426937">
        <w:rPr>
          <w:rFonts w:ascii="Times New Roman" w:hAnsi="Times New Roman" w:cs="Times New Roman"/>
          <w:color w:val="auto"/>
          <w:kern w:val="0"/>
          <w:sz w:val="28"/>
          <w:szCs w:val="28"/>
          <w:lang w:eastAsia="ru-RU"/>
        </w:rPr>
        <w:t xml:space="preserve">  использования ЭП </w:t>
      </w:r>
      <w:r w:rsidR="00426937">
        <w:rPr>
          <w:rFonts w:ascii="Times New Roman" w:hAnsi="Times New Roman" w:cs="Times New Roman"/>
          <w:bCs/>
          <w:color w:val="auto"/>
          <w:kern w:val="0"/>
          <w:sz w:val="28"/>
          <w:szCs w:val="28"/>
          <w:lang w:eastAsia="ru-RU"/>
        </w:rPr>
        <w:t xml:space="preserve">утвержден постановлением  Правительства Российской Федерации от 25.08.2012 </w:t>
      </w:r>
      <w:r w:rsidR="00426937">
        <w:rPr>
          <w:rFonts w:ascii="Times New Roman" w:hAnsi="Times New Roman" w:cs="Times New Roman"/>
          <w:color w:val="auto"/>
          <w:kern w:val="0"/>
          <w:sz w:val="28"/>
          <w:szCs w:val="28"/>
          <w:lang w:eastAsia="ru-RU"/>
        </w:rPr>
        <w:t>№ 852</w:t>
      </w:r>
      <w:r w:rsidR="00426937">
        <w:rPr>
          <w:rFonts w:ascii="Times New Roman" w:hAnsi="Times New Roman" w:cs="Times New Roman"/>
          <w:bCs/>
          <w:color w:val="auto"/>
          <w:kern w:val="0"/>
          <w:sz w:val="28"/>
          <w:szCs w:val="28"/>
          <w:lang w:eastAsia="ru-RU"/>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26937" w:rsidRDefault="00426937" w:rsidP="00426937">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Для использования простой ЭП заявитель должен быть зарегистрирован в единой системе идентификац</w:t>
      </w:r>
      <w:proofErr w:type="gramStart"/>
      <w:r>
        <w:rPr>
          <w:rFonts w:ascii="Times New Roman" w:hAnsi="Times New Roman" w:cs="Times New Roman"/>
          <w:color w:val="auto"/>
          <w:kern w:val="0"/>
          <w:sz w:val="28"/>
          <w:szCs w:val="28"/>
          <w:lang w:eastAsia="ru-RU"/>
        </w:rPr>
        <w:t>ии и ау</w:t>
      </w:r>
      <w:proofErr w:type="gramEnd"/>
      <w:r>
        <w:rPr>
          <w:rFonts w:ascii="Times New Roman" w:hAnsi="Times New Roman" w:cs="Times New Roman"/>
          <w:color w:val="auto"/>
          <w:kern w:val="0"/>
          <w:sz w:val="28"/>
          <w:szCs w:val="28"/>
          <w:lang w:eastAsia="ru-RU"/>
        </w:rPr>
        <w:t>тентификации.</w:t>
      </w:r>
    </w:p>
    <w:p w:rsidR="00426937" w:rsidRDefault="00426937" w:rsidP="00426937">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Pr>
            <w:rStyle w:val="a4"/>
            <w:rFonts w:ascii="Times New Roman" w:hAnsi="Times New Roman" w:cs="Times New Roman"/>
            <w:color w:val="auto"/>
            <w:kern w:val="0"/>
            <w:sz w:val="28"/>
            <w:szCs w:val="28"/>
            <w:lang w:eastAsia="ru-RU"/>
          </w:rPr>
          <w:t>законом</w:t>
        </w:r>
      </w:hyperlink>
      <w:r>
        <w:rPr>
          <w:rFonts w:ascii="Times New Roman" w:hAnsi="Times New Roman" w:cs="Times New Roman"/>
          <w:color w:val="auto"/>
          <w:kern w:val="0"/>
          <w:sz w:val="28"/>
          <w:szCs w:val="28"/>
          <w:lang w:eastAsia="ru-RU"/>
        </w:rPr>
        <w:t xml:space="preserve"> «Об электронной подписи». </w:t>
      </w:r>
    </w:p>
    <w:p w:rsidR="00426937" w:rsidRDefault="00426937" w:rsidP="00426937">
      <w:pPr>
        <w:widowControl w:val="0"/>
        <w:suppressAutoHyphens w:val="0"/>
        <w:autoSpaceDE w:val="0"/>
        <w:autoSpaceDN w:val="0"/>
        <w:adjustRightInd w:val="0"/>
        <w:spacing w:after="0" w:line="240" w:lineRule="auto"/>
        <w:ind w:firstLine="709"/>
        <w:jc w:val="both"/>
        <w:rPr>
          <w:rFonts w:ascii="Times New Roman" w:hAnsi="Times New Roman" w:cs="Times New Roman"/>
          <w:iCs/>
          <w:color w:val="auto"/>
          <w:kern w:val="0"/>
          <w:sz w:val="28"/>
          <w:szCs w:val="28"/>
          <w:lang w:eastAsia="ru-RU"/>
        </w:rPr>
      </w:pPr>
      <w:proofErr w:type="gramStart"/>
      <w:r>
        <w:rPr>
          <w:rFonts w:ascii="Times New Roman" w:hAnsi="Times New Roman" w:cs="Times New Roman"/>
          <w:iCs/>
          <w:color w:val="auto"/>
          <w:kern w:val="0"/>
          <w:sz w:val="28"/>
          <w:szCs w:val="28"/>
          <w:lang w:eastAsia="ru-RU"/>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w:t>
      </w:r>
      <w:r>
        <w:rPr>
          <w:rFonts w:ascii="Times New Roman" w:hAnsi="Times New Roman" w:cs="Times New Roman"/>
          <w:iCs/>
          <w:color w:val="auto"/>
          <w:kern w:val="0"/>
          <w:sz w:val="28"/>
          <w:szCs w:val="28"/>
          <w:lang w:eastAsia="ru-RU"/>
        </w:rPr>
        <w:lastRenderedPageBreak/>
        <w:t>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Pr>
          <w:rFonts w:ascii="Times New Roman" w:hAnsi="Times New Roman" w:cs="Times New Roman"/>
          <w:iCs/>
          <w:color w:val="auto"/>
          <w:kern w:val="0"/>
          <w:sz w:val="28"/>
          <w:szCs w:val="28"/>
          <w:lang w:eastAsia="ru-RU"/>
        </w:rPr>
        <w:t xml:space="preserve"> электронной форме.</w:t>
      </w:r>
    </w:p>
    <w:p w:rsidR="00426937" w:rsidRDefault="00426937" w:rsidP="00426937">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Если в соответствии с </w:t>
      </w:r>
      <w:proofErr w:type="gramStart"/>
      <w:r>
        <w:rPr>
          <w:rFonts w:ascii="Times New Roman" w:hAnsi="Times New Roman" w:cs="Times New Roman"/>
          <w:color w:val="auto"/>
          <w:kern w:val="0"/>
          <w:sz w:val="28"/>
          <w:szCs w:val="28"/>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hAnsi="Times New Roman" w:cs="Times New Roman"/>
          <w:color w:val="auto"/>
          <w:kern w:val="0"/>
          <w:sz w:val="28"/>
          <w:szCs w:val="28"/>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26937" w:rsidRDefault="00426937" w:rsidP="00426937">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Заявление и документы, необходимые для </w:t>
      </w:r>
      <w:proofErr w:type="gramStart"/>
      <w:r>
        <w:rPr>
          <w:rFonts w:ascii="Times New Roman" w:hAnsi="Times New Roman" w:cs="Times New Roman"/>
          <w:color w:val="auto"/>
          <w:kern w:val="0"/>
          <w:sz w:val="28"/>
          <w:szCs w:val="28"/>
          <w:lang w:eastAsia="ru-RU"/>
        </w:rPr>
        <w:t>получения муниципальной услуги, представляемые в форме электронных документов подписываются</w:t>
      </w:r>
      <w:proofErr w:type="gramEnd"/>
      <w:r>
        <w:rPr>
          <w:rFonts w:ascii="Times New Roman" w:hAnsi="Times New Roman" w:cs="Times New Roman"/>
          <w:color w:val="auto"/>
          <w:kern w:val="0"/>
          <w:sz w:val="28"/>
          <w:szCs w:val="28"/>
          <w:lang w:eastAsia="ru-RU"/>
        </w:rPr>
        <w:t>:</w:t>
      </w:r>
    </w:p>
    <w:p w:rsidR="00426937" w:rsidRDefault="00426937" w:rsidP="00426937">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заявление - простой ЭП;</w:t>
      </w:r>
    </w:p>
    <w:p w:rsidR="00426937" w:rsidRDefault="00426937" w:rsidP="00426937">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копии документов, не требующих предоставления оригиналов или нотариального заверения, - простой ЭП;</w:t>
      </w:r>
    </w:p>
    <w:p w:rsidR="00426937" w:rsidRDefault="00426937" w:rsidP="00426937">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документы, выданные органами или организациями</w:t>
      </w:r>
      <w:r>
        <w:rPr>
          <w:rFonts w:ascii="Times New Roman" w:hAnsi="Times New Roman" w:cs="Times New Roman"/>
          <w:i/>
          <w:iCs/>
          <w:color w:val="auto"/>
          <w:kern w:val="0"/>
          <w:sz w:val="28"/>
          <w:szCs w:val="28"/>
          <w:lang w:eastAsia="ru-RU"/>
        </w:rPr>
        <w:t>,</w:t>
      </w:r>
      <w:r>
        <w:rPr>
          <w:rFonts w:ascii="Times New Roman" w:hAnsi="Times New Roman" w:cs="Times New Roman"/>
          <w:color w:val="auto"/>
          <w:kern w:val="0"/>
          <w:sz w:val="28"/>
          <w:szCs w:val="28"/>
          <w:lang w:eastAsia="ru-RU"/>
        </w:rPr>
        <w:t xml:space="preserve"> - усиленной квалифицированной ЭП таких органов или организаций;</w:t>
      </w:r>
    </w:p>
    <w:p w:rsidR="00426937" w:rsidRDefault="00426937" w:rsidP="00426937">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426937" w:rsidRDefault="00426937" w:rsidP="00426937">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426937" w:rsidRDefault="00426937" w:rsidP="00426937">
      <w:pPr>
        <w:spacing w:after="0" w:line="240" w:lineRule="auto"/>
        <w:jc w:val="both"/>
        <w:rPr>
          <w:rFonts w:ascii="Times New Roman" w:hAnsi="Times New Roman" w:cs="Times New Roman"/>
          <w:color w:val="auto"/>
          <w:sz w:val="28"/>
          <w:szCs w:val="28"/>
        </w:rPr>
      </w:pPr>
    </w:p>
    <w:p w:rsidR="00426937" w:rsidRDefault="00426937" w:rsidP="00426937">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Pr>
          <w:rFonts w:ascii="Times New Roman" w:hAnsi="Times New Roman" w:cs="Times New Roman"/>
          <w:b/>
          <w:bCs/>
          <w:color w:val="auto"/>
          <w:sz w:val="28"/>
          <w:szCs w:val="28"/>
          <w:lang w:val="en-US" w:eastAsia="ru-RU"/>
        </w:rPr>
        <w:t>III</w:t>
      </w:r>
      <w:r>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26937" w:rsidRDefault="00426937" w:rsidP="00426937">
      <w:pPr>
        <w:spacing w:after="0" w:line="240" w:lineRule="auto"/>
        <w:rPr>
          <w:rFonts w:ascii="Times New Roman" w:hAnsi="Times New Roman" w:cs="Times New Roman"/>
          <w:b/>
          <w:color w:val="auto"/>
          <w:sz w:val="28"/>
          <w:szCs w:val="28"/>
        </w:rPr>
      </w:pPr>
      <w:bookmarkStart w:id="1" w:name="sub_31"/>
    </w:p>
    <w:p w:rsidR="00426937" w:rsidRDefault="00426937" w:rsidP="00426937">
      <w:pPr>
        <w:widowControl w:val="0"/>
        <w:suppressAutoHyphens w:val="0"/>
        <w:autoSpaceDE w:val="0"/>
        <w:autoSpaceDN w:val="0"/>
        <w:adjustRightInd w:val="0"/>
        <w:spacing w:after="0" w:line="240" w:lineRule="auto"/>
        <w:jc w:val="center"/>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Исчерпывающий перечень административных процедур:</w:t>
      </w:r>
    </w:p>
    <w:p w:rsidR="00426937" w:rsidRDefault="00426937" w:rsidP="00426937">
      <w:pPr>
        <w:spacing w:after="0" w:line="240" w:lineRule="auto"/>
        <w:ind w:firstLine="567"/>
        <w:rPr>
          <w:rFonts w:ascii="Times New Roman" w:hAnsi="Times New Roman" w:cs="Times New Roman"/>
          <w:b/>
          <w:color w:val="auto"/>
          <w:sz w:val="28"/>
          <w:szCs w:val="28"/>
        </w:rPr>
      </w:pPr>
    </w:p>
    <w:p w:rsidR="00426937" w:rsidRDefault="00426937" w:rsidP="00426937">
      <w:pPr>
        <w:pStyle w:val="af2"/>
        <w:tabs>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426937" w:rsidRDefault="00426937" w:rsidP="00426937">
      <w:pPr>
        <w:pStyle w:val="ad"/>
        <w:tabs>
          <w:tab w:val="left" w:pos="567"/>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426937" w:rsidRDefault="00426937" w:rsidP="00426937">
      <w:pPr>
        <w:pStyle w:val="ad"/>
        <w:tabs>
          <w:tab w:val="left" w:pos="567"/>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426937" w:rsidRDefault="00426937" w:rsidP="00426937">
      <w:pPr>
        <w:widowControl w:val="0"/>
        <w:tabs>
          <w:tab w:val="left" w:pos="567"/>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bookmarkStart w:id="2" w:name="sub_400"/>
      <w:bookmarkEnd w:id="1"/>
      <w:r>
        <w:rPr>
          <w:rFonts w:ascii="Times New Roman" w:hAnsi="Times New Roman" w:cs="Times New Roman"/>
          <w:color w:val="auto"/>
          <w:kern w:val="0"/>
          <w:sz w:val="28"/>
          <w:szCs w:val="28"/>
          <w:lang w:eastAsia="ru-RU"/>
        </w:rPr>
        <w:t xml:space="preserve">4) выдача (направление) заявителю  результата  предоставления </w:t>
      </w:r>
      <w:r>
        <w:rPr>
          <w:rFonts w:ascii="Times New Roman" w:hAnsi="Times New Roman" w:cs="Times New Roman"/>
          <w:color w:val="auto"/>
          <w:kern w:val="0"/>
          <w:sz w:val="28"/>
          <w:szCs w:val="28"/>
          <w:lang w:eastAsia="ru-RU"/>
        </w:rPr>
        <w:lastRenderedPageBreak/>
        <w:t>муниципальной услуги.</w:t>
      </w:r>
    </w:p>
    <w:p w:rsidR="00426937" w:rsidRDefault="00426937" w:rsidP="00426937">
      <w:pPr>
        <w:spacing w:after="0" w:line="240" w:lineRule="auto"/>
        <w:ind w:firstLine="567"/>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426937" w:rsidRDefault="00426937" w:rsidP="00426937">
      <w:pPr>
        <w:widowControl w:val="0"/>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426937" w:rsidRDefault="00426937" w:rsidP="00426937">
      <w:pPr>
        <w:pStyle w:val="ad"/>
        <w:tabs>
          <w:tab w:val="left" w:pos="567"/>
        </w:tabs>
        <w:jc w:val="both"/>
        <w:rPr>
          <w:rFonts w:ascii="Times New Roman" w:hAnsi="Times New Roman" w:cs="Times New Roman"/>
          <w:color w:val="auto"/>
          <w:sz w:val="28"/>
          <w:szCs w:val="28"/>
        </w:rPr>
      </w:pPr>
    </w:p>
    <w:p w:rsidR="00426937" w:rsidRDefault="00426937" w:rsidP="00426937">
      <w:pPr>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3.1.</w:t>
      </w:r>
      <w:r>
        <w:rPr>
          <w:rFonts w:ascii="Times New Roman" w:hAnsi="Times New Roman" w:cs="Times New Roman"/>
          <w:b/>
          <w:color w:val="auto"/>
          <w:sz w:val="28"/>
          <w:szCs w:val="28"/>
        </w:rPr>
        <w:t>Прием и регистрация заявления и документов, необходимых для предоставления муниципальной услуги</w:t>
      </w:r>
    </w:p>
    <w:p w:rsidR="00426937" w:rsidRDefault="00426937" w:rsidP="0042693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
    <w:p w:rsidR="00426937" w:rsidRDefault="00426937" w:rsidP="00426937">
      <w:pPr>
        <w:widowControl w:val="0"/>
        <w:suppressAutoHyphens w:val="0"/>
        <w:autoSpaceDE w:val="0"/>
        <w:autoSpaceDN w:val="0"/>
        <w:adjustRightInd w:val="0"/>
        <w:spacing w:after="0" w:line="240" w:lineRule="auto"/>
        <w:ind w:firstLine="36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426937" w:rsidRDefault="00426937" w:rsidP="00426937">
      <w:pPr>
        <w:tabs>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3.1.2. При получении заявления ответственный   исполнитель  Администрации</w:t>
      </w:r>
      <w:r>
        <w:rPr>
          <w:rFonts w:ascii="Times New Roman" w:eastAsia="Calibri" w:hAnsi="Times New Roman" w:cs="Times New Roman"/>
          <w:color w:val="auto"/>
          <w:kern w:val="0"/>
          <w:sz w:val="28"/>
          <w:szCs w:val="28"/>
          <w:lang w:eastAsia="en-US"/>
        </w:rPr>
        <w:t xml:space="preserve">: </w:t>
      </w:r>
      <w:r>
        <w:rPr>
          <w:rFonts w:ascii="Times New Roman" w:eastAsia="Calibri" w:hAnsi="Times New Roman" w:cs="Times New Roman"/>
          <w:bCs/>
          <w:color w:val="auto"/>
          <w:kern w:val="0"/>
          <w:sz w:val="28"/>
          <w:szCs w:val="28"/>
          <w:lang w:eastAsia="en-US"/>
        </w:rPr>
        <w:t xml:space="preserve"> </w:t>
      </w:r>
    </w:p>
    <w:p w:rsidR="00426937" w:rsidRDefault="00426937" w:rsidP="00426937">
      <w:pPr>
        <w:tabs>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 </w:t>
      </w:r>
      <w:r>
        <w:rPr>
          <w:rFonts w:ascii="Times New Roman" w:eastAsia="Calibri" w:hAnsi="Times New Roman" w:cs="Times New Roman"/>
          <w:bCs/>
          <w:color w:val="auto"/>
          <w:kern w:val="0"/>
          <w:sz w:val="28"/>
          <w:szCs w:val="28"/>
          <w:lang w:eastAsia="en-US"/>
        </w:rPr>
        <w:tab/>
        <w:t xml:space="preserve">1)  проверяет правильность оформления заявления; </w:t>
      </w:r>
    </w:p>
    <w:p w:rsidR="00426937" w:rsidRDefault="00426937" w:rsidP="0042693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26937" w:rsidRDefault="00426937" w:rsidP="0042693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26937" w:rsidRDefault="00426937" w:rsidP="0042693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426937" w:rsidRDefault="00426937" w:rsidP="0042693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r w:rsidR="000E32B7">
        <w:rPr>
          <w:rFonts w:ascii="Times New Roman" w:eastAsia="Calibri" w:hAnsi="Times New Roman" w:cs="Times New Roman"/>
          <w:bCs/>
          <w:color w:val="auto"/>
          <w:kern w:val="0"/>
          <w:sz w:val="28"/>
          <w:szCs w:val="28"/>
          <w:lang w:eastAsia="en-US"/>
        </w:rPr>
        <w:t xml:space="preserve"> писем и жалоб граждан</w:t>
      </w:r>
      <w:r>
        <w:rPr>
          <w:rFonts w:ascii="Times New Roman" w:eastAsia="Calibri" w:hAnsi="Times New Roman" w:cs="Times New Roman"/>
          <w:bCs/>
          <w:color w:val="auto"/>
          <w:kern w:val="0"/>
          <w:sz w:val="28"/>
          <w:szCs w:val="28"/>
          <w:lang w:eastAsia="en-US"/>
        </w:rPr>
        <w:t xml:space="preserve">.  </w:t>
      </w:r>
    </w:p>
    <w:p w:rsidR="00426937" w:rsidRDefault="00426937" w:rsidP="00426937">
      <w:pPr>
        <w:widowControl w:val="0"/>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 xml:space="preserve">3.1.2. Максимальный срок выполнения административной процедуры - </w:t>
      </w:r>
      <w:r>
        <w:rPr>
          <w:rFonts w:ascii="Times New Roman" w:hAnsi="Times New Roman" w:cs="Times New Roman"/>
          <w:color w:val="auto"/>
          <w:kern w:val="0"/>
          <w:sz w:val="28"/>
          <w:szCs w:val="28"/>
          <w:lang w:eastAsia="ru-RU"/>
        </w:rPr>
        <w:t xml:space="preserve">  1 рабочий день.</w:t>
      </w:r>
    </w:p>
    <w:p w:rsidR="00426937" w:rsidRDefault="00426937" w:rsidP="00426937">
      <w:pPr>
        <w:tabs>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3.1.3.  </w:t>
      </w:r>
      <w:r>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426937" w:rsidRDefault="00426937" w:rsidP="00426937">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en-US"/>
        </w:rPr>
        <w:t>3.1.4. Результатом  административной процедуры является прием заявления и прилагаемых документов у заявителя</w:t>
      </w:r>
      <w:r>
        <w:rPr>
          <w:rFonts w:ascii="Times New Roman" w:hAnsi="Times New Roman" w:cs="Times New Roman"/>
          <w:color w:val="auto"/>
          <w:kern w:val="0"/>
          <w:sz w:val="28"/>
          <w:szCs w:val="28"/>
          <w:lang w:eastAsia="ru-RU"/>
        </w:rPr>
        <w:t>.</w:t>
      </w:r>
    </w:p>
    <w:p w:rsidR="00426937" w:rsidRDefault="00426937" w:rsidP="0042693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3.1.5.  Способом фиксации  результата  выполнения административной процедуры является регистрация заявления в Журнале</w:t>
      </w:r>
      <w:r w:rsidR="000E32B7">
        <w:rPr>
          <w:rFonts w:ascii="Times New Roman" w:eastAsia="Calibri" w:hAnsi="Times New Roman" w:cs="Times New Roman"/>
          <w:color w:val="auto"/>
          <w:kern w:val="0"/>
          <w:sz w:val="28"/>
          <w:szCs w:val="28"/>
          <w:lang w:eastAsia="en-US"/>
        </w:rPr>
        <w:t xml:space="preserve"> регистрации писем, заявлений и жалоб граждан</w:t>
      </w:r>
    </w:p>
    <w:p w:rsidR="00426937" w:rsidRDefault="00426937" w:rsidP="00426937">
      <w:pPr>
        <w:spacing w:after="0" w:line="240" w:lineRule="auto"/>
        <w:jc w:val="both"/>
        <w:rPr>
          <w:rFonts w:ascii="Times New Roman" w:hAnsi="Times New Roman" w:cs="Times New Roman"/>
          <w:b/>
          <w:color w:val="auto"/>
          <w:sz w:val="28"/>
          <w:szCs w:val="28"/>
        </w:rPr>
      </w:pPr>
    </w:p>
    <w:p w:rsidR="00426937" w:rsidRDefault="00426937" w:rsidP="00426937">
      <w:pPr>
        <w:tabs>
          <w:tab w:val="num" w:pos="-5160"/>
        </w:tabs>
        <w:suppressAutoHyphens w:val="0"/>
        <w:autoSpaceDE w:val="0"/>
        <w:autoSpaceDN w:val="0"/>
        <w:adjustRightInd w:val="0"/>
        <w:spacing w:after="0" w:line="240" w:lineRule="auto"/>
        <w:ind w:firstLine="709"/>
        <w:jc w:val="center"/>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3.2. Формирование и направление  межведомственных запросов в органы и организации, участвующие в предоставлении муниципальной услуги</w:t>
      </w:r>
    </w:p>
    <w:p w:rsidR="00426937" w:rsidRDefault="00426937" w:rsidP="00426937">
      <w:pPr>
        <w:tabs>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8"/>
          <w:szCs w:val="28"/>
          <w:lang w:eastAsia="en-US"/>
        </w:rPr>
      </w:pPr>
    </w:p>
    <w:p w:rsidR="00426937" w:rsidRDefault="00426937" w:rsidP="00426937">
      <w:pPr>
        <w:tabs>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26937" w:rsidRDefault="00426937" w:rsidP="00426937">
      <w:pPr>
        <w:tabs>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lastRenderedPageBreak/>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Pr>
          <w:rFonts w:ascii="Times New Roman" w:eastAsia="Calibri" w:hAnsi="Times New Roman" w:cs="Times New Roman"/>
          <w:color w:val="auto"/>
          <w:kern w:val="0"/>
          <w:sz w:val="28"/>
          <w:szCs w:val="28"/>
          <w:lang w:eastAsia="en-US"/>
        </w:rPr>
        <w:t>в</w:t>
      </w:r>
      <w:proofErr w:type="gramEnd"/>
      <w:r>
        <w:rPr>
          <w:rFonts w:ascii="Times New Roman" w:eastAsia="Calibri" w:hAnsi="Times New Roman" w:cs="Times New Roman"/>
          <w:color w:val="auto"/>
          <w:kern w:val="0"/>
          <w:sz w:val="28"/>
          <w:szCs w:val="28"/>
          <w:lang w:eastAsia="en-US"/>
        </w:rPr>
        <w:t>:</w:t>
      </w:r>
    </w:p>
    <w:p w:rsidR="00426937" w:rsidRDefault="00426937" w:rsidP="00426937">
      <w:pPr>
        <w:widowControl w:val="0"/>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 xml:space="preserve">- Управление Федеральной службы государственной регистрации, кадастра и картографии по Курской области;  </w:t>
      </w:r>
      <w:r>
        <w:rPr>
          <w:rFonts w:ascii="Times New Roman" w:hAnsi="Times New Roman" w:cs="Times New Roman"/>
          <w:color w:val="auto"/>
          <w:kern w:val="0"/>
          <w:sz w:val="28"/>
          <w:szCs w:val="28"/>
          <w:lang w:eastAsia="ru-RU"/>
        </w:rPr>
        <w:t xml:space="preserve">  </w:t>
      </w:r>
    </w:p>
    <w:p w:rsidR="00426937" w:rsidRDefault="00426937" w:rsidP="00426937">
      <w:pPr>
        <w:widowControl w:val="0"/>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Управление Федеральной налоговой службы России по Курской области.      </w:t>
      </w:r>
    </w:p>
    <w:p w:rsidR="00426937" w:rsidRDefault="00426937" w:rsidP="00426937">
      <w:pPr>
        <w:tabs>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26937" w:rsidRDefault="00426937" w:rsidP="00426937">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ascii="Times New Roman" w:eastAsia="Calibri"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ru-RU"/>
        </w:rPr>
        <w:t>с соблюдением норм  законодательства Российской Федерации о защите персональных данных.</w:t>
      </w:r>
    </w:p>
    <w:p w:rsidR="00426937" w:rsidRDefault="00426937" w:rsidP="00426937">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en-US"/>
        </w:rPr>
        <w:t>Ответственный исполнитель  Администрации, осуществляющий межведомственное информационное взаимодействие</w:t>
      </w:r>
      <w:r>
        <w:rPr>
          <w:rFonts w:ascii="Times New Roman" w:hAnsi="Times New Roman" w:cs="Times New Roman"/>
          <w:color w:val="auto"/>
          <w:kern w:val="0"/>
          <w:sz w:val="28"/>
          <w:szCs w:val="28"/>
          <w:lang w:eastAsia="ru-RU"/>
        </w:rPr>
        <w:t>, обязан принять необходимые меры по получению ответа на межведомственные запросы.</w:t>
      </w:r>
    </w:p>
    <w:p w:rsidR="00426937" w:rsidRDefault="00426937" w:rsidP="00426937">
      <w:pPr>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eastAsia="Calibri" w:hAnsi="Times New Roman" w:cs="Times New Roman"/>
          <w:color w:val="auto"/>
          <w:kern w:val="0"/>
          <w:sz w:val="28"/>
          <w:szCs w:val="28"/>
          <w:lang w:eastAsia="en-US"/>
        </w:rPr>
        <w:t xml:space="preserve">3.2.4. </w:t>
      </w:r>
      <w:r>
        <w:rPr>
          <w:rFonts w:ascii="Times New Roman" w:hAnsi="Times New Roman" w:cs="Times New Roman"/>
          <w:color w:val="auto"/>
          <w:sz w:val="28"/>
          <w:szCs w:val="28"/>
        </w:rPr>
        <w:t xml:space="preserve">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426937" w:rsidRDefault="00426937" w:rsidP="00426937">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3.2.5. Ответ на межведомственный запрос  регистрируется в установленном порядке.</w:t>
      </w:r>
      <w:r>
        <w:rPr>
          <w:rFonts w:ascii="Times New Roman" w:eastAsia="Calibri" w:hAnsi="Times New Roman" w:cs="Times New Roman"/>
          <w:color w:val="auto"/>
          <w:sz w:val="28"/>
          <w:szCs w:val="28"/>
          <w:lang w:eastAsia="en-US"/>
        </w:rPr>
        <w:tab/>
      </w:r>
    </w:p>
    <w:p w:rsidR="00426937" w:rsidRDefault="00426937" w:rsidP="00426937">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426937" w:rsidRDefault="00426937" w:rsidP="0042693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426937" w:rsidRDefault="00426937" w:rsidP="0042693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3.2.8.  Критерием принятия решения  является отсутствие документов,  указанных в пункте  2.7. настоящего Административного регламента.</w:t>
      </w:r>
    </w:p>
    <w:p w:rsidR="00426937" w:rsidRDefault="00426937" w:rsidP="00426937">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3.2.9. Результат административной процедуры – получение ответов на межведомственные запросы. </w:t>
      </w:r>
    </w:p>
    <w:p w:rsidR="00426937" w:rsidRDefault="00426937" w:rsidP="000E32B7">
      <w:pPr>
        <w:tabs>
          <w:tab w:val="left" w:pos="-3420"/>
        </w:tabs>
        <w:spacing w:after="0" w:line="240" w:lineRule="auto"/>
        <w:ind w:firstLine="567"/>
        <w:jc w:val="both"/>
        <w:rPr>
          <w:rFonts w:ascii="Times New Roman" w:hAnsi="Times New Roman" w:cs="Times New Roman"/>
          <w:b/>
          <w:color w:val="auto"/>
          <w:sz w:val="28"/>
          <w:szCs w:val="28"/>
        </w:rPr>
      </w:pPr>
      <w:r>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000E32B7">
        <w:rPr>
          <w:rFonts w:ascii="Times New Roman" w:eastAsia="Calibri" w:hAnsi="Times New Roman" w:cs="Times New Roman"/>
          <w:color w:val="auto"/>
          <w:sz w:val="28"/>
          <w:szCs w:val="28"/>
          <w:lang w:eastAsia="en-US"/>
        </w:rPr>
        <w:t xml:space="preserve"> </w:t>
      </w:r>
    </w:p>
    <w:p w:rsidR="00426937" w:rsidRDefault="00426937" w:rsidP="00426937">
      <w:pPr>
        <w:spacing w:after="0" w:line="240" w:lineRule="auto"/>
        <w:ind w:firstLine="567"/>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3.3. Принятие решения о предоставлении (отказе в предоставлении) муниципальной  услуги и оформление результатов муниципальной услуги</w:t>
      </w:r>
    </w:p>
    <w:p w:rsidR="00426937" w:rsidRDefault="00426937" w:rsidP="00426937">
      <w:pPr>
        <w:spacing w:after="0" w:line="240" w:lineRule="auto"/>
        <w:jc w:val="both"/>
        <w:rPr>
          <w:rFonts w:ascii="Times New Roman" w:hAnsi="Times New Roman" w:cs="Times New Roman"/>
          <w:b/>
          <w:bCs/>
          <w:color w:val="auto"/>
          <w:sz w:val="28"/>
          <w:szCs w:val="28"/>
        </w:rPr>
      </w:pPr>
    </w:p>
    <w:p w:rsidR="00426937" w:rsidRDefault="00426937" w:rsidP="00426937">
      <w:pPr>
        <w:tabs>
          <w:tab w:val="num" w:pos="-5160"/>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426937" w:rsidRDefault="00426937" w:rsidP="00426937">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lastRenderedPageBreak/>
        <w:t xml:space="preserve">   </w:t>
      </w:r>
      <w:r>
        <w:rPr>
          <w:rFonts w:ascii="Times New Roman" w:eastAsia="Calibri" w:hAnsi="Times New Roman" w:cs="Times New Roman"/>
          <w:color w:val="auto"/>
          <w:kern w:val="0"/>
          <w:sz w:val="28"/>
          <w:szCs w:val="28"/>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426937" w:rsidRDefault="00426937" w:rsidP="00426937">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w:t>
      </w:r>
    </w:p>
    <w:p w:rsidR="00426937" w:rsidRDefault="00426937" w:rsidP="00426937">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426937" w:rsidRDefault="00426937" w:rsidP="00426937">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t xml:space="preserve">не соответствует положениям </w:t>
      </w:r>
      <w:hyperlink r:id="rId13" w:history="1">
        <w:r>
          <w:rPr>
            <w:rStyle w:val="a4"/>
            <w:rFonts w:ascii="Times New Roman" w:hAnsi="Times New Roman" w:cs="Times New Roman"/>
            <w:color w:val="auto"/>
            <w:kern w:val="0"/>
            <w:sz w:val="28"/>
            <w:szCs w:val="28"/>
            <w:lang w:eastAsia="ru-RU"/>
          </w:rPr>
          <w:t>пункта 1</w:t>
        </w:r>
      </w:hyperlink>
      <w:r>
        <w:rPr>
          <w:rFonts w:ascii="Times New Roman" w:hAnsi="Times New Roman" w:cs="Times New Roman"/>
          <w:color w:val="auto"/>
          <w:kern w:val="0"/>
          <w:sz w:val="28"/>
          <w:szCs w:val="28"/>
          <w:lang w:eastAsia="ru-RU"/>
        </w:rPr>
        <w:t xml:space="preserve"> настоящей статьи, подано в иной уполномоченный орган или к заявлению не приложены документы, предоставляемые в соответствии с </w:t>
      </w:r>
      <w:hyperlink r:id="rId14" w:history="1">
        <w:r>
          <w:rPr>
            <w:rStyle w:val="a4"/>
            <w:rFonts w:ascii="Times New Roman" w:hAnsi="Times New Roman" w:cs="Times New Roman"/>
            <w:color w:val="auto"/>
            <w:kern w:val="0"/>
            <w:sz w:val="28"/>
            <w:szCs w:val="28"/>
            <w:lang w:eastAsia="ru-RU"/>
          </w:rPr>
          <w:t>пунктом 2</w:t>
        </w:r>
      </w:hyperlink>
      <w:r>
        <w:rPr>
          <w:rFonts w:ascii="Times New Roman" w:hAnsi="Times New Roman" w:cs="Times New Roman"/>
          <w:color w:val="auto"/>
          <w:kern w:val="0"/>
          <w:sz w:val="28"/>
          <w:szCs w:val="28"/>
          <w:lang w:eastAsia="ru-RU"/>
        </w:rPr>
        <w:t xml:space="preserve"> настоящей статьи.</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ab/>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____________________ или уполномоченное должностное лицо. </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3.3.6. Максимальный срок выполнения административной процедуры  составляет 7 рабочих дней.</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3.3.7. Критерии принятия решений - наличие или отсутствие оснований для отказа в предоставлении  муниципальной услуги.</w:t>
      </w:r>
    </w:p>
    <w:p w:rsidR="00426937" w:rsidRDefault="00426937" w:rsidP="00426937">
      <w:pPr>
        <w:spacing w:after="0"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xml:space="preserve">3.3.8.   Результатом административной             процедуры является наличие одного из следующих документов:  </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ab/>
        <w:t>договора купли-продажи земельного участка;</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ab/>
        <w:t>договора аренды  земельного участка;</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решения о предоставлении земельного участка в собственность бесплатно;</w:t>
      </w:r>
    </w:p>
    <w:p w:rsidR="00426937" w:rsidRDefault="00426937" w:rsidP="00426937">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об отказе в предоставлении земельного участка.</w:t>
      </w:r>
    </w:p>
    <w:p w:rsidR="000E32B7" w:rsidRDefault="00426937" w:rsidP="000E32B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hAnsi="Times New Roman" w:cs="Times New Roman"/>
          <w:color w:val="auto"/>
          <w:sz w:val="28"/>
          <w:szCs w:val="28"/>
        </w:rPr>
        <w:t xml:space="preserve">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w:t>
      </w:r>
      <w:r w:rsidR="000E32B7">
        <w:rPr>
          <w:rFonts w:ascii="Times New Roman" w:eastAsia="Calibri" w:hAnsi="Times New Roman" w:cs="Times New Roman"/>
          <w:color w:val="auto"/>
          <w:kern w:val="0"/>
          <w:sz w:val="28"/>
          <w:szCs w:val="28"/>
          <w:lang w:eastAsia="en-US"/>
        </w:rPr>
        <w:t>регистрации писем, заявлений и жалоб граждан</w:t>
      </w:r>
    </w:p>
    <w:p w:rsidR="00426937" w:rsidRDefault="00426937" w:rsidP="00426937">
      <w:pPr>
        <w:spacing w:after="0" w:line="240" w:lineRule="auto"/>
        <w:ind w:firstLine="567"/>
        <w:jc w:val="both"/>
        <w:rPr>
          <w:rFonts w:ascii="Times New Roman" w:hAnsi="Times New Roman" w:cs="Times New Roman"/>
          <w:color w:val="00B050"/>
          <w:sz w:val="24"/>
          <w:szCs w:val="24"/>
        </w:rPr>
      </w:pPr>
    </w:p>
    <w:p w:rsidR="00426937" w:rsidRDefault="00426937" w:rsidP="00426937">
      <w:pPr>
        <w:widowControl w:val="0"/>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Pr>
          <w:rFonts w:ascii="Times New Roman" w:hAnsi="Times New Roman" w:cs="Times New Roman"/>
          <w:b/>
          <w:bCs/>
          <w:color w:val="auto"/>
          <w:sz w:val="28"/>
          <w:szCs w:val="28"/>
        </w:rPr>
        <w:t>3.4.</w:t>
      </w:r>
      <w:r>
        <w:rPr>
          <w:rFonts w:ascii="Times New Roman" w:hAnsi="Times New Roman" w:cs="Times New Roman"/>
          <w:b/>
          <w:color w:val="auto"/>
          <w:kern w:val="0"/>
          <w:sz w:val="28"/>
          <w:szCs w:val="28"/>
          <w:lang w:eastAsia="ru-RU"/>
        </w:rPr>
        <w:t xml:space="preserve"> Выдача (направление) заявителю  результата  предоставления муниципальной услуги</w:t>
      </w:r>
    </w:p>
    <w:p w:rsidR="00426937" w:rsidRDefault="00426937" w:rsidP="00426937">
      <w:pPr>
        <w:widowControl w:val="0"/>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426937" w:rsidRDefault="00426937" w:rsidP="00426937">
      <w:pPr>
        <w:spacing w:after="0" w:line="240" w:lineRule="auto"/>
        <w:jc w:val="both"/>
        <w:rPr>
          <w:rFonts w:ascii="Times New Roman" w:hAnsi="Times New Roman" w:cs="Times New Roman"/>
          <w:color w:val="auto"/>
          <w:sz w:val="28"/>
          <w:szCs w:val="28"/>
        </w:rPr>
      </w:pPr>
      <w:r>
        <w:rPr>
          <w:rFonts w:ascii="Times New Roman" w:eastAsia="Arial" w:hAnsi="Times New Roman" w:cs="Times New Roman"/>
          <w:color w:val="auto"/>
          <w:sz w:val="28"/>
          <w:szCs w:val="28"/>
        </w:rPr>
        <w:tab/>
        <w:t xml:space="preserve"> 3.4.1.   </w:t>
      </w:r>
      <w:r>
        <w:rPr>
          <w:rFonts w:ascii="Times New Roman" w:hAnsi="Times New Roman" w:cs="Times New Roman"/>
          <w:color w:val="auto"/>
          <w:sz w:val="28"/>
          <w:szCs w:val="28"/>
        </w:rPr>
        <w:t xml:space="preserve">Основанием для начала административной процедуры является  наличие зарегистрированного:  </w:t>
      </w:r>
    </w:p>
    <w:p w:rsidR="00426937" w:rsidRDefault="00426937" w:rsidP="00426937">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договора купли-продажи земельного участка;</w:t>
      </w:r>
    </w:p>
    <w:p w:rsidR="00426937" w:rsidRDefault="00426937" w:rsidP="00426937">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договора аренды земельного участка;</w:t>
      </w:r>
    </w:p>
    <w:p w:rsidR="00426937" w:rsidRDefault="00426937" w:rsidP="0042693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решения о предоставлении земельного участка в собственность бесплатно;</w:t>
      </w:r>
    </w:p>
    <w:p w:rsidR="00426937" w:rsidRDefault="00426937" w:rsidP="0042693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решения об отказе в предоставлении земельного участка.</w:t>
      </w:r>
    </w:p>
    <w:p w:rsidR="00426937" w:rsidRDefault="00426937" w:rsidP="00426937">
      <w:pPr>
        <w:widowControl w:val="0"/>
        <w:autoSpaceDN w:val="0"/>
        <w:spacing w:after="0" w:line="240" w:lineRule="auto"/>
        <w:ind w:firstLine="567"/>
        <w:jc w:val="both"/>
        <w:textAlignment w:val="baseline"/>
        <w:rPr>
          <w:rFonts w:ascii="Times New Roman" w:hAnsi="Times New Roman" w:cs="Times New Roman"/>
          <w:color w:val="auto"/>
          <w:sz w:val="28"/>
          <w:szCs w:val="28"/>
        </w:rPr>
      </w:pPr>
      <w:r>
        <w:rPr>
          <w:rFonts w:ascii="Times New Roman" w:eastAsia="Tahoma" w:hAnsi="Times New Roman" w:cs="Times New Roman"/>
          <w:color w:val="auto"/>
          <w:kern w:val="3"/>
          <w:sz w:val="28"/>
          <w:szCs w:val="28"/>
          <w:lang w:eastAsia="ru-RU"/>
        </w:rPr>
        <w:t xml:space="preserve">  уведомления о возврате заявления о предоставлении земельного участка. </w:t>
      </w:r>
    </w:p>
    <w:p w:rsidR="00426937" w:rsidRDefault="00426937" w:rsidP="00426937">
      <w:pPr>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426937" w:rsidRDefault="00426937" w:rsidP="00426937">
      <w:pPr>
        <w:widowControl w:val="0"/>
        <w:tabs>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8"/>
          <w:szCs w:val="28"/>
          <w:lang w:eastAsia="en-US"/>
        </w:rPr>
      </w:pPr>
      <w:r>
        <w:rPr>
          <w:rFonts w:ascii="Times New Roman" w:hAnsi="Times New Roman" w:cs="Times New Roman"/>
          <w:bCs/>
          <w:color w:val="auto"/>
          <w:kern w:val="0"/>
          <w:sz w:val="28"/>
          <w:szCs w:val="28"/>
        </w:rPr>
        <w:tab/>
        <w:t xml:space="preserve">3.4.3. Ответственный исполнитель </w:t>
      </w:r>
      <w:r>
        <w:rPr>
          <w:rFonts w:ascii="Times New Roman" w:hAnsi="Times New Roman" w:cs="Times New Roman"/>
          <w:color w:val="auto"/>
          <w:kern w:val="0"/>
          <w:sz w:val="28"/>
          <w:szCs w:val="28"/>
          <w:lang w:eastAsia="ru-RU"/>
        </w:rPr>
        <w:t xml:space="preserve">не позднее дня, следующего за днем поступления документов, </w:t>
      </w:r>
      <w:r>
        <w:rPr>
          <w:rFonts w:ascii="Times New Roman" w:hAnsi="Times New Roman" w:cs="Times New Roman"/>
          <w:b/>
          <w:bCs/>
          <w:color w:val="auto"/>
          <w:kern w:val="0"/>
          <w:sz w:val="28"/>
          <w:szCs w:val="28"/>
        </w:rPr>
        <w:t xml:space="preserve"> </w:t>
      </w:r>
      <w:r>
        <w:rPr>
          <w:rFonts w:ascii="Times New Roman" w:eastAsia="Calibri" w:hAnsi="Times New Roman" w:cs="Times New Roman"/>
          <w:color w:val="auto"/>
          <w:kern w:val="0"/>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26937" w:rsidRDefault="00426937" w:rsidP="00426937">
      <w:pPr>
        <w:widowControl w:val="0"/>
        <w:tabs>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ab/>
        <w:t>3.4.4.  Максимальный  срок выполнения  административной процедуры составляет не более 3 рабочих дней.</w:t>
      </w:r>
    </w:p>
    <w:p w:rsidR="00426937" w:rsidRDefault="00426937" w:rsidP="00426937">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проекта </w:t>
      </w:r>
      <w:r>
        <w:rPr>
          <w:rFonts w:ascii="Times New Roman" w:hAnsi="Times New Roman" w:cs="Times New Roman"/>
          <w:color w:val="auto"/>
          <w:sz w:val="28"/>
          <w:szCs w:val="28"/>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426937" w:rsidRDefault="00426937" w:rsidP="00426937">
      <w:pPr>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Pr>
          <w:rFonts w:ascii="Times New Roman" w:hAnsi="Times New Roman" w:cs="Times New Roman"/>
          <w:color w:val="auto"/>
          <w:kern w:val="0"/>
          <w:sz w:val="28"/>
          <w:szCs w:val="28"/>
          <w:lang w:eastAsia="ru-RU"/>
        </w:rPr>
        <w:t xml:space="preserve">.  </w:t>
      </w:r>
    </w:p>
    <w:p w:rsidR="00426937" w:rsidRDefault="00426937" w:rsidP="000E32B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Pr>
          <w:rFonts w:ascii="Times New Roman" w:eastAsia="Calibri" w:hAnsi="Times New Roman" w:cs="Times New Roman"/>
          <w:color w:val="auto"/>
          <w:kern w:val="0"/>
          <w:sz w:val="28"/>
          <w:szCs w:val="28"/>
          <w:lang w:eastAsia="en-US"/>
        </w:rPr>
        <w:t xml:space="preserve">– отметка заявителя в журнале </w:t>
      </w:r>
      <w:r w:rsidR="000E32B7">
        <w:rPr>
          <w:rFonts w:ascii="Times New Roman" w:eastAsia="Calibri" w:hAnsi="Times New Roman" w:cs="Times New Roman"/>
          <w:color w:val="auto"/>
          <w:kern w:val="0"/>
          <w:sz w:val="28"/>
          <w:szCs w:val="28"/>
          <w:lang w:eastAsia="en-US"/>
        </w:rPr>
        <w:t xml:space="preserve">регистрации писем, заявлений и жалоб граждан </w:t>
      </w:r>
      <w:r>
        <w:rPr>
          <w:rFonts w:ascii="Times New Roman" w:eastAsia="Calibri" w:hAnsi="Times New Roman" w:cs="Times New Roman"/>
          <w:color w:val="auto"/>
          <w:kern w:val="0"/>
          <w:sz w:val="28"/>
          <w:szCs w:val="28"/>
          <w:lang w:eastAsia="en-US"/>
        </w:rPr>
        <w:t xml:space="preserve">  о получении экземпляра документа.</w:t>
      </w:r>
    </w:p>
    <w:p w:rsidR="00426937" w:rsidRDefault="00426937" w:rsidP="00426937">
      <w:pPr>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p>
    <w:p w:rsidR="00426937" w:rsidRDefault="00426937" w:rsidP="00426937">
      <w:pPr>
        <w:spacing w:after="0" w:line="240" w:lineRule="auto"/>
        <w:ind w:firstLine="709"/>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426937" w:rsidRDefault="00426937" w:rsidP="00426937">
      <w:pPr>
        <w:spacing w:after="0" w:line="240" w:lineRule="auto"/>
        <w:ind w:firstLine="709"/>
        <w:jc w:val="both"/>
        <w:rPr>
          <w:rFonts w:ascii="Times New Roman" w:hAnsi="Times New Roman" w:cs="Times New Roman"/>
          <w:b/>
          <w:color w:val="auto"/>
          <w:kern w:val="0"/>
          <w:sz w:val="28"/>
          <w:szCs w:val="28"/>
        </w:rPr>
      </w:pPr>
    </w:p>
    <w:p w:rsidR="00426937" w:rsidRDefault="00426937" w:rsidP="00426937">
      <w:pPr>
        <w:spacing w:after="0" w:line="240" w:lineRule="auto"/>
        <w:ind w:firstLine="709"/>
        <w:jc w:val="both"/>
        <w:rPr>
          <w:rFonts w:ascii="Times New Roman" w:hAnsi="Times New Roman" w:cs="Times New Roman"/>
          <w:b/>
          <w:color w:val="auto"/>
          <w:kern w:val="0"/>
          <w:sz w:val="28"/>
          <w:szCs w:val="28"/>
        </w:rPr>
      </w:pPr>
      <w:r>
        <w:rPr>
          <w:rFonts w:ascii="Times New Roman" w:hAnsi="Times New Roman" w:cs="Times New Roman"/>
          <w:bCs/>
          <w:color w:val="auto"/>
          <w:kern w:val="0"/>
          <w:sz w:val="28"/>
          <w:szCs w:val="28"/>
        </w:rPr>
        <w:t>Исчерпывающий перечень административных действий при получении муниципальной  услуги в электронной форме</w:t>
      </w:r>
      <w:r>
        <w:rPr>
          <w:rFonts w:ascii="Times New Roman" w:hAnsi="Times New Roman" w:cs="Times New Roman"/>
          <w:color w:val="auto"/>
          <w:kern w:val="0"/>
          <w:sz w:val="28"/>
          <w:szCs w:val="28"/>
        </w:rPr>
        <w:t>:</w:t>
      </w:r>
      <w:r>
        <w:rPr>
          <w:rFonts w:ascii="Times New Roman" w:hAnsi="Times New Roman" w:cs="Times New Roman"/>
          <w:b/>
          <w:color w:val="auto"/>
          <w:kern w:val="0"/>
          <w:sz w:val="28"/>
          <w:szCs w:val="28"/>
        </w:rPr>
        <w:t xml:space="preserve">  </w:t>
      </w:r>
    </w:p>
    <w:p w:rsidR="00426937" w:rsidRDefault="00426937" w:rsidP="00426937">
      <w:pPr>
        <w:spacing w:after="0" w:line="240" w:lineRule="auto"/>
        <w:ind w:firstLine="709"/>
        <w:jc w:val="both"/>
        <w:rPr>
          <w:rFonts w:ascii="Times New Roman" w:hAnsi="Times New Roman" w:cs="Times New Roman"/>
          <w:bCs/>
          <w:color w:val="auto"/>
          <w:kern w:val="0"/>
          <w:sz w:val="28"/>
          <w:szCs w:val="28"/>
        </w:rPr>
      </w:pPr>
    </w:p>
    <w:p w:rsidR="00426937" w:rsidRDefault="00426937" w:rsidP="00426937">
      <w:pPr>
        <w:spacing w:after="0" w:line="240" w:lineRule="auto"/>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ab/>
        <w:t xml:space="preserve">- </w:t>
      </w:r>
      <w:r>
        <w:rPr>
          <w:rFonts w:ascii="Times New Roman" w:hAnsi="Times New Roman" w:cs="Times New Roman"/>
          <w:color w:val="auto"/>
          <w:kern w:val="0"/>
          <w:sz w:val="28"/>
          <w:szCs w:val="28"/>
        </w:rPr>
        <w:t>получение информации о порядке и сроках предоставления  муниципальной услуги;</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bCs/>
          <w:color w:val="auto"/>
          <w:kern w:val="0"/>
          <w:sz w:val="28"/>
          <w:szCs w:val="28"/>
        </w:rPr>
        <w:tab/>
        <w:t xml:space="preserve">- запись на прием </w:t>
      </w:r>
      <w:r>
        <w:rPr>
          <w:rFonts w:ascii="Times New Roman" w:hAnsi="Times New Roman" w:cs="Times New Roman"/>
          <w:color w:val="auto"/>
          <w:kern w:val="0"/>
          <w:sz w:val="28"/>
          <w:szCs w:val="28"/>
        </w:rPr>
        <w:t>для подачи запроса о предоставлении  муниципальной услуги;</w:t>
      </w:r>
    </w:p>
    <w:p w:rsidR="00426937" w:rsidRDefault="00426937" w:rsidP="00426937">
      <w:pPr>
        <w:spacing w:after="0" w:line="240" w:lineRule="auto"/>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lastRenderedPageBreak/>
        <w:tab/>
        <w:t>- формирование запроса о предоставлении муниципальной услуги;</w:t>
      </w:r>
    </w:p>
    <w:p w:rsidR="00426937" w:rsidRDefault="00426937" w:rsidP="00426937">
      <w:pPr>
        <w:spacing w:after="0" w:line="240" w:lineRule="auto"/>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ab/>
        <w:t>- прием и регистрация запроса;</w:t>
      </w:r>
    </w:p>
    <w:p w:rsidR="00426937" w:rsidRDefault="00426937" w:rsidP="00426937">
      <w:pPr>
        <w:spacing w:after="0" w:line="240" w:lineRule="auto"/>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ab/>
        <w:t>- получение результата предоставления муниципальной услуги;</w:t>
      </w:r>
    </w:p>
    <w:p w:rsidR="00426937" w:rsidRDefault="00426937" w:rsidP="00426937">
      <w:pPr>
        <w:spacing w:after="0" w:line="240" w:lineRule="auto"/>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ab/>
        <w:t>- получение сведений о ходе выполнения запроса;</w:t>
      </w:r>
    </w:p>
    <w:p w:rsidR="00426937" w:rsidRDefault="00426937" w:rsidP="00426937">
      <w:pPr>
        <w:spacing w:after="0" w:line="240" w:lineRule="auto"/>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ab/>
        <w:t>- осуществление оценки качества предоставления  муниципальной услуги.</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bCs/>
          <w:color w:val="auto"/>
          <w:kern w:val="0"/>
          <w:sz w:val="28"/>
          <w:szCs w:val="28"/>
        </w:rPr>
        <w:tab/>
        <w:t xml:space="preserve">3.5.1. </w:t>
      </w:r>
      <w:r>
        <w:rPr>
          <w:rFonts w:ascii="Times New Roman" w:hAnsi="Times New Roman" w:cs="Times New Roman"/>
          <w:color w:val="auto"/>
          <w:kern w:val="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26937" w:rsidRDefault="00426937" w:rsidP="00426937">
      <w:pPr>
        <w:tabs>
          <w:tab w:val="num" w:pos="-5160"/>
        </w:tabs>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426937" w:rsidRDefault="00426937" w:rsidP="00426937">
      <w:pPr>
        <w:tabs>
          <w:tab w:val="num" w:pos="-5160"/>
        </w:tabs>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 xml:space="preserve">3.5.3. Запись на прием проводится посредством Регионального портала. </w:t>
      </w:r>
    </w:p>
    <w:p w:rsidR="00426937" w:rsidRDefault="00426937" w:rsidP="00426937">
      <w:pPr>
        <w:tabs>
          <w:tab w:val="num" w:pos="-5160"/>
        </w:tabs>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426937" w:rsidRDefault="00426937" w:rsidP="00426937">
      <w:pPr>
        <w:tabs>
          <w:tab w:val="num" w:pos="-5160"/>
        </w:tabs>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26937" w:rsidRDefault="00426937" w:rsidP="00426937">
      <w:pPr>
        <w:tabs>
          <w:tab w:val="num" w:pos="-5160"/>
        </w:tabs>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6937" w:rsidRDefault="00426937" w:rsidP="00426937">
      <w:pPr>
        <w:tabs>
          <w:tab w:val="num" w:pos="-5160"/>
        </w:tabs>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3.5.6.Заявителю направляется уведомление о получении запроса с использованием Регионального портала.</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3.5.7. При формировании запроса заявителю обеспечивается:</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а) возможность копирования и сохранения запроса и документов, необходимых для предоставления  муниципальной услуги;</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б) возможность печати на бумажном носителе копии электронной формы запроса;</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r>
      <w:proofErr w:type="gramStart"/>
      <w:r>
        <w:rPr>
          <w:rFonts w:ascii="Times New Roman" w:hAnsi="Times New Roman" w:cs="Times New Roman"/>
          <w:color w:val="auto"/>
          <w:kern w:val="0"/>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Pr>
          <w:rFonts w:ascii="Times New Roman" w:hAnsi="Times New Roman" w:cs="Times New Roman"/>
          <w:color w:val="auto"/>
          <w:kern w:val="0"/>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Times New Roman" w:hAnsi="Times New Roman" w:cs="Times New Roman"/>
          <w:color w:val="auto"/>
          <w:kern w:val="0"/>
          <w:sz w:val="28"/>
          <w:szCs w:val="28"/>
        </w:rPr>
        <w:t xml:space="preserve"> единой системе идентификац</w:t>
      </w:r>
      <w:proofErr w:type="gramStart"/>
      <w:r>
        <w:rPr>
          <w:rFonts w:ascii="Times New Roman" w:hAnsi="Times New Roman" w:cs="Times New Roman"/>
          <w:color w:val="auto"/>
          <w:kern w:val="0"/>
          <w:sz w:val="28"/>
          <w:szCs w:val="28"/>
        </w:rPr>
        <w:t>ии и ау</w:t>
      </w:r>
      <w:proofErr w:type="gramEnd"/>
      <w:r>
        <w:rPr>
          <w:rFonts w:ascii="Times New Roman" w:hAnsi="Times New Roman" w:cs="Times New Roman"/>
          <w:color w:val="auto"/>
          <w:kern w:val="0"/>
          <w:sz w:val="28"/>
          <w:szCs w:val="28"/>
        </w:rPr>
        <w:t>тентификации;</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 xml:space="preserve">д) возможность вернуться на любой из этапов заполнения электронной формы запроса без </w:t>
      </w:r>
      <w:proofErr w:type="gramStart"/>
      <w:r>
        <w:rPr>
          <w:rFonts w:ascii="Times New Roman" w:hAnsi="Times New Roman" w:cs="Times New Roman"/>
          <w:color w:val="auto"/>
          <w:kern w:val="0"/>
          <w:sz w:val="28"/>
          <w:szCs w:val="28"/>
        </w:rPr>
        <w:t>потери</w:t>
      </w:r>
      <w:proofErr w:type="gramEnd"/>
      <w:r>
        <w:rPr>
          <w:rFonts w:ascii="Times New Roman" w:hAnsi="Times New Roman" w:cs="Times New Roman"/>
          <w:color w:val="auto"/>
          <w:kern w:val="0"/>
          <w:sz w:val="28"/>
          <w:szCs w:val="28"/>
        </w:rPr>
        <w:t xml:space="preserve"> ранее введенной информации на Региональном портале;</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е) возможность доступа заявителя на Региональном портале к ранее поданным запросам в течение не менее одного года.</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26937" w:rsidRDefault="00426937" w:rsidP="00426937">
      <w:pPr>
        <w:spacing w:after="0" w:line="240" w:lineRule="auto"/>
        <w:ind w:firstLine="708"/>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Срок регистрации запроса – 1 рабочий день.</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3.5.15. Заявитель имеет возможность получения информации о ходе предоставления муниципальной  услуги.</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 xml:space="preserve">3.5.16. Информация о ходе предоставления муниципальной  услуги направляется заявителю в срок, не превышающий одного рабочего дня </w:t>
      </w:r>
      <w:r>
        <w:rPr>
          <w:rFonts w:ascii="Times New Roman" w:hAnsi="Times New Roman" w:cs="Times New Roman"/>
          <w:color w:val="auto"/>
          <w:kern w:val="0"/>
          <w:sz w:val="28"/>
          <w:szCs w:val="28"/>
        </w:rPr>
        <w:lastRenderedPageBreak/>
        <w:t>после завершения выполнения соответствующего действия с использованием средств Регионального портала.</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 xml:space="preserve">3.5.17. При предоставлении муниципальной услуги в электронной форме заявителю в </w:t>
      </w:r>
      <w:proofErr w:type="gramStart"/>
      <w:r>
        <w:rPr>
          <w:rFonts w:ascii="Times New Roman" w:hAnsi="Times New Roman" w:cs="Times New Roman"/>
          <w:color w:val="auto"/>
          <w:kern w:val="0"/>
          <w:sz w:val="28"/>
          <w:szCs w:val="28"/>
        </w:rPr>
        <w:t>срок, не превышающий одного рабочего дня после завершения соответствующего действия направляется</w:t>
      </w:r>
      <w:proofErr w:type="gramEnd"/>
      <w:r>
        <w:rPr>
          <w:rFonts w:ascii="Times New Roman" w:hAnsi="Times New Roman" w:cs="Times New Roman"/>
          <w:color w:val="auto"/>
          <w:kern w:val="0"/>
          <w:sz w:val="28"/>
          <w:szCs w:val="28"/>
        </w:rPr>
        <w:t>:</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а) уведомление о записи на прием в Администрацию, содержащее сведения о дате, времени и месте приема;</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r>
      <w:proofErr w:type="gramStart"/>
      <w:r>
        <w:rPr>
          <w:rFonts w:ascii="Times New Roman" w:hAnsi="Times New Roman" w:cs="Times New Roman"/>
          <w:color w:val="auto"/>
          <w:kern w:val="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426937" w:rsidRDefault="00426937" w:rsidP="00426937">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rFonts w:ascii="Times New Roman" w:hAnsi="Times New Roman" w:cs="Times New Roman"/>
          <w:color w:val="auto"/>
          <w:kern w:val="0"/>
          <w:sz w:val="28"/>
          <w:szCs w:val="28"/>
        </w:rPr>
        <w:t>с даты подготовки</w:t>
      </w:r>
      <w:proofErr w:type="gramEnd"/>
      <w:r>
        <w:rPr>
          <w:rFonts w:ascii="Times New Roman" w:hAnsi="Times New Roman" w:cs="Times New Roman"/>
          <w:color w:val="auto"/>
          <w:kern w:val="0"/>
          <w:sz w:val="28"/>
          <w:szCs w:val="28"/>
        </w:rPr>
        <w:t xml:space="preserve"> одного из документов, указанных в подразделе  </w:t>
      </w:r>
      <w:hyperlink r:id="rId15" w:history="1">
        <w:r>
          <w:rPr>
            <w:rStyle w:val="a4"/>
            <w:rFonts w:ascii="Times New Roman" w:hAnsi="Times New Roman" w:cs="Times New Roman"/>
            <w:color w:val="auto"/>
            <w:kern w:val="0"/>
            <w:sz w:val="28"/>
            <w:szCs w:val="28"/>
          </w:rPr>
          <w:t>2.3.</w:t>
        </w:r>
      </w:hyperlink>
      <w:r>
        <w:rPr>
          <w:rFonts w:ascii="Times New Roman" w:hAnsi="Times New Roman" w:cs="Times New Roman"/>
          <w:color w:val="auto"/>
          <w:kern w:val="0"/>
          <w:sz w:val="28"/>
          <w:szCs w:val="28"/>
        </w:rPr>
        <w:t xml:space="preserve"> настоящего Административного регламента.</w:t>
      </w:r>
    </w:p>
    <w:p w:rsidR="00426937" w:rsidRDefault="00426937" w:rsidP="00426937">
      <w:pPr>
        <w:spacing w:after="0" w:line="240" w:lineRule="auto"/>
        <w:ind w:firstLine="720"/>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color w:val="auto"/>
          <w:kern w:val="0"/>
          <w:sz w:val="28"/>
          <w:szCs w:val="28"/>
        </w:rPr>
        <w:t xml:space="preserve">срока  </w:t>
      </w:r>
      <w:r>
        <w:rPr>
          <w:rFonts w:ascii="Times New Roman" w:eastAsia="Calibri" w:hAnsi="Times New Roman" w:cs="Times New Roman"/>
          <w:color w:val="auto"/>
          <w:kern w:val="0"/>
          <w:sz w:val="28"/>
          <w:szCs w:val="28"/>
          <w:lang w:eastAsia="en-US"/>
        </w:rPr>
        <w:t>действия  результата  предоставления муниципальной услуги</w:t>
      </w:r>
      <w:proofErr w:type="gramEnd"/>
      <w:r>
        <w:rPr>
          <w:rFonts w:ascii="Times New Roman" w:eastAsia="Calibri" w:hAnsi="Times New Roman" w:cs="Times New Roman"/>
          <w:color w:val="auto"/>
          <w:kern w:val="0"/>
          <w:sz w:val="28"/>
          <w:szCs w:val="28"/>
          <w:lang w:eastAsia="en-US"/>
        </w:rPr>
        <w:t>.</w:t>
      </w:r>
    </w:p>
    <w:p w:rsidR="00426937" w:rsidRDefault="00426937" w:rsidP="00426937">
      <w:pPr>
        <w:spacing w:after="0" w:line="240" w:lineRule="auto"/>
        <w:ind w:firstLine="720"/>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426937" w:rsidRDefault="00426937" w:rsidP="00426937">
      <w:pPr>
        <w:tabs>
          <w:tab w:val="num" w:pos="-5160"/>
        </w:tabs>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3.5.21. Критерием принятия решения является обращение заявителя за получением  муниципальной услуги в электронной форме.</w:t>
      </w:r>
    </w:p>
    <w:p w:rsidR="00426937" w:rsidRDefault="00426937" w:rsidP="00426937">
      <w:pPr>
        <w:spacing w:after="0" w:line="240" w:lineRule="auto"/>
        <w:ind w:firstLine="720"/>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Pr>
            <w:rStyle w:val="a4"/>
            <w:rFonts w:ascii="Times New Roman" w:hAnsi="Times New Roman" w:cs="Times New Roman"/>
            <w:color w:val="auto"/>
            <w:kern w:val="0"/>
            <w:sz w:val="28"/>
            <w:szCs w:val="28"/>
          </w:rPr>
          <w:t>2.3.</w:t>
        </w:r>
      </w:hyperlink>
      <w:r>
        <w:rPr>
          <w:rFonts w:ascii="Times New Roman" w:hAnsi="Times New Roman" w:cs="Times New Roman"/>
          <w:color w:val="auto"/>
          <w:kern w:val="0"/>
          <w:sz w:val="28"/>
          <w:szCs w:val="28"/>
        </w:rPr>
        <w:t xml:space="preserve"> настоящего Административного регламента.</w:t>
      </w:r>
    </w:p>
    <w:p w:rsidR="00426937" w:rsidRDefault="00426937" w:rsidP="00426937">
      <w:pPr>
        <w:tabs>
          <w:tab w:val="num" w:pos="-5160"/>
        </w:tabs>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426937" w:rsidRDefault="00426937" w:rsidP="00426937">
      <w:pPr>
        <w:tabs>
          <w:tab w:val="num" w:pos="-5160"/>
        </w:tabs>
        <w:suppressAutoHyphens w:val="0"/>
        <w:spacing w:after="0" w:line="240" w:lineRule="auto"/>
        <w:ind w:firstLine="540"/>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26937" w:rsidRDefault="00426937" w:rsidP="00426937">
      <w:pPr>
        <w:spacing w:after="0" w:line="240" w:lineRule="auto"/>
        <w:ind w:firstLine="709"/>
        <w:jc w:val="both"/>
        <w:rPr>
          <w:rFonts w:ascii="Times New Roman" w:hAnsi="Times New Roman" w:cs="Times New Roman"/>
          <w:b/>
          <w:color w:val="FF0000"/>
          <w:kern w:val="0"/>
          <w:sz w:val="28"/>
          <w:szCs w:val="28"/>
        </w:rPr>
      </w:pPr>
    </w:p>
    <w:p w:rsidR="00426937" w:rsidRDefault="00426937" w:rsidP="00426937">
      <w:pPr>
        <w:spacing w:after="0" w:line="240" w:lineRule="auto"/>
        <w:ind w:firstLine="709"/>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3.6.  Порядок исправления допущенных опечаток и ошибок в выданных в результате предоставления  муниципальной услуги документах.</w:t>
      </w:r>
    </w:p>
    <w:p w:rsidR="00426937" w:rsidRDefault="00426937" w:rsidP="00426937">
      <w:pPr>
        <w:spacing w:after="0" w:line="240" w:lineRule="auto"/>
        <w:ind w:firstLine="709"/>
        <w:jc w:val="both"/>
        <w:rPr>
          <w:rFonts w:ascii="Times New Roman" w:hAnsi="Times New Roman" w:cs="Times New Roman"/>
          <w:b/>
          <w:color w:val="auto"/>
          <w:kern w:val="0"/>
          <w:sz w:val="28"/>
          <w:szCs w:val="28"/>
        </w:rPr>
      </w:pPr>
    </w:p>
    <w:p w:rsidR="00426937" w:rsidRDefault="00426937" w:rsidP="00426937">
      <w:pPr>
        <w:spacing w:after="0" w:line="240" w:lineRule="auto"/>
        <w:ind w:firstLine="539"/>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3.6.1.  </w:t>
      </w:r>
      <w:proofErr w:type="gramStart"/>
      <w:r>
        <w:rPr>
          <w:rFonts w:ascii="Times New Roman" w:eastAsia="Calibri" w:hAnsi="Times New Roman" w:cs="Times New Roman"/>
          <w:bCs/>
          <w:color w:val="auto"/>
          <w:kern w:val="0"/>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26937" w:rsidRDefault="00426937" w:rsidP="00426937">
      <w:pPr>
        <w:spacing w:after="0" w:line="240" w:lineRule="auto"/>
        <w:ind w:firstLine="540"/>
        <w:jc w:val="both"/>
        <w:rPr>
          <w:rFonts w:ascii="Times New Roman" w:hAnsi="Times New Roman" w:cs="Times New Roman"/>
          <w:strike/>
          <w:color w:val="auto"/>
          <w:kern w:val="0"/>
          <w:sz w:val="28"/>
          <w:szCs w:val="28"/>
        </w:rPr>
      </w:pPr>
      <w:r>
        <w:rPr>
          <w:rFonts w:ascii="Times New Roman" w:eastAsia="Calibri" w:hAnsi="Times New Roman" w:cs="Times New Roman"/>
          <w:bCs/>
          <w:color w:val="auto"/>
          <w:kern w:val="0"/>
          <w:sz w:val="28"/>
          <w:szCs w:val="28"/>
          <w:lang w:eastAsia="en-US"/>
        </w:rPr>
        <w:t xml:space="preserve">3.6.2. </w:t>
      </w:r>
      <w:r>
        <w:rPr>
          <w:rFonts w:ascii="Times New Roman" w:hAnsi="Times New Roman" w:cs="Times New Roman"/>
          <w:color w:val="auto"/>
          <w:kern w:val="0"/>
          <w:sz w:val="28"/>
          <w:szCs w:val="28"/>
        </w:rPr>
        <w:t>С</w:t>
      </w:r>
      <w:r>
        <w:rPr>
          <w:rFonts w:ascii="Times New Roman" w:hAnsi="Times New Roman" w:cs="Times New Roman"/>
          <w:color w:val="auto"/>
          <w:kern w:val="0"/>
          <w:sz w:val="28"/>
          <w:szCs w:val="28"/>
          <w:lang w:eastAsia="en-US"/>
        </w:rPr>
        <w:t>рок передачи  запроса заявителя из МФЦ в Администрацию установлен соглашением о взаимодействии.</w:t>
      </w:r>
      <w:r>
        <w:rPr>
          <w:rFonts w:ascii="Times New Roman" w:hAnsi="Times New Roman" w:cs="Times New Roman"/>
          <w:strike/>
          <w:color w:val="auto"/>
          <w:kern w:val="0"/>
          <w:sz w:val="28"/>
          <w:szCs w:val="28"/>
          <w:lang w:eastAsia="en-US"/>
        </w:rPr>
        <w:t xml:space="preserve"> </w:t>
      </w:r>
    </w:p>
    <w:p w:rsidR="00426937" w:rsidRDefault="00426937" w:rsidP="00426937">
      <w:pPr>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3.6.3. </w:t>
      </w:r>
      <w:proofErr w:type="gramStart"/>
      <w:r>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26937" w:rsidRDefault="00426937" w:rsidP="00426937">
      <w:pPr>
        <w:spacing w:after="0" w:line="240" w:lineRule="auto"/>
        <w:ind w:firstLine="540"/>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26937" w:rsidRDefault="00426937" w:rsidP="00426937">
      <w:pPr>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E32B7" w:rsidRDefault="00426937" w:rsidP="000E32B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bCs/>
          <w:color w:val="auto"/>
          <w:kern w:val="0"/>
          <w:sz w:val="28"/>
          <w:szCs w:val="28"/>
          <w:lang w:eastAsia="en-US"/>
        </w:rPr>
        <w:t xml:space="preserve">3.6.6. </w:t>
      </w:r>
      <w:r>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0E32B7">
        <w:rPr>
          <w:rFonts w:ascii="Times New Roman" w:hAnsi="Times New Roman" w:cs="Times New Roman"/>
          <w:color w:val="auto"/>
          <w:kern w:val="0"/>
          <w:sz w:val="28"/>
          <w:szCs w:val="28"/>
        </w:rPr>
        <w:t xml:space="preserve"> </w:t>
      </w:r>
      <w:r w:rsidR="000E32B7">
        <w:rPr>
          <w:rFonts w:ascii="Times New Roman" w:eastAsia="Calibri" w:hAnsi="Times New Roman" w:cs="Times New Roman"/>
          <w:color w:val="auto"/>
          <w:kern w:val="0"/>
          <w:sz w:val="28"/>
          <w:szCs w:val="28"/>
          <w:lang w:eastAsia="en-US"/>
        </w:rPr>
        <w:t>регистрации писем, заявлений и жалоб граждан</w:t>
      </w:r>
    </w:p>
    <w:p w:rsidR="00426937" w:rsidRDefault="00426937" w:rsidP="00426937">
      <w:pPr>
        <w:spacing w:after="0" w:line="240" w:lineRule="auto"/>
        <w:ind w:firstLine="540"/>
        <w:jc w:val="both"/>
        <w:rPr>
          <w:rFonts w:ascii="Times New Roman" w:hAnsi="Times New Roman" w:cs="Times New Roman"/>
          <w:color w:val="00B050"/>
          <w:kern w:val="0"/>
        </w:rPr>
      </w:pPr>
    </w:p>
    <w:p w:rsidR="00426937" w:rsidRDefault="00426937" w:rsidP="00426937">
      <w:pPr>
        <w:spacing w:after="0" w:line="240" w:lineRule="auto"/>
        <w:ind w:firstLine="540"/>
        <w:jc w:val="both"/>
        <w:rPr>
          <w:rFonts w:ascii="Times New Roman" w:hAnsi="Times New Roman" w:cs="Times New Roman"/>
          <w:color w:val="auto"/>
          <w:kern w:val="0"/>
          <w:sz w:val="28"/>
          <w:szCs w:val="28"/>
        </w:rPr>
      </w:pPr>
      <w:r>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Pr>
          <w:rFonts w:ascii="Times New Roman" w:eastAsia="Calibri" w:hAnsi="Times New Roman" w:cs="Times New Roman"/>
          <w:bCs/>
          <w:color w:val="auto"/>
          <w:kern w:val="0"/>
          <w:sz w:val="28"/>
          <w:szCs w:val="28"/>
          <w:lang w:eastAsia="en-US"/>
        </w:rPr>
        <w:t>с даты   регистрации</w:t>
      </w:r>
      <w:proofErr w:type="gramEnd"/>
      <w:r>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26937" w:rsidRDefault="00426937" w:rsidP="00426937">
      <w:pPr>
        <w:widowControl w:val="0"/>
        <w:suppressAutoHyphens w:val="0"/>
        <w:autoSpaceDE w:val="0"/>
        <w:autoSpaceDN w:val="0"/>
        <w:adjustRightInd w:val="0"/>
        <w:spacing w:after="0" w:line="240" w:lineRule="auto"/>
        <w:rPr>
          <w:rFonts w:ascii="Times New Roman" w:hAnsi="Times New Roman" w:cs="Times New Roman"/>
          <w:b/>
          <w:color w:val="auto"/>
          <w:kern w:val="0"/>
          <w:sz w:val="28"/>
          <w:szCs w:val="28"/>
          <w:lang w:eastAsia="ru-RU"/>
        </w:rPr>
      </w:pPr>
    </w:p>
    <w:p w:rsidR="00426937" w:rsidRDefault="00426937" w:rsidP="00426937">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IV. Формы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исполнением регламента</w:t>
      </w:r>
    </w:p>
    <w:p w:rsidR="00426937" w:rsidRDefault="00426937" w:rsidP="00426937">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426937" w:rsidRDefault="00426937" w:rsidP="00426937">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4.1. Порядок осуществления текущего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6937" w:rsidRDefault="00426937" w:rsidP="00426937">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426937" w:rsidRDefault="00426937" w:rsidP="00426937">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Текущий </w:t>
      </w:r>
      <w:proofErr w:type="gramStart"/>
      <w:r>
        <w:rPr>
          <w:rFonts w:ascii="Times New Roman" w:hAnsi="Times New Roman" w:cs="Times New Roman"/>
          <w:color w:val="auto"/>
          <w:sz w:val="28"/>
          <w:szCs w:val="28"/>
        </w:rPr>
        <w:t>контроль за</w:t>
      </w:r>
      <w:proofErr w:type="gramEnd"/>
      <w:r>
        <w:rPr>
          <w:rFonts w:ascii="Times New Roman" w:hAnsi="Times New Roman" w:cs="Times New Roman"/>
          <w:color w:val="auto"/>
          <w:sz w:val="28"/>
          <w:szCs w:val="28"/>
        </w:rPr>
        <w:t xml:space="preserve"> соблюдением и исполнением должностными </w:t>
      </w:r>
      <w:r>
        <w:rPr>
          <w:rFonts w:ascii="Times New Roman" w:hAnsi="Times New Roman" w:cs="Times New Roman"/>
          <w:color w:val="auto"/>
          <w:sz w:val="28"/>
          <w:szCs w:val="28"/>
        </w:rPr>
        <w:lastRenderedPageBreak/>
        <w:t>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26937" w:rsidRDefault="00426937" w:rsidP="00426937">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Глава</w:t>
      </w:r>
      <w:r w:rsidR="000E32B7">
        <w:rPr>
          <w:rFonts w:ascii="Times New Roman" w:hAnsi="Times New Roman" w:cs="Times New Roman"/>
          <w:color w:val="auto"/>
          <w:sz w:val="28"/>
          <w:szCs w:val="28"/>
        </w:rPr>
        <w:t xml:space="preserve"> Беляевского сельсовета </w:t>
      </w:r>
      <w:proofErr w:type="spellStart"/>
      <w:r w:rsidR="000E32B7">
        <w:rPr>
          <w:rFonts w:ascii="Times New Roman" w:hAnsi="Times New Roman" w:cs="Times New Roman"/>
          <w:color w:val="auto"/>
          <w:sz w:val="28"/>
          <w:szCs w:val="28"/>
        </w:rPr>
        <w:t>Конышевского</w:t>
      </w:r>
      <w:proofErr w:type="spellEnd"/>
      <w:r w:rsidR="000E32B7">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w:t>
      </w:r>
    </w:p>
    <w:p w:rsidR="00426937" w:rsidRDefault="00426937" w:rsidP="00426937">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xml:space="preserve">- заместитель Главы Администрации </w:t>
      </w:r>
      <w:r w:rsidR="000E32B7">
        <w:rPr>
          <w:rFonts w:ascii="Times New Roman" w:hAnsi="Times New Roman" w:cs="Times New Roman"/>
          <w:color w:val="auto"/>
          <w:sz w:val="28"/>
          <w:szCs w:val="28"/>
        </w:rPr>
        <w:t xml:space="preserve">Беляевского сельсовета </w:t>
      </w:r>
      <w:proofErr w:type="spellStart"/>
      <w:r w:rsidR="000E32B7">
        <w:rPr>
          <w:rFonts w:ascii="Times New Roman" w:hAnsi="Times New Roman" w:cs="Times New Roman"/>
          <w:color w:val="auto"/>
          <w:sz w:val="28"/>
          <w:szCs w:val="28"/>
        </w:rPr>
        <w:t>Конышевского</w:t>
      </w:r>
      <w:proofErr w:type="spellEnd"/>
      <w:r w:rsidR="000E32B7">
        <w:rPr>
          <w:rFonts w:ascii="Times New Roman" w:hAnsi="Times New Roman" w:cs="Times New Roman"/>
          <w:color w:val="auto"/>
          <w:sz w:val="28"/>
          <w:szCs w:val="28"/>
        </w:rPr>
        <w:t xml:space="preserve"> района</w:t>
      </w:r>
      <w:proofErr w:type="gramStart"/>
      <w:r w:rsidR="000E32B7">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proofErr w:type="gramEnd"/>
    </w:p>
    <w:p w:rsidR="00426937" w:rsidRDefault="00426937" w:rsidP="00426937">
      <w:pPr>
        <w:spacing w:after="0" w:line="240" w:lineRule="auto"/>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ab/>
        <w:t xml:space="preserve">Периодичность осуществления текущего контроля устанавливается распоряжением Администрации. </w:t>
      </w:r>
    </w:p>
    <w:p w:rsidR="00426937" w:rsidRDefault="00426937" w:rsidP="00426937">
      <w:pPr>
        <w:widowControl w:val="0"/>
        <w:autoSpaceDE w:val="0"/>
        <w:autoSpaceDN w:val="0"/>
        <w:adjustRightInd w:val="0"/>
        <w:spacing w:after="0" w:line="240" w:lineRule="auto"/>
        <w:rPr>
          <w:rFonts w:ascii="Times New Roman" w:hAnsi="Times New Roman" w:cs="Times New Roman"/>
          <w:color w:val="auto"/>
          <w:sz w:val="28"/>
          <w:szCs w:val="28"/>
        </w:rPr>
      </w:pPr>
    </w:p>
    <w:p w:rsidR="00426937" w:rsidRDefault="00426937" w:rsidP="00426937">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полнотой и качеством предоставления муниципальной услуги</w:t>
      </w:r>
    </w:p>
    <w:p w:rsidR="00426937" w:rsidRDefault="00426937" w:rsidP="00426937">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426937" w:rsidRDefault="00426937" w:rsidP="00426937">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4.2.1. </w:t>
      </w:r>
      <w:proofErr w:type="gramStart"/>
      <w:r>
        <w:rPr>
          <w:rFonts w:ascii="Times New Roman" w:hAnsi="Times New Roman" w:cs="Times New Roman"/>
          <w:color w:val="auto"/>
          <w:sz w:val="28"/>
          <w:szCs w:val="28"/>
        </w:rPr>
        <w:t>Контроль</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за</w:t>
      </w:r>
      <w:proofErr w:type="gramEnd"/>
      <w:r>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26937" w:rsidRDefault="00426937" w:rsidP="00426937">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26937" w:rsidRDefault="00426937" w:rsidP="00426937">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26937" w:rsidRDefault="00426937" w:rsidP="00426937">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26937" w:rsidRDefault="00426937" w:rsidP="00426937">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26937" w:rsidRDefault="00426937" w:rsidP="00426937">
      <w:pPr>
        <w:widowControl w:val="0"/>
        <w:autoSpaceDE w:val="0"/>
        <w:autoSpaceDN w:val="0"/>
        <w:adjustRightInd w:val="0"/>
        <w:spacing w:after="0" w:line="240" w:lineRule="auto"/>
        <w:rPr>
          <w:rFonts w:ascii="Times New Roman" w:hAnsi="Times New Roman" w:cs="Times New Roman"/>
          <w:color w:val="auto"/>
          <w:sz w:val="28"/>
          <w:szCs w:val="28"/>
        </w:rPr>
      </w:pPr>
    </w:p>
    <w:p w:rsidR="00426937" w:rsidRDefault="00426937" w:rsidP="00426937">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4.3. Ответственность должностных лиц </w:t>
      </w:r>
      <w:r>
        <w:rPr>
          <w:rFonts w:ascii="Times New Roman" w:hAnsi="Times New Roman" w:cs="Times New Roman"/>
          <w:b/>
          <w:bCs/>
          <w:color w:val="auto"/>
          <w:sz w:val="28"/>
          <w:szCs w:val="28"/>
          <w:lang w:eastAsia="zh-CN"/>
        </w:rPr>
        <w:t xml:space="preserve">органа местного самоуправления, </w:t>
      </w:r>
      <w:r>
        <w:rPr>
          <w:rFonts w:ascii="Times New Roman" w:hAnsi="Times New Roman" w:cs="Times New Roman"/>
          <w:b/>
          <w:bCs/>
          <w:color w:val="auto"/>
          <w:sz w:val="28"/>
          <w:szCs w:val="28"/>
          <w:lang w:eastAsia="ru-RU"/>
        </w:rPr>
        <w:t>предоставляющего муниципальную услугу,</w:t>
      </w:r>
      <w:r>
        <w:rPr>
          <w:rFonts w:ascii="Times New Roman" w:hAnsi="Times New Roman" w:cs="Times New Roman"/>
          <w:b/>
          <w:bCs/>
          <w:color w:val="auto"/>
          <w:sz w:val="28"/>
          <w:szCs w:val="28"/>
          <w:lang w:eastAsia="zh-CN"/>
        </w:rPr>
        <w:t xml:space="preserve"> </w:t>
      </w:r>
      <w:r>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426937" w:rsidRDefault="00426937" w:rsidP="00426937">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426937" w:rsidRDefault="00426937" w:rsidP="00426937">
      <w:pPr>
        <w:tabs>
          <w:tab w:val="left" w:pos="0"/>
        </w:tabs>
        <w:spacing w:after="0" w:line="240" w:lineRule="auto"/>
        <w:ind w:firstLine="426"/>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26937" w:rsidRDefault="00426937" w:rsidP="00426937">
      <w:pPr>
        <w:autoSpaceDE w:val="0"/>
        <w:autoSpaceDN w:val="0"/>
        <w:adjustRightInd w:val="0"/>
        <w:spacing w:after="0" w:line="240" w:lineRule="auto"/>
        <w:ind w:firstLine="540"/>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 xml:space="preserve"> </w:t>
      </w:r>
    </w:p>
    <w:p w:rsidR="00426937" w:rsidRDefault="00426937" w:rsidP="00426937">
      <w:pPr>
        <w:autoSpaceDE w:val="0"/>
        <w:autoSpaceDN w:val="0"/>
        <w:adjustRightInd w:val="0"/>
        <w:spacing w:after="0" w:line="240" w:lineRule="auto"/>
        <w:ind w:firstLine="540"/>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426937" w:rsidRDefault="00426937" w:rsidP="00426937">
      <w:pPr>
        <w:widowControl w:val="0"/>
        <w:autoSpaceDE w:val="0"/>
        <w:autoSpaceDN w:val="0"/>
        <w:spacing w:after="0" w:line="240" w:lineRule="auto"/>
        <w:ind w:firstLine="540"/>
        <w:rPr>
          <w:rFonts w:ascii="Times New Roman" w:hAnsi="Times New Roman" w:cs="Times New Roman"/>
          <w:color w:val="auto"/>
          <w:sz w:val="28"/>
          <w:szCs w:val="28"/>
        </w:rPr>
      </w:pPr>
    </w:p>
    <w:p w:rsidR="00426937" w:rsidRDefault="00426937" w:rsidP="00426937">
      <w:pPr>
        <w:spacing w:after="0" w:line="240" w:lineRule="auto"/>
        <w:jc w:val="both"/>
        <w:rPr>
          <w:rFonts w:ascii="Times New Roman" w:hAnsi="Times New Roman" w:cs="Times New Roman"/>
          <w:bCs/>
          <w:color w:val="auto"/>
          <w:sz w:val="28"/>
          <w:szCs w:val="28"/>
          <w:lang w:eastAsia="zh-CN"/>
        </w:rPr>
      </w:pPr>
      <w:r>
        <w:rPr>
          <w:rFonts w:ascii="Times New Roman" w:hAnsi="Times New Roman" w:cs="Times New Roman"/>
          <w:bCs/>
          <w:color w:val="auto"/>
          <w:sz w:val="28"/>
          <w:szCs w:val="28"/>
          <w:lang w:eastAsia="zh-CN"/>
        </w:rPr>
        <w:tab/>
      </w:r>
      <w:proofErr w:type="gramStart"/>
      <w:r>
        <w:rPr>
          <w:rFonts w:ascii="Times New Roman" w:hAnsi="Times New Roman" w:cs="Times New Roman"/>
          <w:bCs/>
          <w:color w:val="auto"/>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color w:val="auto"/>
          <w:sz w:val="28"/>
          <w:szCs w:val="28"/>
          <w:lang w:eastAsia="zh-CN"/>
        </w:rPr>
        <w:t xml:space="preserve"> регламента, законодательных и иных нормативных правовых актов.</w:t>
      </w:r>
    </w:p>
    <w:p w:rsidR="00426937" w:rsidRDefault="00426937" w:rsidP="00426937">
      <w:pPr>
        <w:shd w:val="clear" w:color="auto" w:fill="FFFFFF"/>
        <w:spacing w:after="0" w:line="240" w:lineRule="auto"/>
        <w:ind w:firstLine="284"/>
        <w:jc w:val="both"/>
        <w:rPr>
          <w:rFonts w:ascii="Times New Roman" w:hAnsi="Times New Roman" w:cs="Times New Roman"/>
          <w:color w:val="auto"/>
          <w:sz w:val="28"/>
          <w:szCs w:val="28"/>
        </w:rPr>
      </w:pPr>
    </w:p>
    <w:p w:rsidR="00426937" w:rsidRDefault="00426937" w:rsidP="00426937">
      <w:pPr>
        <w:autoSpaceDE w:val="0"/>
        <w:autoSpaceDN w:val="0"/>
        <w:adjustRightInd w:val="0"/>
        <w:spacing w:after="0" w:line="240" w:lineRule="auto"/>
        <w:ind w:firstLine="539"/>
        <w:jc w:val="both"/>
        <w:rPr>
          <w:rFonts w:eastAsia="Calibri"/>
          <w:b/>
          <w:bCs/>
          <w:color w:val="CC00FF"/>
          <w:kern w:val="0"/>
          <w:lang w:eastAsia="ru-RU"/>
        </w:rPr>
      </w:pPr>
      <w:r>
        <w:rPr>
          <w:rFonts w:ascii="Times New Roman" w:eastAsia="Calibri" w:hAnsi="Times New Roman" w:cs="Times New Roman"/>
          <w:b/>
          <w:bCs/>
          <w:color w:val="auto"/>
          <w:kern w:val="0"/>
          <w:sz w:val="28"/>
          <w:szCs w:val="28"/>
          <w:lang w:val="en-US" w:eastAsia="en-US"/>
        </w:rPr>
        <w:t>V</w:t>
      </w:r>
      <w:r>
        <w:rPr>
          <w:rFonts w:ascii="Times New Roman" w:eastAsia="Calibri" w:hAnsi="Times New Roman" w:cs="Times New Roman"/>
          <w:b/>
          <w:bCs/>
          <w:color w:val="auto"/>
          <w:kern w:val="0"/>
          <w:sz w:val="28"/>
          <w:szCs w:val="28"/>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Pr>
          <w:rFonts w:ascii="Times New Roman" w:eastAsia="Calibri" w:hAnsi="Times New Roman" w:cs="Times New Roman"/>
          <w:b/>
          <w:bCs/>
          <w:color w:val="auto"/>
          <w:kern w:val="0"/>
          <w:sz w:val="28"/>
          <w:szCs w:val="28"/>
          <w:lang w:eastAsia="ru-RU"/>
        </w:rPr>
        <w:t xml:space="preserve"> предусмотренных </w:t>
      </w:r>
      <w:hyperlink r:id="rId17" w:history="1">
        <w:r>
          <w:rPr>
            <w:rStyle w:val="a4"/>
            <w:rFonts w:ascii="Times New Roman" w:eastAsia="Calibri" w:hAnsi="Times New Roman" w:cs="Times New Roman"/>
            <w:b/>
            <w:bCs/>
            <w:color w:val="auto"/>
            <w:kern w:val="0"/>
            <w:sz w:val="28"/>
            <w:szCs w:val="28"/>
            <w:lang w:eastAsia="ru-RU"/>
          </w:rPr>
          <w:t>частью 1.1 статьи 16</w:t>
        </w:r>
      </w:hyperlink>
      <w:r>
        <w:rPr>
          <w:rFonts w:ascii="Times New Roman" w:eastAsia="Calibri" w:hAnsi="Times New Roman" w:cs="Times New Roman"/>
          <w:b/>
          <w:bCs/>
          <w:color w:val="auto"/>
          <w:kern w:val="0"/>
          <w:sz w:val="28"/>
          <w:szCs w:val="28"/>
          <w:lang w:eastAsia="ru-RU"/>
        </w:rPr>
        <w:t xml:space="preserve"> Федерального закона (далее - привлекаемые организации), или их работников</w:t>
      </w:r>
      <w:r>
        <w:rPr>
          <w:rFonts w:eastAsia="Calibri"/>
          <w:b/>
          <w:bCs/>
          <w:color w:val="CC00FF"/>
          <w:kern w:val="0"/>
          <w:lang w:eastAsia="ru-RU"/>
        </w:rPr>
        <w:t xml:space="preserve"> </w:t>
      </w:r>
      <w:r>
        <w:rPr>
          <w:rFonts w:ascii="Times New Roman" w:eastAsia="Calibri" w:hAnsi="Times New Roman" w:cs="Times New Roman"/>
          <w:b/>
          <w:bCs/>
          <w:color w:val="auto"/>
          <w:kern w:val="0"/>
          <w:sz w:val="28"/>
          <w:szCs w:val="28"/>
          <w:lang w:eastAsia="en-US"/>
        </w:rPr>
        <w:t>или их работников</w:t>
      </w:r>
    </w:p>
    <w:p w:rsidR="00426937" w:rsidRDefault="00426937" w:rsidP="00426937">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426937" w:rsidRDefault="00426937" w:rsidP="00426937">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5.1.  </w:t>
      </w:r>
      <w:proofErr w:type="gramStart"/>
      <w:r>
        <w:rPr>
          <w:rFonts w:ascii="Times New Roman" w:hAnsi="Times New Roman" w:cs="Times New Roman"/>
          <w:b/>
          <w:bCs/>
          <w:color w:val="auto"/>
          <w:sz w:val="28"/>
          <w:szCs w:val="28"/>
        </w:rPr>
        <w:t xml:space="preserve">Информация для заявителя о его праве подать жалобу на решение и (или) действие (бездействие) органа местного самоуправления, </w:t>
      </w:r>
      <w:r>
        <w:rPr>
          <w:rFonts w:ascii="Times New Roman" w:hAnsi="Times New Roman" w:cs="Times New Roman"/>
          <w:b/>
          <w:bCs/>
          <w:color w:val="auto"/>
          <w:sz w:val="28"/>
          <w:szCs w:val="28"/>
          <w:lang w:eastAsia="ru-RU"/>
        </w:rPr>
        <w:t>предоставляющего муниципальную услугу,</w:t>
      </w:r>
      <w:r>
        <w:rPr>
          <w:rFonts w:ascii="Times New Roman" w:hAnsi="Times New Roman" w:cs="Times New Roman"/>
          <w:b/>
          <w:bCs/>
          <w:color w:val="auto"/>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roofErr w:type="gramEnd"/>
    </w:p>
    <w:p w:rsidR="00426937" w:rsidRDefault="00426937" w:rsidP="00426937">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426937" w:rsidRDefault="00426937" w:rsidP="00426937">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ab/>
        <w:t xml:space="preserve">Заявитель имеет право  подать жалобу на  </w:t>
      </w:r>
      <w:r>
        <w:rPr>
          <w:rFonts w:ascii="Times New Roman" w:hAnsi="Times New Roman" w:cs="Times New Roman"/>
          <w:bCs/>
          <w:color w:val="auto"/>
          <w:sz w:val="28"/>
          <w:szCs w:val="28"/>
          <w:lang w:eastAsia="zh-CN"/>
        </w:rPr>
        <w:t xml:space="preserve">жалобу </w:t>
      </w:r>
      <w:r>
        <w:rPr>
          <w:rFonts w:ascii="Times New Roman" w:hAnsi="Times New Roman" w:cs="Times New Roman"/>
          <w:bCs/>
          <w:color w:val="auto"/>
          <w:sz w:val="28"/>
          <w:szCs w:val="28"/>
        </w:rPr>
        <w:t xml:space="preserve">на решения и действия (бездействия) Администрации и (или) ее должностных лиц, </w:t>
      </w:r>
      <w:r>
        <w:rPr>
          <w:rFonts w:ascii="Times New Roman" w:hAnsi="Times New Roman" w:cs="Times New Roman"/>
          <w:bCs/>
          <w:color w:val="auto"/>
          <w:sz w:val="28"/>
          <w:szCs w:val="28"/>
        </w:rPr>
        <w:lastRenderedPageBreak/>
        <w:t>муниципальных служащих, при предоставлении муниципальной услуги</w:t>
      </w:r>
      <w:r>
        <w:rPr>
          <w:rFonts w:ascii="Times New Roman" w:hAnsi="Times New Roman" w:cs="Times New Roman"/>
          <w:color w:val="auto"/>
          <w:sz w:val="28"/>
          <w:szCs w:val="28"/>
        </w:rPr>
        <w:t xml:space="preserve">, многофункционального центра, работника многофункционального центра.  </w:t>
      </w:r>
    </w:p>
    <w:p w:rsidR="00426937" w:rsidRDefault="00426937" w:rsidP="00426937">
      <w:pPr>
        <w:spacing w:after="0" w:line="240" w:lineRule="auto"/>
        <w:ind w:firstLine="540"/>
        <w:jc w:val="both"/>
        <w:outlineLvl w:val="0"/>
        <w:rPr>
          <w:rFonts w:ascii="Times New Roman" w:hAnsi="Times New Roman" w:cs="Times New Roman"/>
          <w:color w:val="auto"/>
          <w:kern w:val="0"/>
          <w:sz w:val="28"/>
          <w:szCs w:val="28"/>
        </w:rPr>
      </w:pPr>
      <w:r>
        <w:rPr>
          <w:rFonts w:ascii="Times New Roman" w:hAnsi="Times New Roman" w:cs="Times New Roman"/>
          <w:bCs/>
          <w:color w:val="auto"/>
          <w:sz w:val="28"/>
          <w:szCs w:val="28"/>
        </w:rPr>
        <w:t xml:space="preserve">Заявитель имеет право направить жалобу,   </w:t>
      </w:r>
      <w:r>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Pr>
            <w:rStyle w:val="a4"/>
            <w:rFonts w:ascii="Times New Roman" w:hAnsi="Times New Roman" w:cs="Times New Roman"/>
            <w:color w:val="auto"/>
            <w:sz w:val="28"/>
            <w:szCs w:val="28"/>
            <w:lang w:val="en-US"/>
          </w:rPr>
          <w:t>http</w:t>
        </w:r>
        <w:r>
          <w:rPr>
            <w:rStyle w:val="a4"/>
            <w:rFonts w:ascii="Times New Roman" w:hAnsi="Times New Roman" w:cs="Times New Roman"/>
            <w:color w:val="auto"/>
            <w:sz w:val="28"/>
            <w:szCs w:val="28"/>
          </w:rPr>
          <w:t>://</w:t>
        </w:r>
        <w:proofErr w:type="spellStart"/>
        <w:r>
          <w:rPr>
            <w:rStyle w:val="a4"/>
            <w:rFonts w:ascii="Times New Roman" w:hAnsi="Times New Roman" w:cs="Times New Roman"/>
            <w:color w:val="auto"/>
            <w:sz w:val="28"/>
            <w:szCs w:val="28"/>
            <w:lang w:val="en-US"/>
          </w:rPr>
          <w:t>gosuslugi</w:t>
        </w:r>
        <w:proofErr w:type="spellEnd"/>
        <w:r>
          <w:rPr>
            <w:rStyle w:val="a4"/>
            <w:rFonts w:ascii="Times New Roman" w:hAnsi="Times New Roman" w:cs="Times New Roman"/>
            <w:color w:val="auto"/>
            <w:sz w:val="28"/>
            <w:szCs w:val="28"/>
          </w:rPr>
          <w:t>.</w:t>
        </w:r>
        <w:proofErr w:type="spellStart"/>
        <w:r>
          <w:rPr>
            <w:rStyle w:val="a4"/>
            <w:rFonts w:ascii="Times New Roman" w:hAnsi="Times New Roman" w:cs="Times New Roman"/>
            <w:color w:val="auto"/>
            <w:sz w:val="28"/>
            <w:szCs w:val="28"/>
            <w:lang w:val="en-US"/>
          </w:rPr>
          <w:t>ru</w:t>
        </w:r>
        <w:proofErr w:type="spellEnd"/>
      </w:hyperlink>
      <w:r>
        <w:rPr>
          <w:rFonts w:ascii="Times New Roman" w:hAnsi="Times New Roman" w:cs="Times New Roman"/>
          <w:color w:val="auto"/>
          <w:sz w:val="28"/>
          <w:szCs w:val="28"/>
        </w:rPr>
        <w:t>.</w:t>
      </w:r>
    </w:p>
    <w:p w:rsidR="00426937" w:rsidRDefault="00426937" w:rsidP="00426937">
      <w:pPr>
        <w:autoSpaceDE w:val="0"/>
        <w:autoSpaceDN w:val="0"/>
        <w:adjustRightInd w:val="0"/>
        <w:spacing w:after="0" w:line="240" w:lineRule="auto"/>
        <w:jc w:val="both"/>
        <w:outlineLvl w:val="0"/>
        <w:rPr>
          <w:rFonts w:ascii="Times New Roman" w:hAnsi="Times New Roman" w:cs="Times New Roman"/>
          <w:color w:val="auto"/>
          <w:sz w:val="28"/>
          <w:szCs w:val="28"/>
        </w:rPr>
      </w:pPr>
    </w:p>
    <w:p w:rsidR="00426937" w:rsidRDefault="00426937" w:rsidP="00426937">
      <w:pPr>
        <w:autoSpaceDE w:val="0"/>
        <w:autoSpaceDN w:val="0"/>
        <w:adjustRightInd w:val="0"/>
        <w:spacing w:after="0" w:line="240" w:lineRule="auto"/>
        <w:ind w:firstLine="54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5.2. Органы  местного самоуправления Курской области, многофункциональные центры, ли</w:t>
      </w:r>
      <w:r>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426937" w:rsidRDefault="00426937" w:rsidP="00426937">
      <w:pPr>
        <w:autoSpaceDE w:val="0"/>
        <w:autoSpaceDN w:val="0"/>
        <w:adjustRightInd w:val="0"/>
        <w:spacing w:after="0" w:line="240" w:lineRule="auto"/>
        <w:jc w:val="both"/>
        <w:rPr>
          <w:rFonts w:ascii="Times New Roman" w:hAnsi="Times New Roman" w:cs="Times New Roman"/>
          <w:color w:val="auto"/>
          <w:sz w:val="28"/>
          <w:szCs w:val="28"/>
        </w:rPr>
      </w:pPr>
    </w:p>
    <w:p w:rsidR="00426937" w:rsidRDefault="00426937" w:rsidP="00426937">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Жалоба может быть направлена </w:t>
      </w:r>
      <w:proofErr w:type="gramStart"/>
      <w:r>
        <w:rPr>
          <w:rFonts w:ascii="Times New Roman" w:hAnsi="Times New Roman" w:cs="Times New Roman"/>
          <w:bCs/>
          <w:color w:val="auto"/>
          <w:sz w:val="28"/>
          <w:szCs w:val="28"/>
        </w:rPr>
        <w:t>в</w:t>
      </w:r>
      <w:proofErr w:type="gramEnd"/>
      <w:r>
        <w:rPr>
          <w:rFonts w:ascii="Times New Roman" w:hAnsi="Times New Roman" w:cs="Times New Roman"/>
          <w:bCs/>
          <w:color w:val="auto"/>
          <w:sz w:val="28"/>
          <w:szCs w:val="28"/>
        </w:rPr>
        <w:t>:</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Администрацию района; </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многофункциональный центр либо в </w:t>
      </w:r>
      <w:r>
        <w:rPr>
          <w:rFonts w:ascii="Times New Roman" w:hAnsi="Times New Roman" w:cs="Times New Roman"/>
          <w:color w:val="auto"/>
          <w:sz w:val="26"/>
          <w:szCs w:val="26"/>
        </w:rPr>
        <w:t>комитет информатизации, государственных и муниципальных услуг Курской области</w:t>
      </w:r>
      <w:r>
        <w:rPr>
          <w:rFonts w:ascii="Times New Roman" w:hAnsi="Times New Roman" w:cs="Times New Roman"/>
          <w:color w:val="auto"/>
          <w:sz w:val="28"/>
          <w:szCs w:val="28"/>
        </w:rPr>
        <w:t>, являющийся учредителем многофункционального центра (далее - учредитель многофункционального центра);</w:t>
      </w:r>
    </w:p>
    <w:p w:rsidR="00426937" w:rsidRDefault="00426937" w:rsidP="00426937">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Жалобы рассматривают:</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в </w:t>
      </w:r>
      <w:r>
        <w:rPr>
          <w:rFonts w:ascii="Times New Roman" w:hAnsi="Times New Roman" w:cs="Times New Roman"/>
          <w:color w:val="auto"/>
          <w:sz w:val="28"/>
          <w:szCs w:val="28"/>
        </w:rPr>
        <w:t>Администрации района -  уполномоченное на рассмотрение жалоб должностное лицо;</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МФЦ - руководитель многофункционального центра;</w:t>
      </w:r>
    </w:p>
    <w:p w:rsidR="00426937" w:rsidRDefault="00426937" w:rsidP="0042693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у учредителя - руководитель учредителя многофункционального центра.</w:t>
      </w:r>
    </w:p>
    <w:p w:rsidR="00426937" w:rsidRDefault="00426937" w:rsidP="00426937">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426937" w:rsidRDefault="00426937" w:rsidP="00426937">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426937" w:rsidRDefault="00426937" w:rsidP="00426937">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426937" w:rsidRDefault="00426937" w:rsidP="00426937">
      <w:pPr>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осуществляется, в том числе по телефону, электронной почте,  при личном приёме.</w:t>
      </w:r>
      <w:proofErr w:type="gramEnd"/>
    </w:p>
    <w:bookmarkEnd w:id="2"/>
    <w:p w:rsidR="00426937" w:rsidRDefault="00426937" w:rsidP="00426937">
      <w:pPr>
        <w:widowControl w:val="0"/>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426937" w:rsidRDefault="00426937" w:rsidP="00426937">
      <w:pPr>
        <w:spacing w:after="0" w:line="240" w:lineRule="auto"/>
        <w:ind w:firstLine="540"/>
        <w:jc w:val="both"/>
        <w:outlineLvl w:val="0"/>
        <w:rPr>
          <w:rFonts w:ascii="Times New Roman" w:hAnsi="Times New Roman" w:cs="Times New Roman"/>
          <w:b/>
          <w:color w:val="auto"/>
          <w:kern w:val="0"/>
          <w:sz w:val="28"/>
          <w:szCs w:val="24"/>
        </w:rPr>
      </w:pPr>
      <w:r>
        <w:rPr>
          <w:rFonts w:ascii="Times New Roman" w:hAnsi="Times New Roman" w:cs="Times New Roman"/>
          <w:b/>
          <w:color w:val="auto"/>
          <w:kern w:val="0"/>
          <w:sz w:val="28"/>
          <w:szCs w:val="24"/>
        </w:rPr>
        <w:t>5.4.</w:t>
      </w:r>
      <w:r>
        <w:rPr>
          <w:rFonts w:ascii="Times New Roman" w:hAnsi="Times New Roman" w:cs="Times New Roman"/>
          <w:color w:val="auto"/>
          <w:kern w:val="0"/>
          <w:sz w:val="28"/>
          <w:szCs w:val="24"/>
        </w:rPr>
        <w:t xml:space="preserve"> </w:t>
      </w:r>
      <w:r>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26937" w:rsidRDefault="00426937" w:rsidP="00426937">
      <w:pPr>
        <w:spacing w:after="0" w:line="240" w:lineRule="auto"/>
        <w:ind w:firstLine="540"/>
        <w:jc w:val="both"/>
        <w:outlineLvl w:val="0"/>
        <w:rPr>
          <w:rFonts w:ascii="Times New Roman" w:hAnsi="Times New Roman" w:cs="Times New Roman"/>
          <w:b/>
          <w:color w:val="auto"/>
          <w:kern w:val="0"/>
          <w:sz w:val="28"/>
          <w:szCs w:val="24"/>
        </w:rPr>
      </w:pPr>
    </w:p>
    <w:p w:rsidR="00426937" w:rsidRDefault="00426937" w:rsidP="00426937">
      <w:pPr>
        <w:spacing w:after="0" w:line="240" w:lineRule="auto"/>
        <w:ind w:firstLine="398"/>
        <w:jc w:val="both"/>
        <w:outlineLvl w:val="0"/>
        <w:rPr>
          <w:rFonts w:ascii="Times New Roman" w:hAnsi="Times New Roman" w:cs="Times New Roman"/>
          <w:color w:val="auto"/>
          <w:kern w:val="0"/>
          <w:sz w:val="28"/>
          <w:szCs w:val="24"/>
        </w:rPr>
      </w:pPr>
      <w:r>
        <w:rPr>
          <w:rFonts w:ascii="Times New Roman" w:hAnsi="Times New Roman" w:cs="Times New Roman"/>
          <w:color w:val="auto"/>
          <w:kern w:val="0"/>
          <w:sz w:val="28"/>
          <w:szCs w:val="24"/>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26937" w:rsidRDefault="00426937" w:rsidP="00426937">
      <w:pPr>
        <w:spacing w:after="0" w:line="240" w:lineRule="auto"/>
        <w:ind w:firstLine="398"/>
        <w:jc w:val="both"/>
        <w:outlineLvl w:val="0"/>
        <w:rPr>
          <w:rFonts w:ascii="Times New Roman" w:hAnsi="Times New Roman" w:cs="Times New Roman"/>
          <w:color w:val="auto"/>
          <w:kern w:val="0"/>
          <w:sz w:val="28"/>
          <w:szCs w:val="24"/>
        </w:rPr>
      </w:pPr>
      <w:r>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426937" w:rsidRDefault="00426937" w:rsidP="00426937">
      <w:pPr>
        <w:widowControl w:val="0"/>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26937" w:rsidRDefault="00426937" w:rsidP="00426937">
      <w:pPr>
        <w:spacing w:after="0" w:line="240" w:lineRule="auto"/>
        <w:ind w:firstLine="398"/>
        <w:jc w:val="both"/>
        <w:outlineLvl w:val="0"/>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постановлением Администрации </w:t>
      </w:r>
      <w:r w:rsidR="000E32B7">
        <w:rPr>
          <w:rFonts w:ascii="Times New Roman" w:hAnsi="Times New Roman" w:cs="Times New Roman"/>
          <w:color w:val="auto"/>
          <w:sz w:val="28"/>
          <w:szCs w:val="28"/>
        </w:rPr>
        <w:t xml:space="preserve">Беляевского сельсовета </w:t>
      </w:r>
      <w:proofErr w:type="spellStart"/>
      <w:r w:rsidR="000E32B7">
        <w:rPr>
          <w:rFonts w:ascii="Times New Roman" w:hAnsi="Times New Roman" w:cs="Times New Roman"/>
          <w:color w:val="auto"/>
          <w:sz w:val="28"/>
          <w:szCs w:val="28"/>
        </w:rPr>
        <w:t>Конышевского</w:t>
      </w:r>
      <w:proofErr w:type="spellEnd"/>
      <w:r w:rsidR="000E32B7">
        <w:rPr>
          <w:rFonts w:ascii="Times New Roman" w:hAnsi="Times New Roman" w:cs="Times New Roman"/>
          <w:color w:val="auto"/>
          <w:sz w:val="28"/>
          <w:szCs w:val="28"/>
        </w:rPr>
        <w:t xml:space="preserve"> района</w:t>
      </w:r>
      <w:r w:rsidR="000E32B7">
        <w:rPr>
          <w:rFonts w:ascii="Times New Roman" w:hAnsi="Times New Roman" w:cs="Times New Roman"/>
          <w:color w:val="auto"/>
          <w:kern w:val="0"/>
          <w:sz w:val="28"/>
          <w:szCs w:val="28"/>
        </w:rPr>
        <w:t xml:space="preserve"> </w:t>
      </w:r>
      <w:r>
        <w:rPr>
          <w:rFonts w:ascii="Times New Roman" w:hAnsi="Times New Roman" w:cs="Times New Roman"/>
          <w:color w:val="auto"/>
          <w:kern w:val="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w:t>
      </w:r>
      <w:r w:rsidR="000E32B7" w:rsidRPr="000E32B7">
        <w:rPr>
          <w:rFonts w:ascii="Times New Roman" w:hAnsi="Times New Roman" w:cs="Times New Roman"/>
          <w:color w:val="auto"/>
          <w:sz w:val="28"/>
          <w:szCs w:val="28"/>
        </w:rPr>
        <w:t xml:space="preserve"> </w:t>
      </w:r>
      <w:r w:rsidR="000E32B7">
        <w:rPr>
          <w:rFonts w:ascii="Times New Roman" w:hAnsi="Times New Roman" w:cs="Times New Roman"/>
          <w:color w:val="auto"/>
          <w:sz w:val="28"/>
          <w:szCs w:val="28"/>
        </w:rPr>
        <w:t xml:space="preserve">Беляевского сельсовета </w:t>
      </w:r>
      <w:proofErr w:type="spellStart"/>
      <w:r w:rsidR="000E32B7">
        <w:rPr>
          <w:rFonts w:ascii="Times New Roman" w:hAnsi="Times New Roman" w:cs="Times New Roman"/>
          <w:color w:val="auto"/>
          <w:sz w:val="28"/>
          <w:szCs w:val="28"/>
        </w:rPr>
        <w:t>Конышевского</w:t>
      </w:r>
      <w:proofErr w:type="spellEnd"/>
      <w:r w:rsidR="000E32B7">
        <w:rPr>
          <w:rFonts w:ascii="Times New Roman" w:hAnsi="Times New Roman" w:cs="Times New Roman"/>
          <w:color w:val="auto"/>
          <w:sz w:val="28"/>
          <w:szCs w:val="28"/>
        </w:rPr>
        <w:t xml:space="preserve"> района </w:t>
      </w:r>
      <w:r>
        <w:rPr>
          <w:rFonts w:ascii="Times New Roman" w:hAnsi="Times New Roman" w:cs="Times New Roman"/>
          <w:color w:val="auto"/>
          <w:kern w:val="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0E32B7">
        <w:rPr>
          <w:rFonts w:ascii="Times New Roman" w:hAnsi="Times New Roman" w:cs="Times New Roman"/>
          <w:color w:val="auto"/>
          <w:sz w:val="28"/>
          <w:szCs w:val="28"/>
        </w:rPr>
        <w:t xml:space="preserve">Беляевского сельсовета </w:t>
      </w:r>
      <w:proofErr w:type="spellStart"/>
      <w:r w:rsidR="000E32B7">
        <w:rPr>
          <w:rFonts w:ascii="Times New Roman" w:hAnsi="Times New Roman" w:cs="Times New Roman"/>
          <w:color w:val="auto"/>
          <w:sz w:val="28"/>
          <w:szCs w:val="28"/>
        </w:rPr>
        <w:t>Конышевского</w:t>
      </w:r>
      <w:proofErr w:type="spellEnd"/>
      <w:r w:rsidR="000E32B7">
        <w:rPr>
          <w:rFonts w:ascii="Times New Roman" w:hAnsi="Times New Roman" w:cs="Times New Roman"/>
          <w:color w:val="auto"/>
          <w:sz w:val="28"/>
          <w:szCs w:val="28"/>
        </w:rPr>
        <w:t xml:space="preserve"> района</w:t>
      </w:r>
      <w:r w:rsidR="000E32B7">
        <w:rPr>
          <w:rFonts w:ascii="Times New Roman" w:hAnsi="Times New Roman" w:cs="Times New Roman"/>
          <w:color w:val="auto"/>
          <w:kern w:val="0"/>
          <w:sz w:val="28"/>
          <w:szCs w:val="28"/>
        </w:rPr>
        <w:t xml:space="preserve"> </w:t>
      </w:r>
      <w:r>
        <w:rPr>
          <w:rFonts w:ascii="Times New Roman" w:hAnsi="Times New Roman" w:cs="Times New Roman"/>
          <w:color w:val="auto"/>
          <w:kern w:val="0"/>
          <w:sz w:val="28"/>
          <w:szCs w:val="28"/>
        </w:rPr>
        <w:t xml:space="preserve"> Курской области».</w:t>
      </w:r>
    </w:p>
    <w:p w:rsidR="00426937" w:rsidRDefault="00426937" w:rsidP="00426937">
      <w:pPr>
        <w:spacing w:after="0" w:line="240" w:lineRule="auto"/>
        <w:ind w:firstLine="709"/>
        <w:jc w:val="both"/>
        <w:rPr>
          <w:rFonts w:ascii="Times New Roman" w:hAnsi="Times New Roman" w:cs="Times New Roman"/>
          <w:color w:val="auto"/>
          <w:sz w:val="28"/>
          <w:szCs w:val="28"/>
        </w:rPr>
      </w:pPr>
    </w:p>
    <w:p w:rsidR="00426937" w:rsidRDefault="00426937" w:rsidP="00426937">
      <w:pPr>
        <w:spacing w:after="0" w:line="240" w:lineRule="auto"/>
        <w:ind w:firstLine="709"/>
        <w:jc w:val="both"/>
        <w:rPr>
          <w:rFonts w:ascii="Times New Roman" w:hAnsi="Times New Roman" w:cs="Times New Roman"/>
          <w:color w:val="auto"/>
          <w:sz w:val="28"/>
          <w:szCs w:val="28"/>
        </w:rPr>
      </w:pPr>
    </w:p>
    <w:p w:rsidR="00426937" w:rsidRDefault="00426937" w:rsidP="0042693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Информация,  указанная в данном разделе, размещена  на  Едином портале.   </w:t>
      </w:r>
    </w:p>
    <w:p w:rsidR="00426937" w:rsidRDefault="00426937" w:rsidP="00426937">
      <w:pPr>
        <w:spacing w:after="0" w:line="100" w:lineRule="atLeast"/>
        <w:jc w:val="both"/>
        <w:rPr>
          <w:color w:val="auto"/>
          <w:kern w:val="0"/>
          <w:lang w:eastAsia="ru-RU"/>
        </w:rPr>
      </w:pPr>
    </w:p>
    <w:p w:rsidR="00426937" w:rsidRDefault="00426937" w:rsidP="00426937">
      <w:pPr>
        <w:spacing w:after="0" w:line="240" w:lineRule="auto"/>
        <w:jc w:val="center"/>
        <w:rPr>
          <w:rFonts w:ascii="Times New Roman" w:hAnsi="Times New Roman" w:cs="Times New Roman"/>
          <w:b/>
          <w:color w:val="auto"/>
          <w:sz w:val="28"/>
          <w:szCs w:val="28"/>
        </w:rPr>
      </w:pPr>
    </w:p>
    <w:p w:rsidR="00426937" w:rsidRDefault="00426937" w:rsidP="00426937">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VI</w:t>
      </w:r>
      <w:r>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6937" w:rsidRDefault="00426937" w:rsidP="00426937">
      <w:pPr>
        <w:spacing w:after="0" w:line="240" w:lineRule="auto"/>
        <w:jc w:val="center"/>
        <w:rPr>
          <w:rFonts w:ascii="Times New Roman" w:hAnsi="Times New Roman" w:cs="Times New Roman"/>
          <w:b/>
          <w:color w:val="auto"/>
          <w:sz w:val="28"/>
          <w:szCs w:val="28"/>
        </w:rPr>
      </w:pPr>
    </w:p>
    <w:p w:rsidR="00426937" w:rsidRDefault="00426937" w:rsidP="0042693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26937" w:rsidRDefault="00426937" w:rsidP="00426937">
      <w:pPr>
        <w:widowControl w:val="0"/>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426937" w:rsidRDefault="00426937" w:rsidP="00426937">
      <w:pPr>
        <w:suppressAutoHyphens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426937" w:rsidRDefault="00426937" w:rsidP="0042693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26937" w:rsidRDefault="00426937" w:rsidP="00426937">
      <w:pPr>
        <w:spacing w:after="0" w:line="240" w:lineRule="auto"/>
        <w:ind w:firstLine="540"/>
        <w:jc w:val="both"/>
        <w:rPr>
          <w:rFonts w:ascii="Times New Roman" w:hAnsi="Times New Roman" w:cs="Times New Roman"/>
          <w:color w:val="auto"/>
          <w:sz w:val="28"/>
          <w:szCs w:val="28"/>
        </w:rPr>
      </w:pPr>
      <w:r>
        <w:rPr>
          <w:rFonts w:ascii="Times New Roman" w:eastAsia="Calibri" w:hAnsi="Times New Roman" w:cs="Times New Roman"/>
          <w:bCs/>
          <w:color w:val="auto"/>
          <w:sz w:val="28"/>
          <w:szCs w:val="28"/>
          <w:lang w:eastAsia="en-US"/>
        </w:rPr>
        <w:t>6.5. При получении заявления  работник МФЦ</w:t>
      </w:r>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bCs/>
          <w:color w:val="auto"/>
          <w:sz w:val="28"/>
          <w:szCs w:val="28"/>
          <w:lang w:eastAsia="en-US"/>
        </w:rPr>
        <w:t xml:space="preserve"> </w:t>
      </w:r>
    </w:p>
    <w:p w:rsidR="00426937" w:rsidRDefault="00426937" w:rsidP="00426937">
      <w:pPr>
        <w:spacing w:after="0" w:line="240" w:lineRule="auto"/>
        <w:ind w:firstLine="540"/>
        <w:jc w:val="both"/>
        <w:rPr>
          <w:rFonts w:ascii="Times New Roman" w:eastAsia="Calibri" w:hAnsi="Times New Roman" w:cs="Times New Roman"/>
          <w:bCs/>
          <w:color w:val="auto"/>
          <w:sz w:val="28"/>
          <w:szCs w:val="28"/>
          <w:lang w:eastAsia="en-US"/>
        </w:rPr>
      </w:pPr>
      <w:r>
        <w:rPr>
          <w:rFonts w:ascii="Times New Roman" w:eastAsia="Calibri" w:hAnsi="Times New Roman" w:cs="Times New Roman"/>
          <w:bCs/>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rFonts w:ascii="Times New Roman" w:hAnsi="Times New Roman" w:cs="Times New Roman"/>
          <w:color w:val="auto"/>
          <w:sz w:val="28"/>
          <w:szCs w:val="28"/>
        </w:rPr>
        <w:t>муниципальной услуги</w:t>
      </w:r>
      <w:r>
        <w:rPr>
          <w:rFonts w:ascii="Times New Roman" w:eastAsia="Calibri" w:hAnsi="Times New Roman" w:cs="Times New Roman"/>
          <w:bCs/>
          <w:color w:val="auto"/>
          <w:sz w:val="28"/>
          <w:szCs w:val="28"/>
          <w:lang w:eastAsia="en-US"/>
        </w:rPr>
        <w:t>,  работник МФЦ оказывает помощь заявителю в оформлении заявления;</w:t>
      </w:r>
    </w:p>
    <w:p w:rsidR="00426937" w:rsidRDefault="00426937" w:rsidP="00426937">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26937" w:rsidRDefault="00426937" w:rsidP="00426937">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Pr>
          <w:rFonts w:ascii="Times New Roman" w:eastAsia="Calibri"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Times New Roman" w:hAnsi="Times New Roman" w:cs="Times New Roman"/>
          <w:color w:val="auto"/>
          <w:sz w:val="28"/>
          <w:szCs w:val="28"/>
        </w:rPr>
        <w:t>муниципальной услуги</w:t>
      </w:r>
      <w:r>
        <w:rPr>
          <w:rFonts w:ascii="Times New Roman" w:eastAsia="Calibri" w:hAnsi="Times New Roman" w:cs="Times New Roman"/>
          <w:bCs/>
          <w:color w:val="auto"/>
          <w:sz w:val="28"/>
          <w:szCs w:val="28"/>
          <w:lang w:eastAsia="en-US"/>
        </w:rPr>
        <w:t xml:space="preserve">; </w:t>
      </w:r>
    </w:p>
    <w:p w:rsidR="00426937" w:rsidRDefault="00426937" w:rsidP="00426937">
      <w:pPr>
        <w:spacing w:after="0" w:line="240" w:lineRule="auto"/>
        <w:ind w:firstLine="540"/>
        <w:jc w:val="both"/>
        <w:rPr>
          <w:rFonts w:ascii="Times New Roman" w:eastAsia="Calibri" w:hAnsi="Times New Roman" w:cs="Times New Roman"/>
          <w:bCs/>
          <w:color w:val="auto"/>
          <w:sz w:val="28"/>
          <w:szCs w:val="28"/>
          <w:lang w:eastAsia="en-US"/>
        </w:rPr>
      </w:pPr>
      <w:r>
        <w:rPr>
          <w:rFonts w:ascii="Times New Roman" w:eastAsia="Calibri" w:hAnsi="Times New Roman" w:cs="Times New Roman"/>
          <w:bCs/>
          <w:color w:val="auto"/>
          <w:sz w:val="28"/>
          <w:szCs w:val="28"/>
          <w:lang w:eastAsia="en-US"/>
        </w:rPr>
        <w:t>г) вносит запись о приеме заявления и прилагаемых документов  в</w:t>
      </w:r>
      <w:r>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26937" w:rsidRDefault="00426937" w:rsidP="00426937">
      <w:pPr>
        <w:spacing w:after="0" w:line="240" w:lineRule="auto"/>
        <w:ind w:firstLine="540"/>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6.6. С</w:t>
      </w:r>
      <w:r>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Pr>
          <w:rFonts w:ascii="Times New Roman" w:hAnsi="Times New Roman" w:cs="Times New Roman"/>
          <w:color w:val="auto"/>
          <w:sz w:val="28"/>
          <w:szCs w:val="28"/>
        </w:rPr>
        <w:t>муниципальной услуги</w:t>
      </w:r>
      <w:r>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426937" w:rsidRDefault="00426937" w:rsidP="00426937">
      <w:pPr>
        <w:spacing w:after="0" w:line="240" w:lineRule="auto"/>
        <w:ind w:firstLine="540"/>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6.7. Результат муниципальной услуги в МФЦ не предоставляется.</w:t>
      </w:r>
    </w:p>
    <w:p w:rsidR="00426937" w:rsidRDefault="00426937" w:rsidP="0042693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26937" w:rsidRDefault="00426937" w:rsidP="00426937">
      <w:pPr>
        <w:spacing w:after="0" w:line="240" w:lineRule="auto"/>
        <w:ind w:firstLine="54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6.9. Критерием принятия решения является обращение заявителя за получением  муниципальной услуги в МФЦ.</w:t>
      </w:r>
    </w:p>
    <w:p w:rsidR="00426937" w:rsidRDefault="00426937" w:rsidP="00426937">
      <w:pPr>
        <w:spacing w:after="0" w:line="240" w:lineRule="auto"/>
        <w:ind w:firstLine="540"/>
        <w:jc w:val="both"/>
        <w:rPr>
          <w:rFonts w:ascii="Times New Roman" w:hAnsi="Times New Roman" w:cs="Times New Roman"/>
          <w:b/>
          <w:bCs/>
          <w:i/>
          <w:color w:val="auto"/>
          <w:sz w:val="28"/>
          <w:szCs w:val="28"/>
        </w:rPr>
      </w:pPr>
      <w:r>
        <w:rPr>
          <w:rFonts w:ascii="Times New Roman" w:hAnsi="Times New Roman" w:cs="Times New Roman"/>
          <w:bCs/>
          <w:color w:val="auto"/>
          <w:sz w:val="28"/>
          <w:szCs w:val="28"/>
        </w:rPr>
        <w:t xml:space="preserve">6.10. Результатом административной процедуры является  </w:t>
      </w:r>
      <w:r>
        <w:rPr>
          <w:rFonts w:ascii="Times New Roman" w:eastAsia="Batang" w:hAnsi="Times New Roman" w:cs="Times New Roman"/>
          <w:color w:val="auto"/>
          <w:sz w:val="28"/>
          <w:szCs w:val="28"/>
          <w:lang w:eastAsia="ko-KR"/>
        </w:rPr>
        <w:t xml:space="preserve"> передача  заявления и документов, из МФЦ в Администрацию. </w:t>
      </w:r>
    </w:p>
    <w:p w:rsidR="00426937" w:rsidRDefault="00426937" w:rsidP="00426937">
      <w:pPr>
        <w:spacing w:after="0" w:line="240" w:lineRule="auto"/>
        <w:ind w:firstLine="54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426937" w:rsidRDefault="00426937" w:rsidP="00426937">
      <w:pPr>
        <w:suppressAutoHyphens w:val="0"/>
        <w:spacing w:line="276" w:lineRule="auto"/>
        <w:jc w:val="center"/>
        <w:rPr>
          <w:color w:val="auto"/>
          <w:kern w:val="0"/>
          <w:lang w:eastAsia="ru-RU"/>
        </w:rPr>
      </w:pPr>
    </w:p>
    <w:p w:rsidR="00426937" w:rsidRDefault="00426937" w:rsidP="00426937">
      <w:pPr>
        <w:suppressAutoHyphens w:val="0"/>
        <w:spacing w:line="276" w:lineRule="auto"/>
        <w:jc w:val="center"/>
        <w:rPr>
          <w:color w:val="auto"/>
          <w:kern w:val="0"/>
          <w:lang w:eastAsia="ru-RU"/>
        </w:rPr>
      </w:pPr>
    </w:p>
    <w:p w:rsidR="00426937" w:rsidRDefault="00426937" w:rsidP="00426937">
      <w:pPr>
        <w:suppressAutoHyphens w:val="0"/>
        <w:spacing w:line="276" w:lineRule="auto"/>
        <w:jc w:val="center"/>
        <w:rPr>
          <w:color w:val="auto"/>
          <w:kern w:val="0"/>
          <w:lang w:eastAsia="ru-RU"/>
        </w:rPr>
      </w:pPr>
    </w:p>
    <w:p w:rsidR="00426937" w:rsidRDefault="00426937" w:rsidP="00426937">
      <w:pPr>
        <w:suppressAutoHyphens w:val="0"/>
        <w:spacing w:line="276" w:lineRule="auto"/>
        <w:jc w:val="center"/>
        <w:rPr>
          <w:color w:val="auto"/>
          <w:kern w:val="0"/>
          <w:lang w:eastAsia="ru-RU"/>
        </w:rPr>
      </w:pPr>
    </w:p>
    <w:p w:rsidR="00426937" w:rsidRDefault="00426937" w:rsidP="00426937">
      <w:pPr>
        <w:suppressAutoHyphens w:val="0"/>
        <w:spacing w:line="276" w:lineRule="auto"/>
        <w:jc w:val="center"/>
        <w:rPr>
          <w:color w:val="auto"/>
          <w:kern w:val="0"/>
          <w:lang w:eastAsia="ru-RU"/>
        </w:rPr>
      </w:pPr>
    </w:p>
    <w:p w:rsidR="00426937" w:rsidRDefault="00426937" w:rsidP="00426937">
      <w:pPr>
        <w:suppressAutoHyphens w:val="0"/>
        <w:spacing w:line="276" w:lineRule="auto"/>
        <w:jc w:val="center"/>
        <w:rPr>
          <w:color w:val="auto"/>
          <w:kern w:val="0"/>
          <w:lang w:eastAsia="ru-RU"/>
        </w:rPr>
      </w:pPr>
    </w:p>
    <w:p w:rsidR="00426937" w:rsidRDefault="00426937" w:rsidP="00426937">
      <w:pPr>
        <w:suppressAutoHyphens w:val="0"/>
        <w:spacing w:after="0" w:line="240" w:lineRule="auto"/>
        <w:ind w:left="3828"/>
        <w:jc w:val="both"/>
        <w:rPr>
          <w:rFonts w:ascii="Times New Roman" w:hAnsi="Times New Roman" w:cs="Times New Roman"/>
          <w:color w:val="auto"/>
          <w:kern w:val="0"/>
          <w:sz w:val="28"/>
          <w:szCs w:val="28"/>
        </w:rPr>
      </w:pPr>
    </w:p>
    <w:p w:rsidR="00426937" w:rsidRDefault="00426937" w:rsidP="00426937">
      <w:pPr>
        <w:suppressAutoHyphens w:val="0"/>
        <w:spacing w:after="0" w:line="240" w:lineRule="auto"/>
        <w:ind w:firstLine="709"/>
        <w:jc w:val="both"/>
        <w:rPr>
          <w:rFonts w:ascii="Times New Roman" w:hAnsi="Times New Roman" w:cs="Times New Roman"/>
          <w:color w:val="auto"/>
          <w:sz w:val="28"/>
          <w:szCs w:val="28"/>
          <w:lang w:eastAsia="ru-RU"/>
        </w:rPr>
      </w:pPr>
    </w:p>
    <w:p w:rsidR="00426937" w:rsidRDefault="00426937" w:rsidP="00426937">
      <w:pPr>
        <w:suppressAutoHyphens w:val="0"/>
        <w:spacing w:line="276" w:lineRule="auto"/>
        <w:rPr>
          <w:color w:val="auto"/>
          <w:kern w:val="0"/>
          <w:lang w:eastAsia="ru-RU"/>
        </w:rPr>
      </w:pPr>
    </w:p>
    <w:p w:rsidR="00426937" w:rsidRDefault="00426937" w:rsidP="00426937">
      <w:pPr>
        <w:suppressAutoHyphens w:val="0"/>
        <w:spacing w:after="0" w:line="240" w:lineRule="auto"/>
        <w:ind w:left="3828"/>
        <w:jc w:val="both"/>
        <w:rPr>
          <w:rFonts w:ascii="Times New Roman" w:hAnsi="Times New Roman" w:cs="Times New Roman"/>
          <w:color w:val="auto"/>
          <w:kern w:val="0"/>
          <w:sz w:val="28"/>
          <w:szCs w:val="28"/>
        </w:rPr>
      </w:pPr>
    </w:p>
    <w:p w:rsidR="00426937" w:rsidRDefault="00426937" w:rsidP="00426937">
      <w:pPr>
        <w:widowControl w:val="0"/>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426937" w:rsidRDefault="00426937" w:rsidP="00426937">
      <w:pPr>
        <w:widowControl w:val="0"/>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426937" w:rsidRDefault="00426937" w:rsidP="00426937">
      <w:pPr>
        <w:widowControl w:val="0"/>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426937" w:rsidRDefault="00426937" w:rsidP="00426937">
      <w:pPr>
        <w:widowControl w:val="0"/>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426937" w:rsidRDefault="00426937" w:rsidP="00426937">
      <w:pPr>
        <w:widowControl w:val="0"/>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426937" w:rsidRDefault="00426937" w:rsidP="00426937">
      <w:pPr>
        <w:spacing w:after="0" w:line="100" w:lineRule="atLeast"/>
        <w:ind w:firstLine="708"/>
        <w:jc w:val="both"/>
        <w:rPr>
          <w:kern w:val="0"/>
          <w:lang w:eastAsia="ru-RU"/>
        </w:rPr>
      </w:pPr>
      <w:r>
        <w:rPr>
          <w:color w:val="auto"/>
          <w:kern w:val="0"/>
          <w:sz w:val="28"/>
          <w:szCs w:val="28"/>
        </w:rPr>
        <w:br w:type="page"/>
      </w:r>
    </w:p>
    <w:p w:rsidR="00426937" w:rsidRDefault="00426937" w:rsidP="00426937">
      <w:pPr>
        <w:spacing w:after="0" w:line="100" w:lineRule="atLeast"/>
        <w:ind w:firstLine="708"/>
        <w:jc w:val="both"/>
        <w:rPr>
          <w:kern w:val="0"/>
          <w:lang w:eastAsia="ru-RU"/>
        </w:rPr>
      </w:pPr>
    </w:p>
    <w:p w:rsidR="00426937" w:rsidRDefault="00426937" w:rsidP="00426937">
      <w:pPr>
        <w:spacing w:after="0" w:line="100" w:lineRule="atLeast"/>
        <w:ind w:firstLine="708"/>
        <w:jc w:val="both"/>
        <w:rPr>
          <w:kern w:val="0"/>
          <w:lang w:eastAsia="ru-RU"/>
        </w:rPr>
      </w:pPr>
    </w:p>
    <w:p w:rsidR="00426937" w:rsidRDefault="00426937" w:rsidP="00426937">
      <w:pPr>
        <w:spacing w:after="0" w:line="100" w:lineRule="atLeast"/>
        <w:ind w:left="2832" w:firstLine="708"/>
        <w:jc w:val="right"/>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Приложение № 1</w:t>
      </w:r>
    </w:p>
    <w:p w:rsidR="00426937" w:rsidRDefault="00426937" w:rsidP="00426937">
      <w:pPr>
        <w:spacing w:after="0" w:line="100" w:lineRule="atLeast"/>
        <w:jc w:val="right"/>
        <w:rPr>
          <w:rFonts w:ascii="Times New Roman" w:hAnsi="Times New Roman" w:cs="Times New Roman"/>
        </w:rPr>
      </w:pPr>
      <w:r>
        <w:rPr>
          <w:rFonts w:ascii="Times New Roman" w:hAnsi="Times New Roman" w:cs="Times New Roman"/>
        </w:rPr>
        <w:t>к Административному регламенту</w:t>
      </w:r>
    </w:p>
    <w:p w:rsidR="00426937" w:rsidRDefault="00426937" w:rsidP="00426937">
      <w:pPr>
        <w:spacing w:after="0" w:line="100" w:lineRule="atLeast"/>
        <w:jc w:val="right"/>
        <w:rPr>
          <w:rFonts w:ascii="Times New Roman" w:hAnsi="Times New Roman" w:cs="Times New Roman"/>
        </w:rPr>
      </w:pPr>
      <w:r>
        <w:rPr>
          <w:rFonts w:ascii="Times New Roman" w:hAnsi="Times New Roman" w:cs="Times New Roman"/>
        </w:rPr>
        <w:t>предоставления муниципальной услуги</w:t>
      </w:r>
    </w:p>
    <w:p w:rsidR="00426937" w:rsidRDefault="00426937" w:rsidP="008E423B">
      <w:pPr>
        <w:spacing w:after="0" w:line="100" w:lineRule="atLeast"/>
        <w:ind w:firstLine="709"/>
        <w:jc w:val="center"/>
        <w:rPr>
          <w:rFonts w:ascii="Times New Roman" w:hAnsi="Times New Roman" w:cs="Times New Roman"/>
        </w:rPr>
      </w:pPr>
      <w:r>
        <w:rPr>
          <w:rFonts w:ascii="Times New Roman" w:hAnsi="Times New Roman" w:cs="Times New Roman"/>
        </w:rPr>
        <w:t xml:space="preserve">                                    </w:t>
      </w:r>
      <w:r w:rsidR="008E423B">
        <w:rPr>
          <w:rFonts w:ascii="Times New Roman" w:hAnsi="Times New Roman" w:cs="Times New Roman"/>
        </w:rPr>
        <w:t xml:space="preserve">                                      </w:t>
      </w:r>
      <w:r>
        <w:rPr>
          <w:rFonts w:ascii="Times New Roman" w:hAnsi="Times New Roman" w:cs="Times New Roman"/>
        </w:rPr>
        <w:t xml:space="preserve"> </w:t>
      </w:r>
      <w:r w:rsidR="008E423B">
        <w:rPr>
          <w:rFonts w:ascii="Times New Roman" w:hAnsi="Times New Roman" w:cs="Times New Roman"/>
        </w:rPr>
        <w:t>Администрации Беляевского сельсовета</w:t>
      </w:r>
    </w:p>
    <w:p w:rsidR="008E423B" w:rsidRDefault="008E423B" w:rsidP="008E423B">
      <w:pPr>
        <w:spacing w:after="0" w:line="100" w:lineRule="atLeast"/>
        <w:ind w:firstLine="709"/>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Конышевского</w:t>
      </w:r>
      <w:proofErr w:type="spellEnd"/>
      <w:r>
        <w:rPr>
          <w:rFonts w:ascii="Times New Roman" w:hAnsi="Times New Roman" w:cs="Times New Roman"/>
        </w:rPr>
        <w:t xml:space="preserve"> района Курской области</w:t>
      </w:r>
    </w:p>
    <w:p w:rsidR="008E423B" w:rsidRDefault="008E423B" w:rsidP="008E423B">
      <w:pPr>
        <w:spacing w:after="0" w:line="100" w:lineRule="atLeast"/>
        <w:ind w:firstLine="709"/>
        <w:jc w:val="center"/>
        <w:rPr>
          <w:rFonts w:ascii="Times New Roman" w:hAnsi="Times New Roman" w:cs="Times New Roman"/>
          <w:sz w:val="28"/>
          <w:szCs w:val="28"/>
        </w:rPr>
      </w:pPr>
    </w:p>
    <w:p w:rsidR="00426937" w:rsidRDefault="00426937" w:rsidP="00426937">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ОБРАЗЕЦ ЗАЯВЛЕНИЯ </w:t>
      </w:r>
    </w:p>
    <w:p w:rsidR="00426937" w:rsidRDefault="00426937" w:rsidP="0042693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426937" w:rsidRDefault="00426937" w:rsidP="0042693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426937" w:rsidRDefault="00426937" w:rsidP="0042693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426937" w:rsidRDefault="00426937" w:rsidP="0042693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426937" w:rsidRDefault="00426937" w:rsidP="00426937">
      <w:pPr>
        <w:pStyle w:val="ConsPlusNonformat"/>
        <w:jc w:val="right"/>
        <w:rPr>
          <w:rFonts w:ascii="Times New Roman" w:hAnsi="Times New Roman" w:cs="Times New Roman"/>
          <w:sz w:val="24"/>
          <w:szCs w:val="24"/>
        </w:rPr>
      </w:pPr>
    </w:p>
    <w:p w:rsidR="00426937" w:rsidRDefault="00426937" w:rsidP="0042693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426937" w:rsidRDefault="00426937" w:rsidP="0042693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426937" w:rsidRDefault="00426937" w:rsidP="0042693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426937" w:rsidRDefault="00426937" w:rsidP="0042693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426937" w:rsidRDefault="00426937" w:rsidP="00426937">
      <w:pPr>
        <w:pStyle w:val="ConsPlusNonformat"/>
        <w:jc w:val="right"/>
        <w:rPr>
          <w:rFonts w:ascii="Times New Roman" w:hAnsi="Times New Roman" w:cs="Times New Roman"/>
          <w:sz w:val="28"/>
          <w:szCs w:val="28"/>
        </w:rPr>
      </w:pPr>
      <w:r>
        <w:rPr>
          <w:rFonts w:ascii="Times New Roman" w:hAnsi="Times New Roman" w:cs="Times New Roman"/>
          <w:sz w:val="24"/>
          <w:szCs w:val="24"/>
        </w:rPr>
        <w:t xml:space="preserve">                               адрес электронной почты: __________________</w:t>
      </w:r>
    </w:p>
    <w:p w:rsidR="00426937" w:rsidRDefault="00426937" w:rsidP="00426937">
      <w:pPr>
        <w:pStyle w:val="ConsPlusNonformat"/>
        <w:jc w:val="right"/>
        <w:rPr>
          <w:rFonts w:ascii="Times New Roman" w:hAnsi="Times New Roman" w:cs="Times New Roman"/>
          <w:sz w:val="28"/>
          <w:szCs w:val="28"/>
        </w:rPr>
      </w:pPr>
    </w:p>
    <w:p w:rsidR="00426937" w:rsidRDefault="00426937" w:rsidP="00426937">
      <w:pPr>
        <w:pStyle w:val="ConsPlusNonformat"/>
        <w:jc w:val="right"/>
        <w:rPr>
          <w:rFonts w:ascii="Times New Roman" w:hAnsi="Times New Roman" w:cs="Times New Roman"/>
          <w:sz w:val="28"/>
          <w:szCs w:val="28"/>
        </w:rPr>
      </w:pPr>
    </w:p>
    <w:p w:rsidR="00426937" w:rsidRDefault="00426937" w:rsidP="0042693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паспорт серия ______ № ________, 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выдан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 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(когда и кем </w:t>
      </w:r>
      <w:proofErr w:type="gramStart"/>
      <w:r>
        <w:rPr>
          <w:rFonts w:ascii="Times New Roman" w:hAnsi="Times New Roman" w:cs="Times New Roman"/>
          <w:color w:val="333333"/>
          <w:kern w:val="0"/>
          <w:sz w:val="24"/>
          <w:szCs w:val="24"/>
          <w:lang w:eastAsia="ru-RU"/>
        </w:rPr>
        <w:t>выдан</w:t>
      </w:r>
      <w:proofErr w:type="gramEnd"/>
      <w:r>
        <w:rPr>
          <w:rFonts w:ascii="Times New Roman" w:hAnsi="Times New Roman" w:cs="Times New Roman"/>
          <w:color w:val="333333"/>
          <w:kern w:val="0"/>
          <w:sz w:val="24"/>
          <w:szCs w:val="24"/>
          <w:lang w:eastAsia="ru-RU"/>
        </w:rPr>
        <w:t>)</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426937" w:rsidRDefault="00426937" w:rsidP="0042693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1. </w:t>
      </w:r>
      <w:r>
        <w:rPr>
          <w:rFonts w:ascii="Times New Roman" w:hAnsi="Times New Roman" w:cs="Times New Roman"/>
          <w:color w:val="333333"/>
          <w:kern w:val="0"/>
          <w:sz w:val="24"/>
          <w:szCs w:val="24"/>
          <w:lang w:eastAsia="ru-RU"/>
        </w:rPr>
        <w:t>Сведения о земельном участке:</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lastRenderedPageBreak/>
        <w:t>2. 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426937" w:rsidRDefault="00426937" w:rsidP="0042693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26937" w:rsidRDefault="00426937" w:rsidP="00426937">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426937" w:rsidRDefault="00426937" w:rsidP="00426937">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426937" w:rsidRDefault="00426937" w:rsidP="00426937">
      <w:pPr>
        <w:jc w:val="center"/>
        <w:rPr>
          <w:rFonts w:ascii="Times New Roman" w:hAnsi="Times New Roman" w:cs="Times New Roman"/>
          <w:sz w:val="24"/>
          <w:szCs w:val="24"/>
        </w:rPr>
      </w:pPr>
    </w:p>
    <w:p w:rsidR="00426937" w:rsidRDefault="00426937" w:rsidP="00426937">
      <w:pPr>
        <w:jc w:val="center"/>
        <w:rPr>
          <w:rFonts w:ascii="Times New Roman" w:hAnsi="Times New Roman" w:cs="Times New Roman"/>
          <w:sz w:val="24"/>
          <w:szCs w:val="24"/>
        </w:rPr>
      </w:pPr>
    </w:p>
    <w:p w:rsidR="00426937" w:rsidRDefault="00426937" w:rsidP="00426937">
      <w:pPr>
        <w:rPr>
          <w:rFonts w:ascii="Times New Roman" w:hAnsi="Times New Roman" w:cs="Times New Roman"/>
          <w:b/>
          <w:sz w:val="24"/>
          <w:szCs w:val="24"/>
        </w:rPr>
      </w:pPr>
    </w:p>
    <w:p w:rsidR="00426937" w:rsidRDefault="00426937" w:rsidP="00426937">
      <w:pPr>
        <w:jc w:val="both"/>
        <w:rPr>
          <w:rFonts w:ascii="Times New Roman" w:hAnsi="Times New Roman" w:cs="Times New Roman"/>
          <w:sz w:val="24"/>
          <w:szCs w:val="24"/>
        </w:rPr>
      </w:pPr>
    </w:p>
    <w:p w:rsidR="00426937" w:rsidRDefault="00426937" w:rsidP="00426937">
      <w:pPr>
        <w:spacing w:after="0" w:line="100" w:lineRule="atLeast"/>
        <w:ind w:firstLine="708"/>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
    <w:p w:rsidR="00426937" w:rsidRDefault="00426937" w:rsidP="00426937">
      <w:pPr>
        <w:spacing w:after="0" w:line="100" w:lineRule="atLeast"/>
        <w:jc w:val="both"/>
        <w:rPr>
          <w:rFonts w:ascii="Times New Roman" w:eastAsia="Arial" w:hAnsi="Times New Roman" w:cs="Times New Roman"/>
          <w:sz w:val="28"/>
          <w:szCs w:val="28"/>
        </w:rPr>
      </w:pPr>
    </w:p>
    <w:p w:rsidR="00426937" w:rsidRDefault="00426937" w:rsidP="00426937">
      <w:pPr>
        <w:spacing w:after="0" w:line="100" w:lineRule="atLeast"/>
        <w:jc w:val="both"/>
        <w:rPr>
          <w:rFonts w:ascii="Times New Roman" w:eastAsia="Arial" w:hAnsi="Times New Roman" w:cs="Times New Roman"/>
          <w:sz w:val="28"/>
          <w:szCs w:val="28"/>
        </w:rPr>
      </w:pPr>
    </w:p>
    <w:p w:rsidR="00426937" w:rsidRDefault="00426937" w:rsidP="00426937">
      <w:pPr>
        <w:spacing w:after="0" w:line="100" w:lineRule="atLeast"/>
        <w:jc w:val="both"/>
        <w:rPr>
          <w:rFonts w:ascii="Times New Roman" w:eastAsia="Arial" w:hAnsi="Times New Roman" w:cs="Times New Roman"/>
          <w:sz w:val="28"/>
          <w:szCs w:val="28"/>
        </w:rPr>
      </w:pP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xml:space="preserve">(наименование </w:t>
      </w:r>
      <w:proofErr w:type="gramEnd"/>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w:t>
      </w:r>
      <w:r>
        <w:rPr>
          <w:rFonts w:ascii="Times New Roman" w:hAnsi="Times New Roman" w:cs="Times New Roman"/>
          <w:color w:val="auto"/>
          <w:sz w:val="24"/>
          <w:szCs w:val="24"/>
        </w:rPr>
        <w:t>заявителя</w:t>
      </w:r>
      <w:proofErr w:type="gramStart"/>
      <w:r>
        <w:rPr>
          <w:rFonts w:ascii="Times New Roman" w:hAnsi="Times New Roman" w:cs="Times New Roman"/>
          <w:color w:val="auto"/>
          <w:sz w:val="24"/>
          <w:szCs w:val="24"/>
        </w:rPr>
        <w:t xml:space="preserve"> </w:t>
      </w:r>
      <w:r>
        <w:rPr>
          <w:rFonts w:ascii="Times New Roman" w:hAnsi="Times New Roman" w:cs="Times New Roman"/>
          <w:sz w:val="24"/>
          <w:szCs w:val="24"/>
        </w:rPr>
        <w:t>)</w:t>
      </w:r>
      <w:proofErr w:type="gramEnd"/>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426937" w:rsidRDefault="00426937" w:rsidP="00426937">
      <w:pPr>
        <w:spacing w:after="0" w:line="100" w:lineRule="atLeast"/>
        <w:ind w:firstLine="708"/>
        <w:jc w:val="right"/>
        <w:rPr>
          <w:rFonts w:ascii="Times New Roman" w:hAnsi="Times New Roman" w:cs="Times New Roman"/>
          <w:sz w:val="24"/>
          <w:szCs w:val="24"/>
        </w:rPr>
      </w:pPr>
    </w:p>
    <w:p w:rsidR="00426937" w:rsidRDefault="00426937" w:rsidP="00426937">
      <w:pPr>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426937" w:rsidRDefault="00426937" w:rsidP="00426937">
      <w:pPr>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на приобретение земельного участка, находящегося в муниципальной собственности, в</w:t>
      </w:r>
      <w:r>
        <w:rPr>
          <w:rFonts w:ascii="Times New Roman" w:hAnsi="Times New Roman" w:cs="Times New Roman"/>
          <w:b/>
          <w:color w:val="FF0000"/>
        </w:rPr>
        <w:t xml:space="preserve"> </w:t>
      </w:r>
      <w:r>
        <w:rPr>
          <w:rFonts w:ascii="Times New Roman" w:hAnsi="Times New Roman" w:cs="Times New Roman"/>
          <w:b/>
          <w:sz w:val="24"/>
          <w:szCs w:val="24"/>
        </w:rPr>
        <w:t>аренду без проведения торгов (для юридических лиц)</w:t>
      </w:r>
    </w:p>
    <w:p w:rsidR="00426937" w:rsidRDefault="00426937" w:rsidP="00426937">
      <w:pPr>
        <w:spacing w:after="0" w:line="100" w:lineRule="atLeast"/>
        <w:ind w:firstLine="708"/>
        <w:jc w:val="center"/>
        <w:rPr>
          <w:rFonts w:ascii="Times New Roman" w:hAnsi="Times New Roman" w:cs="Times New Roman"/>
          <w:b/>
          <w:sz w:val="24"/>
          <w:szCs w:val="24"/>
        </w:rPr>
      </w:pP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ОГРН_____________________________ИНН 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____________________________________, </w:t>
      </w:r>
      <w:proofErr w:type="gramStart"/>
      <w:r>
        <w:rPr>
          <w:rFonts w:ascii="Times New Roman" w:hAnsi="Times New Roman" w:cs="Times New Roman"/>
          <w:sz w:val="24"/>
          <w:szCs w:val="24"/>
        </w:rPr>
        <w:t>действовавшего</w:t>
      </w:r>
      <w:proofErr w:type="gramEnd"/>
      <w:r>
        <w:rPr>
          <w:rFonts w:ascii="Times New Roman" w:hAnsi="Times New Roman" w:cs="Times New Roman"/>
          <w:sz w:val="24"/>
          <w:szCs w:val="24"/>
        </w:rPr>
        <w:t xml:space="preserve"> (ей) на основании</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(почтовый адрес)</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(контактные телефоны) (при наличии адрес электронной почты)</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1.Сведения о земельном участке:</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1.1. Земельный участок имеет следующие адресные ориентиры:</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1.2. Цель использования земельного участка 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Настоящим подтверждаю:</w:t>
      </w:r>
    </w:p>
    <w:p w:rsidR="00426937" w:rsidRDefault="00426937" w:rsidP="00426937">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426937" w:rsidRDefault="00426937" w:rsidP="00426937">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426937" w:rsidRDefault="00426937" w:rsidP="00426937">
      <w:pPr>
        <w:rPr>
          <w:rFonts w:ascii="Times New Roman" w:hAnsi="Times New Roman" w:cs="Times New Roman"/>
          <w:sz w:val="24"/>
          <w:szCs w:val="24"/>
        </w:rPr>
      </w:pPr>
    </w:p>
    <w:p w:rsidR="00426937" w:rsidRDefault="00426937" w:rsidP="00426937">
      <w:pPr>
        <w:rPr>
          <w:rFonts w:ascii="Times New Roman" w:hAnsi="Times New Roman" w:cs="Times New Roman"/>
          <w:sz w:val="24"/>
          <w:szCs w:val="24"/>
        </w:rPr>
      </w:pPr>
    </w:p>
    <w:p w:rsidR="00426937" w:rsidRDefault="00426937" w:rsidP="00426937">
      <w:pPr>
        <w:rPr>
          <w:rFonts w:ascii="Times New Roman" w:hAnsi="Times New Roman" w:cs="Times New Roman"/>
          <w:sz w:val="24"/>
          <w:szCs w:val="24"/>
        </w:rPr>
      </w:pPr>
    </w:p>
    <w:p w:rsidR="00426937" w:rsidRDefault="00426937" w:rsidP="00426937">
      <w:pPr>
        <w:rPr>
          <w:rFonts w:ascii="Times New Roman" w:hAnsi="Times New Roman" w:cs="Times New Roman"/>
          <w:sz w:val="24"/>
          <w:szCs w:val="24"/>
        </w:rPr>
      </w:pPr>
    </w:p>
    <w:p w:rsidR="00426937" w:rsidRDefault="00426937" w:rsidP="00426937">
      <w:pPr>
        <w:rPr>
          <w:rFonts w:ascii="Times New Roman" w:hAnsi="Times New Roman" w:cs="Times New Roman"/>
          <w:sz w:val="24"/>
          <w:szCs w:val="24"/>
        </w:rPr>
      </w:pPr>
    </w:p>
    <w:p w:rsidR="00426937" w:rsidRDefault="00426937" w:rsidP="00426937">
      <w:pPr>
        <w:rPr>
          <w:rFonts w:ascii="Times New Roman" w:hAnsi="Times New Roman" w:cs="Times New Roman"/>
          <w:sz w:val="24"/>
          <w:szCs w:val="24"/>
        </w:rPr>
      </w:pPr>
    </w:p>
    <w:p w:rsidR="00426937" w:rsidRDefault="00426937" w:rsidP="00426937">
      <w:pPr>
        <w:rPr>
          <w:rFonts w:ascii="Times New Roman" w:hAnsi="Times New Roman" w:cs="Times New Roman"/>
          <w:sz w:val="24"/>
          <w:szCs w:val="24"/>
        </w:rPr>
      </w:pPr>
    </w:p>
    <w:p w:rsidR="00426937" w:rsidRDefault="00426937" w:rsidP="00426937">
      <w:pPr>
        <w:rPr>
          <w:rFonts w:ascii="Times New Roman" w:hAnsi="Times New Roman" w:cs="Times New Roman"/>
          <w:sz w:val="24"/>
          <w:szCs w:val="24"/>
        </w:rPr>
      </w:pPr>
    </w:p>
    <w:p w:rsidR="008E423B" w:rsidRDefault="008E423B" w:rsidP="00426937">
      <w:pPr>
        <w:rPr>
          <w:rFonts w:ascii="Times New Roman" w:hAnsi="Times New Roman" w:cs="Times New Roman"/>
          <w:sz w:val="24"/>
          <w:szCs w:val="24"/>
        </w:rPr>
      </w:pPr>
    </w:p>
    <w:p w:rsidR="008E423B" w:rsidRDefault="008E423B" w:rsidP="00426937">
      <w:pPr>
        <w:rPr>
          <w:rFonts w:ascii="Times New Roman" w:hAnsi="Times New Roman" w:cs="Times New Roman"/>
          <w:sz w:val="24"/>
          <w:szCs w:val="24"/>
        </w:rPr>
      </w:pPr>
    </w:p>
    <w:p w:rsidR="008E423B" w:rsidRDefault="008E423B" w:rsidP="00426937">
      <w:pPr>
        <w:rPr>
          <w:rFonts w:ascii="Times New Roman" w:hAnsi="Times New Roman" w:cs="Times New Roman"/>
          <w:sz w:val="24"/>
          <w:szCs w:val="24"/>
        </w:rPr>
      </w:pPr>
    </w:p>
    <w:p w:rsidR="00426937" w:rsidRDefault="00426937" w:rsidP="00426937">
      <w:pPr>
        <w:rPr>
          <w:rFonts w:ascii="Times New Roman" w:hAnsi="Times New Roman" w:cs="Times New Roman"/>
          <w:sz w:val="24"/>
          <w:szCs w:val="24"/>
        </w:rPr>
      </w:pPr>
    </w:p>
    <w:p w:rsidR="00426937" w:rsidRDefault="00426937" w:rsidP="00426937">
      <w:pPr>
        <w:rPr>
          <w:rFonts w:ascii="Times New Roman" w:hAnsi="Times New Roman" w:cs="Times New Roman"/>
          <w:sz w:val="24"/>
          <w:szCs w:val="24"/>
        </w:rPr>
      </w:pPr>
    </w:p>
    <w:p w:rsidR="00426937" w:rsidRDefault="00426937" w:rsidP="00426937">
      <w:pPr>
        <w:rPr>
          <w:rFonts w:ascii="Times New Roman" w:hAnsi="Times New Roman" w:cs="Times New Roman"/>
          <w:sz w:val="24"/>
          <w:szCs w:val="24"/>
        </w:rPr>
      </w:pPr>
    </w:p>
    <w:p w:rsidR="00426937" w:rsidRDefault="00426937" w:rsidP="00426937">
      <w:pPr>
        <w:tabs>
          <w:tab w:val="clear" w:pos="709"/>
          <w:tab w:val="left" w:pos="5775"/>
        </w:tabs>
        <w:rPr>
          <w:rFonts w:ascii="Times New Roman" w:hAnsi="Times New Roman" w:cs="Times New Roman"/>
          <w:sz w:val="24"/>
          <w:szCs w:val="24"/>
        </w:rPr>
      </w:pP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w:t>
      </w:r>
      <w:r>
        <w:rPr>
          <w:rFonts w:ascii="Times New Roman" w:hAnsi="Times New Roman" w:cs="Times New Roman"/>
          <w:color w:val="auto"/>
          <w:sz w:val="24"/>
          <w:szCs w:val="24"/>
        </w:rPr>
        <w:t>заявителя</w:t>
      </w:r>
      <w:r>
        <w:rPr>
          <w:rFonts w:ascii="Times New Roman" w:hAnsi="Times New Roman" w:cs="Times New Roman"/>
          <w:sz w:val="24"/>
          <w:szCs w:val="24"/>
        </w:rPr>
        <w:t>)</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426937" w:rsidRDefault="00426937" w:rsidP="00426937">
      <w:pPr>
        <w:spacing w:after="0" w:line="100" w:lineRule="atLeast"/>
        <w:ind w:firstLine="708"/>
        <w:jc w:val="right"/>
        <w:rPr>
          <w:rFonts w:ascii="Times New Roman" w:hAnsi="Times New Roman" w:cs="Times New Roman"/>
          <w:sz w:val="24"/>
          <w:szCs w:val="24"/>
        </w:rPr>
      </w:pPr>
    </w:p>
    <w:p w:rsidR="00426937" w:rsidRDefault="00426937" w:rsidP="00426937">
      <w:pPr>
        <w:spacing w:after="0" w:line="100" w:lineRule="atLeast"/>
        <w:ind w:firstLine="708"/>
        <w:rPr>
          <w:rFonts w:ascii="Times New Roman" w:hAnsi="Times New Roman" w:cs="Times New Roman"/>
          <w:sz w:val="24"/>
          <w:szCs w:val="24"/>
        </w:rPr>
      </w:pPr>
    </w:p>
    <w:p w:rsidR="00426937" w:rsidRDefault="00426937" w:rsidP="00426937">
      <w:pPr>
        <w:shd w:val="clear" w:color="auto" w:fill="FFFFFF"/>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426937" w:rsidRDefault="00426937" w:rsidP="0042693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b/>
          <w:bCs/>
          <w:color w:val="333333"/>
          <w:kern w:val="0"/>
          <w:sz w:val="24"/>
          <w:szCs w:val="24"/>
          <w:bdr w:val="none" w:sz="0" w:space="0" w:color="auto" w:frame="1"/>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паспорт серия ______ № ________, 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выдан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 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(когда и кем </w:t>
      </w:r>
      <w:proofErr w:type="gramStart"/>
      <w:r>
        <w:rPr>
          <w:rFonts w:ascii="Times New Roman" w:hAnsi="Times New Roman" w:cs="Times New Roman"/>
          <w:color w:val="333333"/>
          <w:kern w:val="0"/>
          <w:sz w:val="24"/>
          <w:szCs w:val="24"/>
          <w:lang w:eastAsia="ru-RU"/>
        </w:rPr>
        <w:t>выдан</w:t>
      </w:r>
      <w:proofErr w:type="gramEnd"/>
      <w:r>
        <w:rPr>
          <w:rFonts w:ascii="Times New Roman" w:hAnsi="Times New Roman" w:cs="Times New Roman"/>
          <w:color w:val="333333"/>
          <w:kern w:val="0"/>
          <w:sz w:val="24"/>
          <w:szCs w:val="24"/>
          <w:lang w:eastAsia="ru-RU"/>
        </w:rPr>
        <w:t>)</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 Сведения о земельном участке:</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426937" w:rsidRDefault="00426937" w:rsidP="00426937">
      <w:pPr>
        <w:tabs>
          <w:tab w:val="clear" w:pos="709"/>
          <w:tab w:val="left" w:pos="5775"/>
        </w:tabs>
        <w:rPr>
          <w:rFonts w:ascii="Times New Roman" w:hAnsi="Times New Roman" w:cs="Times New Roman"/>
          <w:sz w:val="24"/>
          <w:szCs w:val="24"/>
        </w:rPr>
      </w:pPr>
    </w:p>
    <w:p w:rsidR="00426937" w:rsidRDefault="00426937" w:rsidP="00426937">
      <w:pPr>
        <w:tabs>
          <w:tab w:val="clear" w:pos="709"/>
          <w:tab w:val="left" w:pos="5775"/>
        </w:tabs>
        <w:rPr>
          <w:rFonts w:ascii="Times New Roman" w:hAnsi="Times New Roman" w:cs="Times New Roman"/>
          <w:sz w:val="24"/>
          <w:szCs w:val="24"/>
        </w:rPr>
      </w:pPr>
    </w:p>
    <w:p w:rsidR="00426937" w:rsidRDefault="00426937"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8E423B" w:rsidRDefault="008E423B" w:rsidP="00426937">
      <w:pPr>
        <w:tabs>
          <w:tab w:val="clear" w:pos="709"/>
          <w:tab w:val="left" w:pos="5775"/>
        </w:tabs>
        <w:rPr>
          <w:rFonts w:ascii="Times New Roman" w:hAnsi="Times New Roman" w:cs="Times New Roman"/>
          <w:sz w:val="24"/>
          <w:szCs w:val="24"/>
        </w:rPr>
      </w:pP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или Ф.И.О. </w:t>
      </w:r>
      <w:r>
        <w:rPr>
          <w:rFonts w:ascii="Times New Roman" w:hAnsi="Times New Roman" w:cs="Times New Roman"/>
          <w:color w:val="auto"/>
          <w:sz w:val="24"/>
          <w:szCs w:val="24"/>
        </w:rPr>
        <w:t xml:space="preserve">заявителя </w:t>
      </w:r>
      <w:r>
        <w:rPr>
          <w:rFonts w:ascii="Times New Roman" w:hAnsi="Times New Roman" w:cs="Times New Roman"/>
          <w:sz w:val="24"/>
          <w:szCs w:val="24"/>
        </w:rPr>
        <w:t xml:space="preserve"> </w:t>
      </w:r>
      <w:proofErr w:type="gramEnd"/>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426937" w:rsidRDefault="00426937" w:rsidP="00426937">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426937" w:rsidRDefault="00426937" w:rsidP="00426937">
      <w:pPr>
        <w:tabs>
          <w:tab w:val="clear" w:pos="709"/>
          <w:tab w:val="left" w:pos="5775"/>
        </w:tabs>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426937" w:rsidRDefault="00426937" w:rsidP="00426937">
      <w:pPr>
        <w:tabs>
          <w:tab w:val="clear" w:pos="709"/>
          <w:tab w:val="left" w:pos="5775"/>
        </w:tabs>
        <w:jc w:val="center"/>
        <w:rPr>
          <w:rFonts w:ascii="Times New Roman" w:hAnsi="Times New Roman" w:cs="Times New Roman"/>
          <w:sz w:val="24"/>
          <w:szCs w:val="24"/>
        </w:rPr>
      </w:pPr>
    </w:p>
    <w:p w:rsidR="00426937" w:rsidRDefault="00426937" w:rsidP="0042693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w:t>
      </w:r>
      <w:r>
        <w:rPr>
          <w:rFonts w:ascii="Times New Roman" w:hAnsi="Times New Roman" w:cs="Times New Roman"/>
          <w:b/>
          <w:bCs/>
          <w:color w:val="auto"/>
          <w:kern w:val="0"/>
          <w:sz w:val="24"/>
          <w:szCs w:val="24"/>
          <w:bdr w:val="none" w:sz="0" w:space="0" w:color="auto" w:frame="1"/>
          <w:lang w:eastAsia="ru-RU"/>
        </w:rPr>
        <w:t>, в собственность  без проведения</w:t>
      </w:r>
      <w:r>
        <w:rPr>
          <w:rFonts w:ascii="Times New Roman" w:hAnsi="Times New Roman" w:cs="Times New Roman"/>
          <w:b/>
          <w:bCs/>
          <w:color w:val="333333"/>
          <w:kern w:val="0"/>
          <w:sz w:val="24"/>
          <w:szCs w:val="24"/>
          <w:bdr w:val="none" w:sz="0" w:space="0" w:color="auto" w:frame="1"/>
          <w:lang w:eastAsia="ru-RU"/>
        </w:rPr>
        <w:t xml:space="preserve"> торгов (для юридических лиц)</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 _____________________________ ИНН 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Прошу предоставить в ____________________________ земельный участок</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(испрашиваемое право)</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с кадастровым номером _______________________, площадью ____________ кв.м.</w:t>
      </w:r>
    </w:p>
    <w:p w:rsidR="00426937" w:rsidRDefault="00426937" w:rsidP="00426937">
      <w:pPr>
        <w:numPr>
          <w:ilvl w:val="0"/>
          <w:numId w:val="1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1. </w:t>
      </w:r>
      <w:r>
        <w:rPr>
          <w:rFonts w:ascii="Times New Roman" w:hAnsi="Times New Roman" w:cs="Times New Roman"/>
          <w:color w:val="333333"/>
          <w:kern w:val="0"/>
          <w:sz w:val="24"/>
          <w:szCs w:val="24"/>
          <w:lang w:eastAsia="ru-RU"/>
        </w:rPr>
        <w:t>Сведения о земельном участке:</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numPr>
          <w:ilvl w:val="0"/>
          <w:numId w:val="1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2. 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426937" w:rsidRDefault="00426937" w:rsidP="00426937">
      <w:pPr>
        <w:numPr>
          <w:ilvl w:val="0"/>
          <w:numId w:val="1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26937" w:rsidRDefault="00426937" w:rsidP="00426937">
      <w:pPr>
        <w:numPr>
          <w:ilvl w:val="0"/>
          <w:numId w:val="2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lastRenderedPageBreak/>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426937" w:rsidRDefault="00426937" w:rsidP="00426937">
      <w:pPr>
        <w:numPr>
          <w:ilvl w:val="0"/>
          <w:numId w:val="2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_______________________________________________________________________.</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426937" w:rsidRDefault="00426937" w:rsidP="0042693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426937" w:rsidRDefault="00426937" w:rsidP="00426937">
      <w:pPr>
        <w:tabs>
          <w:tab w:val="clear" w:pos="709"/>
          <w:tab w:val="left" w:pos="5775"/>
        </w:tabs>
        <w:rPr>
          <w:rFonts w:ascii="Times New Roman" w:hAnsi="Times New Roman" w:cs="Times New Roman"/>
          <w:sz w:val="24"/>
          <w:szCs w:val="24"/>
        </w:rPr>
      </w:pPr>
    </w:p>
    <w:p w:rsidR="00426937" w:rsidRDefault="00426937" w:rsidP="00426937">
      <w:pPr>
        <w:spacing w:after="0" w:line="100" w:lineRule="atLeast"/>
        <w:rPr>
          <w:rFonts w:ascii="Times New Roman" w:hAnsi="Times New Roman" w:cs="Times New Roman"/>
          <w:b/>
          <w:sz w:val="28"/>
          <w:szCs w:val="28"/>
        </w:rPr>
      </w:pPr>
    </w:p>
    <w:p w:rsidR="00426937" w:rsidRDefault="00426937"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E423B" w:rsidRDefault="008E423B" w:rsidP="00426937">
      <w:pPr>
        <w:widowControl w:val="0"/>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426937" w:rsidRDefault="00426937" w:rsidP="00426937">
      <w:pPr>
        <w:widowControl w:val="0"/>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lastRenderedPageBreak/>
        <w:t xml:space="preserve">Приложение № 2 </w:t>
      </w:r>
    </w:p>
    <w:p w:rsidR="00426937" w:rsidRDefault="00426937" w:rsidP="00426937">
      <w:pPr>
        <w:widowControl w:val="0"/>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к Административному регламенту</w:t>
      </w:r>
    </w:p>
    <w:p w:rsidR="00426937" w:rsidRDefault="00426937" w:rsidP="00426937">
      <w:pPr>
        <w:widowControl w:val="0"/>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предоставления муниципальной услуги </w:t>
      </w:r>
    </w:p>
    <w:p w:rsidR="00426937" w:rsidRDefault="00426937" w:rsidP="00426937">
      <w:pPr>
        <w:widowControl w:val="0"/>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«_______________________________»</w:t>
      </w:r>
    </w:p>
    <w:p w:rsidR="00426937" w:rsidRDefault="00426937" w:rsidP="00426937">
      <w:pPr>
        <w:widowControl w:val="0"/>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426937" w:rsidRDefault="00426937" w:rsidP="00426937">
      <w:pPr>
        <w:widowControl w:val="0"/>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426937" w:rsidRDefault="00426937" w:rsidP="0042693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bookmarkStart w:id="3" w:name="Par306"/>
      <w:bookmarkEnd w:id="3"/>
    </w:p>
    <w:p w:rsidR="00426937" w:rsidRDefault="00426937" w:rsidP="0042693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426937" w:rsidRDefault="00426937" w:rsidP="00426937">
      <w:pPr>
        <w:widowControl w:val="0"/>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w:t>
      </w:r>
    </w:p>
    <w:p w:rsidR="00426937" w:rsidRDefault="00426937" w:rsidP="00426937">
      <w:pPr>
        <w:widowControl w:val="0"/>
        <w:suppressAutoHyphens w:val="0"/>
        <w:autoSpaceDE w:val="0"/>
        <w:autoSpaceDN w:val="0"/>
        <w:adjustRightInd w:val="0"/>
        <w:spacing w:after="0" w:line="240" w:lineRule="auto"/>
        <w:jc w:val="center"/>
        <w:outlineLvl w:val="1"/>
        <w:rPr>
          <w:rFonts w:ascii="Times New Roman" w:eastAsia="Tahoma" w:hAnsi="Times New Roman" w:cs="Times New Roman"/>
          <w:color w:val="000000"/>
          <w:kern w:val="0"/>
          <w:sz w:val="24"/>
          <w:szCs w:val="24"/>
          <w:lang w:eastAsia="ru-RU"/>
        </w:rPr>
      </w:pPr>
    </w:p>
    <w:p w:rsidR="00426937" w:rsidRDefault="00426937" w:rsidP="00426937">
      <w:pPr>
        <w:tabs>
          <w:tab w:val="clear" w:pos="709"/>
        </w:tabs>
        <w:suppressAutoHyphens w:val="0"/>
        <w:spacing w:after="0" w:line="240" w:lineRule="auto"/>
        <w:rPr>
          <w:rFonts w:ascii="Times New Roman" w:eastAsia="Tahoma" w:hAnsi="Times New Roman" w:cs="Times New Roman"/>
          <w:color w:val="000000"/>
          <w:kern w:val="0"/>
          <w:sz w:val="24"/>
          <w:szCs w:val="24"/>
          <w:lang w:eastAsia="ru-RU"/>
        </w:rPr>
        <w:sectPr w:rsidR="00426937">
          <w:pgSz w:w="11906" w:h="16838"/>
          <w:pgMar w:top="1134" w:right="1247" w:bottom="1134" w:left="1531" w:header="709" w:footer="709" w:gutter="0"/>
          <w:cols w:space="720"/>
        </w:sectPr>
      </w:pPr>
    </w:p>
    <w:p w:rsidR="00426937" w:rsidRDefault="00426937" w:rsidP="00426937">
      <w:pPr>
        <w:spacing w:after="1" w:line="240" w:lineRule="atLeast"/>
        <w:jc w:val="center"/>
        <w:rPr>
          <w:rFonts w:ascii="Times New Roman" w:hAnsi="Times New Roman" w:cs="Times New Roman"/>
          <w:b/>
          <w:sz w:val="24"/>
        </w:rPr>
      </w:pPr>
    </w:p>
    <w:p w:rsidR="00426937" w:rsidRDefault="00426937" w:rsidP="00426937">
      <w:pPr>
        <w:spacing w:after="1" w:line="240" w:lineRule="atLeast"/>
        <w:jc w:val="center"/>
        <w:rPr>
          <w:rFonts w:ascii="Times New Roman" w:hAnsi="Times New Roman" w:cs="Times New Roman"/>
          <w:b/>
          <w:sz w:val="24"/>
        </w:rPr>
      </w:pPr>
    </w:p>
    <w:p w:rsidR="00426937" w:rsidRDefault="00426937" w:rsidP="00426937">
      <w:pPr>
        <w:spacing w:after="1" w:line="240" w:lineRule="atLeast"/>
        <w:jc w:val="center"/>
        <w:rPr>
          <w:rFonts w:ascii="Times New Roman" w:hAnsi="Times New Roman" w:cs="Times New Roman"/>
          <w:b/>
          <w:sz w:val="24"/>
        </w:rPr>
      </w:pPr>
    </w:p>
    <w:p w:rsidR="00426937" w:rsidRDefault="00426937" w:rsidP="00426937">
      <w:pPr>
        <w:spacing w:after="1" w:line="240" w:lineRule="atLeast"/>
        <w:jc w:val="center"/>
        <w:rPr>
          <w:color w:val="auto"/>
        </w:rPr>
      </w:pPr>
      <w:r>
        <w:rPr>
          <w:rFonts w:ascii="Times New Roman" w:hAnsi="Times New Roman" w:cs="Times New Roman"/>
          <w:b/>
          <w:color w:val="auto"/>
          <w:sz w:val="24"/>
        </w:rPr>
        <w:t>ПЕРЕЧЕНЬ</w:t>
      </w:r>
    </w:p>
    <w:p w:rsidR="00426937" w:rsidRDefault="00426937" w:rsidP="00426937">
      <w:pPr>
        <w:spacing w:after="1" w:line="240" w:lineRule="atLeast"/>
        <w:jc w:val="center"/>
        <w:rPr>
          <w:color w:val="auto"/>
        </w:rPr>
      </w:pPr>
      <w:r>
        <w:rPr>
          <w:rFonts w:ascii="Times New Roman" w:hAnsi="Times New Roman" w:cs="Times New Roman"/>
          <w:b/>
          <w:color w:val="auto"/>
          <w:sz w:val="24"/>
        </w:rPr>
        <w:t>ДОКУМЕНТОВ, ПОДТВЕРЖДАЮЩИХ ПРАВО ЗАЯВИТЕЛЯ НА ПРИОБРЕТЕНИЕ</w:t>
      </w:r>
    </w:p>
    <w:p w:rsidR="00426937" w:rsidRDefault="00426937" w:rsidP="00426937">
      <w:pPr>
        <w:spacing w:after="1" w:line="240" w:lineRule="atLeast"/>
        <w:jc w:val="center"/>
        <w:rPr>
          <w:color w:val="auto"/>
        </w:rPr>
      </w:pPr>
      <w:r>
        <w:rPr>
          <w:rFonts w:ascii="Times New Roman" w:hAnsi="Times New Roman" w:cs="Times New Roman"/>
          <w:b/>
          <w:color w:val="auto"/>
          <w:sz w:val="24"/>
        </w:rPr>
        <w:t>ЗЕМЕЛЬНОГО УЧАСТКА БЕЗ ПРОВЕДЕНИЯ ТОРГОВ</w:t>
      </w:r>
    </w:p>
    <w:p w:rsidR="00426937" w:rsidRDefault="00426937" w:rsidP="00426937">
      <w:pPr>
        <w:spacing w:after="1"/>
        <w:rPr>
          <w:color w:val="auto"/>
        </w:rPr>
      </w:pPr>
    </w:p>
    <w:p w:rsidR="00426937" w:rsidRDefault="00426937" w:rsidP="00426937">
      <w:pPr>
        <w:spacing w:after="1" w:line="240" w:lineRule="atLeast"/>
        <w:jc w:val="both"/>
        <w:outlineLvl w:val="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0"/>
        <w:gridCol w:w="81"/>
        <w:gridCol w:w="2378"/>
        <w:gridCol w:w="1881"/>
        <w:gridCol w:w="2141"/>
        <w:gridCol w:w="2156"/>
        <w:gridCol w:w="3776"/>
      </w:tblGrid>
      <w:tr w:rsidR="00426937" w:rsidTr="00426937">
        <w:tc>
          <w:tcPr>
            <w:tcW w:w="771" w:type="dxa"/>
            <w:gridSpan w:val="2"/>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N </w:t>
            </w:r>
            <w:proofErr w:type="spellStart"/>
            <w:proofErr w:type="gramStart"/>
            <w:r>
              <w:rPr>
                <w:rFonts w:ascii="Times New Roman" w:hAnsi="Times New Roman" w:cs="Times New Roman"/>
                <w:color w:val="auto"/>
                <w:sz w:val="24"/>
              </w:rPr>
              <w:t>п</w:t>
            </w:r>
            <w:proofErr w:type="spellEnd"/>
            <w:proofErr w:type="gramEnd"/>
            <w:r>
              <w:rPr>
                <w:rFonts w:ascii="Times New Roman" w:hAnsi="Times New Roman" w:cs="Times New Roman"/>
                <w:color w:val="auto"/>
                <w:sz w:val="24"/>
              </w:rPr>
              <w:t>/</w:t>
            </w:r>
            <w:proofErr w:type="spellStart"/>
            <w:r>
              <w:rPr>
                <w:rFonts w:ascii="Times New Roman" w:hAnsi="Times New Roman" w:cs="Times New Roman"/>
                <w:color w:val="auto"/>
                <w:sz w:val="24"/>
              </w:rPr>
              <w:t>п</w:t>
            </w:r>
            <w:proofErr w:type="spellEnd"/>
          </w:p>
        </w:tc>
        <w:tc>
          <w:tcPr>
            <w:tcW w:w="2378"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Основание предоставления земельного участка без проведения торгов</w:t>
            </w:r>
          </w:p>
        </w:tc>
        <w:tc>
          <w:tcPr>
            <w:tcW w:w="1881"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Заявитель</w:t>
            </w:r>
          </w:p>
        </w:tc>
        <w:tc>
          <w:tcPr>
            <w:tcW w:w="2156"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w:t>
            </w:r>
          </w:p>
        </w:tc>
        <w:tc>
          <w:tcPr>
            <w:tcW w:w="3776"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9" w:anchor="P912" w:history="1">
              <w:r>
                <w:rPr>
                  <w:rStyle w:val="a4"/>
                  <w:rFonts w:ascii="Times New Roman" w:hAnsi="Times New Roman" w:cs="Times New Roman"/>
                  <w:color w:val="auto"/>
                </w:rPr>
                <w:t>&lt;1&gt;</w:t>
              </w:r>
            </w:hyperlink>
          </w:p>
        </w:tc>
      </w:tr>
      <w:tr w:rsidR="00426937" w:rsidTr="00426937">
        <w:tc>
          <w:tcPr>
            <w:tcW w:w="771" w:type="dxa"/>
            <w:gridSpan w:val="2"/>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1.</w:t>
            </w:r>
          </w:p>
        </w:tc>
        <w:tc>
          <w:tcPr>
            <w:tcW w:w="2378" w:type="dxa"/>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20" w:history="1">
              <w:r w:rsidR="00426937">
                <w:rPr>
                  <w:rStyle w:val="a4"/>
                  <w:rFonts w:ascii="Times New Roman" w:hAnsi="Times New Roman" w:cs="Times New Roman"/>
                  <w:color w:val="auto"/>
                </w:rPr>
                <w:t>Подпункт 1 пункта 2 статьи 39.3</w:t>
              </w:r>
            </w:hyperlink>
            <w:r w:rsidR="00426937">
              <w:rPr>
                <w:rFonts w:ascii="Times New Roman" w:hAnsi="Times New Roman" w:cs="Times New Roman"/>
                <w:color w:val="auto"/>
                <w:sz w:val="24"/>
              </w:rPr>
              <w:t xml:space="preserve"> Земельного кодекса Российской Федерации </w:t>
            </w:r>
            <w:hyperlink r:id="rId21" w:history="1">
              <w:r w:rsidR="00426937">
                <w:rPr>
                  <w:rStyle w:val="a4"/>
                  <w:rFonts w:ascii="Times New Roman" w:hAnsi="Times New Roman" w:cs="Times New Roman"/>
                  <w:color w:val="auto"/>
                </w:rPr>
                <w:t>&lt;2&gt;</w:t>
              </w:r>
            </w:hyperlink>
            <w:r w:rsidR="00426937">
              <w:rPr>
                <w:rFonts w:ascii="Times New Roman" w:hAnsi="Times New Roman" w:cs="Times New Roman"/>
                <w:color w:val="auto"/>
                <w:sz w:val="24"/>
              </w:rPr>
              <w:t xml:space="preserve"> (далее - Земельный кодекс)</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Лицо, с которым заключен договор о комплексном освоении территории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Договор о комплексном освоении территории</w:t>
            </w:r>
          </w:p>
        </w:tc>
      </w:tr>
      <w:tr w:rsidR="00426937" w:rsidTr="00426937">
        <w:tc>
          <w:tcPr>
            <w:tcW w:w="15562"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378"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 Выписка из Единого государственного реестра недвижимости (ЕГРН) об объекте недвижимости (об испрашиваемом земельном участке) </w:t>
            </w:r>
            <w:hyperlink r:id="rId22" w:anchor="P912" w:history="1">
              <w:r>
                <w:rPr>
                  <w:rStyle w:val="a4"/>
                  <w:rFonts w:ascii="Times New Roman" w:hAnsi="Times New Roman" w:cs="Times New Roman"/>
                  <w:color w:val="auto"/>
                </w:rPr>
                <w:t>&lt;3&gt;</w:t>
              </w:r>
            </w:hyperlink>
          </w:p>
        </w:tc>
      </w:tr>
      <w:tr w:rsidR="00426937" w:rsidTr="00426937">
        <w:tc>
          <w:tcPr>
            <w:tcW w:w="15562"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378"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5562"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378"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5562"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378"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 Выписка из Единого </w:t>
            </w:r>
            <w:r>
              <w:rPr>
                <w:rFonts w:ascii="Times New Roman" w:hAnsi="Times New Roman" w:cs="Times New Roman"/>
                <w:color w:val="auto"/>
                <w:sz w:val="24"/>
              </w:rPr>
              <w:lastRenderedPageBreak/>
              <w:t>государственного реестра юридических лиц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color w:val="auto"/>
              </w:rPr>
              <w:t>2.</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23" w:history="1">
              <w:r w:rsidR="00426937">
                <w:rPr>
                  <w:rStyle w:val="a4"/>
                  <w:rFonts w:ascii="Times New Roman" w:hAnsi="Times New Roman" w:cs="Times New Roman"/>
                  <w:color w:val="auto"/>
                </w:rPr>
                <w:t>Подпункт 2 пункта 2 статьи 39.3</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 подтверждающий членство заявителя в некоммерческой организации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Решение органа некоммерческой организации о распределении испрашиваемого земельного участка заявителю</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Договор о комплексном освоении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3.</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24" w:history="1">
              <w:r w:rsidR="00426937">
                <w:rPr>
                  <w:rStyle w:val="a4"/>
                  <w:rFonts w:ascii="Times New Roman" w:hAnsi="Times New Roman" w:cs="Times New Roman"/>
                  <w:color w:val="auto"/>
                </w:rPr>
                <w:t>Подпункт 2 пункта 2 статьи 39.3</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Договор о комплексном освоении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4.</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25" w:history="1">
              <w:r w:rsidR="00426937">
                <w:rPr>
                  <w:rStyle w:val="a4"/>
                  <w:rFonts w:ascii="Times New Roman" w:hAnsi="Times New Roman" w:cs="Times New Roman"/>
                  <w:color w:val="auto"/>
                </w:rPr>
                <w:t>Подпункт 3 пункта 2 статьи 39.3</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Член садоводческого некоммерческого товарищества (СНТ) или огороднического некоммерческого </w:t>
            </w:r>
            <w:r>
              <w:rPr>
                <w:rFonts w:ascii="Times New Roman" w:hAnsi="Times New Roman" w:cs="Times New Roman"/>
                <w:color w:val="auto"/>
                <w:sz w:val="24"/>
              </w:rPr>
              <w:lastRenderedPageBreak/>
              <w:t>товарищества (ОНТ)</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Садовый земельный участок или огородный земельный участок, образованный из земельного участка, </w:t>
            </w:r>
            <w:r>
              <w:rPr>
                <w:rFonts w:ascii="Times New Roman" w:hAnsi="Times New Roman" w:cs="Times New Roman"/>
                <w:color w:val="auto"/>
                <w:sz w:val="24"/>
              </w:rPr>
              <w:lastRenderedPageBreak/>
              <w:t>предоставленного СНТ или ОНТ</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Документ, подтверждающий членство заявителя в СНТ или </w:t>
            </w:r>
            <w:r>
              <w:rPr>
                <w:rFonts w:ascii="Times New Roman" w:hAnsi="Times New Roman" w:cs="Times New Roman"/>
                <w:color w:val="auto"/>
                <w:sz w:val="24"/>
              </w:rPr>
              <w:lastRenderedPageBreak/>
              <w:t>ОНТ</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межевания территории &lt;4&gt;</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в отношении СНТ или ОНТ</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5.</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26" w:history="1">
              <w:r w:rsidR="00426937">
                <w:rPr>
                  <w:rStyle w:val="a4"/>
                  <w:rFonts w:ascii="Times New Roman" w:hAnsi="Times New Roman" w:cs="Times New Roman"/>
                  <w:color w:val="auto"/>
                </w:rPr>
                <w:t>Подпункт 4 пункта 2 статьи 39.3</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rPr>
                <w:rFonts w:ascii="Times New Roman" w:hAnsi="Times New Roman" w:cs="Times New Roman"/>
                <w:color w:val="auto"/>
                <w:sz w:val="24"/>
              </w:rPr>
              <w:lastRenderedPageBreak/>
              <w:t>индивидуального жилищного строительства, и относящийся к имуществу общего пользования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Договор о комплексном освоении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 Выписка из ЕГРЮЛ о </w:t>
            </w:r>
            <w:r>
              <w:rPr>
                <w:rFonts w:ascii="Times New Roman" w:hAnsi="Times New Roman" w:cs="Times New Roman"/>
                <w:color w:val="auto"/>
                <w:sz w:val="24"/>
              </w:rPr>
              <w:lastRenderedPageBreak/>
              <w:t>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6.</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27" w:history="1">
              <w:r w:rsidR="00426937">
                <w:rPr>
                  <w:rStyle w:val="a4"/>
                  <w:rFonts w:ascii="Times New Roman" w:hAnsi="Times New Roman" w:cs="Times New Roman"/>
                  <w:color w:val="auto"/>
                </w:rPr>
                <w:t>Подпункт 6 пункта 2 статьи 39.3</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Собственник здания, сооружения либо помещения в здании, сооружении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на котором расположено здание, сооружение</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w:t>
            </w:r>
            <w:r>
              <w:rPr>
                <w:rFonts w:ascii="Times New Roman" w:hAnsi="Times New Roman" w:cs="Times New Roman"/>
                <w:color w:val="auto"/>
                <w:sz w:val="24"/>
              </w:rPr>
              <w:lastRenderedPageBreak/>
              <w:t>сооружений, принадлежащих на соответствующем праве заявителю</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Pr>
                <w:rFonts w:ascii="Times New Roman" w:hAnsi="Times New Roman" w:cs="Times New Roman"/>
                <w:color w:val="auto"/>
                <w:sz w:val="24"/>
              </w:rPr>
              <w:t>м(</w:t>
            </w:r>
            <w:proofErr w:type="spellStart"/>
            <w:proofErr w:type="gramEnd"/>
            <w:r>
              <w:rPr>
                <w:rFonts w:ascii="Times New Roman" w:hAnsi="Times New Roman" w:cs="Times New Roman"/>
                <w:color w:val="auto"/>
                <w:sz w:val="24"/>
              </w:rPr>
              <w:t>ых</w:t>
            </w:r>
            <w:proofErr w:type="spellEnd"/>
            <w:r>
              <w:rPr>
                <w:rFonts w:ascii="Times New Roman" w:hAnsi="Times New Roman" w:cs="Times New Roman"/>
                <w:color w:val="auto"/>
                <w:sz w:val="24"/>
              </w:rPr>
              <w:t>) на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7</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28" w:history="1">
              <w:r w:rsidR="00426937">
                <w:rPr>
                  <w:rStyle w:val="a4"/>
                  <w:rFonts w:ascii="Times New Roman" w:hAnsi="Times New Roman" w:cs="Times New Roman"/>
                  <w:color w:val="auto"/>
                </w:rPr>
                <w:t>Подпункт 7 пункта 2 статьи 39.3</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8.</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29" w:history="1">
              <w:r w:rsidR="00426937">
                <w:rPr>
                  <w:rStyle w:val="a4"/>
                  <w:rFonts w:ascii="Times New Roman" w:hAnsi="Times New Roman" w:cs="Times New Roman"/>
                  <w:color w:val="auto"/>
                </w:rPr>
                <w:t>Подпункт 8 пункта 2 статьи 39.3</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w:t>
            </w:r>
            <w:r>
              <w:rPr>
                <w:rFonts w:ascii="Times New Roman" w:hAnsi="Times New Roman" w:cs="Times New Roman"/>
                <w:color w:val="auto"/>
                <w:sz w:val="24"/>
              </w:rPr>
              <w:lastRenderedPageBreak/>
              <w:t>земельных долей, находящихся в муниципальной собственности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9.</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30" w:history="1">
              <w:r w:rsidR="00426937">
                <w:rPr>
                  <w:rStyle w:val="a4"/>
                  <w:rFonts w:ascii="Times New Roman" w:hAnsi="Times New Roman" w:cs="Times New Roman"/>
                  <w:color w:val="auto"/>
                </w:rPr>
                <w:t>Подпункт 9 пункта 2 статьи 39.3</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single" w:sz="4" w:space="0" w:color="auto"/>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10.</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31" w:history="1">
              <w:r w:rsidR="00426937">
                <w:rPr>
                  <w:rStyle w:val="a4"/>
                  <w:rFonts w:ascii="Times New Roman" w:hAnsi="Times New Roman" w:cs="Times New Roman"/>
                  <w:color w:val="auto"/>
                </w:rPr>
                <w:t>Подпункт 10 пункта 2 статьи 39.3</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за плату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Гражданин, подавший заявление о предварительном согласовании предоставления земельного участка или о предоставлении </w:t>
            </w:r>
            <w:r>
              <w:rPr>
                <w:rFonts w:ascii="Times New Roman" w:hAnsi="Times New Roman" w:cs="Times New Roman"/>
                <w:color w:val="auto"/>
                <w:sz w:val="24"/>
              </w:rP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предназначенный для индивидуального жилищного строительства, ведения личного подсобного </w:t>
            </w:r>
            <w:r>
              <w:rPr>
                <w:rFonts w:ascii="Times New Roman" w:hAnsi="Times New Roman" w:cs="Times New Roman"/>
                <w:color w:val="auto"/>
                <w:sz w:val="24"/>
              </w:rPr>
              <w:lastRenderedPageBreak/>
              <w:t>хозяйства в границах населенного пункта, садоводства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11.</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32" w:history="1">
              <w:r w:rsidR="00426937">
                <w:rPr>
                  <w:rStyle w:val="a4"/>
                  <w:rFonts w:ascii="Times New Roman" w:hAnsi="Times New Roman" w:cs="Times New Roman"/>
                  <w:color w:val="auto"/>
                </w:rPr>
                <w:t>Подпункт 1 статьи 39.5</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Лицо, с которым заключен договор о развитии застроенной территории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Договор о развитии застроенной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12.</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33" w:history="1">
              <w:r w:rsidR="00426937">
                <w:rPr>
                  <w:rStyle w:val="a4"/>
                  <w:rFonts w:ascii="Times New Roman" w:hAnsi="Times New Roman" w:cs="Times New Roman"/>
                  <w:color w:val="auto"/>
                </w:rPr>
                <w:t>Подпункт 2 статьи 39.5</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на котором расположены здания или сооружения религиозного или благотворительного назначения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Pr>
                <w:rFonts w:ascii="Times New Roman" w:hAnsi="Times New Roman" w:cs="Times New Roman"/>
                <w:color w:val="auto"/>
                <w:sz w:val="24"/>
              </w:rPr>
              <w:t>м(</w:t>
            </w:r>
            <w:proofErr w:type="spellStart"/>
            <w:proofErr w:type="gramEnd"/>
            <w:r>
              <w:rPr>
                <w:rFonts w:ascii="Times New Roman" w:hAnsi="Times New Roman" w:cs="Times New Roman"/>
                <w:color w:val="auto"/>
                <w:sz w:val="24"/>
              </w:rPr>
              <w:t>ых</w:t>
            </w:r>
            <w:proofErr w:type="spellEnd"/>
            <w:r>
              <w:rPr>
                <w:rFonts w:ascii="Times New Roman" w:hAnsi="Times New Roman" w:cs="Times New Roman"/>
                <w:color w:val="auto"/>
                <w:sz w:val="24"/>
              </w:rPr>
              <w:t xml:space="preserve">) </w:t>
            </w:r>
            <w:r>
              <w:rPr>
                <w:rFonts w:ascii="Times New Roman" w:hAnsi="Times New Roman" w:cs="Times New Roman"/>
                <w:color w:val="auto"/>
                <w:sz w:val="24"/>
              </w:rPr>
              <w:lastRenderedPageBreak/>
              <w:t>на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rPr>
          <w:trHeight w:val="23"/>
        </w:trPr>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13.</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34" w:history="1">
              <w:r w:rsidR="00426937">
                <w:rPr>
                  <w:rStyle w:val="a4"/>
                  <w:rFonts w:ascii="Times New Roman" w:hAnsi="Times New Roman" w:cs="Times New Roman"/>
                  <w:color w:val="auto"/>
                </w:rPr>
                <w:t>Подпункт 3 статьи 39.5</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общую долевую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межевания территории &lt;4&gt;</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в отношении СНТ или ОНТ</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14.</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35" w:history="1">
              <w:r w:rsidR="00426937">
                <w:rPr>
                  <w:rStyle w:val="a4"/>
                  <w:rFonts w:ascii="Times New Roman" w:hAnsi="Times New Roman" w:cs="Times New Roman"/>
                  <w:color w:val="auto"/>
                </w:rPr>
                <w:t>Подпункт 4 статьи 39.5</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rPr>
                <w:color w:val="auto"/>
              </w:rPr>
            </w:pP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15.</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36" w:history="1">
              <w:r w:rsidR="00426937">
                <w:rPr>
                  <w:rStyle w:val="a4"/>
                  <w:rFonts w:ascii="Times New Roman" w:hAnsi="Times New Roman" w:cs="Times New Roman"/>
                  <w:color w:val="auto"/>
                </w:rPr>
                <w:t>Подпункт 5 статьи 39.5</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В собственность </w:t>
            </w:r>
            <w:r>
              <w:rPr>
                <w:rFonts w:ascii="Times New Roman" w:hAnsi="Times New Roman" w:cs="Times New Roman"/>
                <w:color w:val="auto"/>
                <w:sz w:val="24"/>
              </w:rPr>
              <w:lastRenderedPageBreak/>
              <w:t>бесплатно</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Гражданин, работающий по </w:t>
            </w:r>
            <w:r>
              <w:rPr>
                <w:rFonts w:ascii="Times New Roman" w:hAnsi="Times New Roman" w:cs="Times New Roman"/>
                <w:color w:val="auto"/>
                <w:sz w:val="24"/>
              </w:rPr>
              <w:lastRenderedPageBreak/>
              <w:t>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w:t>
            </w:r>
            <w:r>
              <w:rPr>
                <w:rFonts w:ascii="Times New Roman" w:hAnsi="Times New Roman" w:cs="Times New Roman"/>
                <w:color w:val="auto"/>
                <w:sz w:val="24"/>
              </w:rPr>
              <w:lastRenderedPageBreak/>
              <w:t>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Приказ о приеме на работу, выписка из трудовой книжки или </w:t>
            </w:r>
            <w:r>
              <w:rPr>
                <w:rFonts w:ascii="Times New Roman" w:hAnsi="Times New Roman" w:cs="Times New Roman"/>
                <w:color w:val="auto"/>
                <w:sz w:val="24"/>
              </w:rPr>
              <w:lastRenderedPageBreak/>
              <w:t>трудовой договор (контракт)</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16.</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37" w:history="1">
              <w:r w:rsidR="00426937">
                <w:rPr>
                  <w:rStyle w:val="a4"/>
                  <w:rFonts w:ascii="Times New Roman" w:hAnsi="Times New Roman" w:cs="Times New Roman"/>
                  <w:color w:val="auto"/>
                </w:rPr>
                <w:t>Подпункт 6 статьи 39.5</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бесплатно</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Граждане, имеющие трех и более детей</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17.</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38" w:history="1">
              <w:r w:rsidR="00426937">
                <w:rPr>
                  <w:rStyle w:val="a4"/>
                  <w:rFonts w:ascii="Times New Roman" w:hAnsi="Times New Roman" w:cs="Times New Roman"/>
                  <w:color w:val="auto"/>
                </w:rPr>
                <w:t>Подпункт 7 статьи 39.5</w:t>
              </w:r>
            </w:hyperlink>
            <w:r w:rsidR="00426937">
              <w:rPr>
                <w:rFonts w:ascii="Times New Roman" w:hAnsi="Times New Roman" w:cs="Times New Roman"/>
                <w:color w:val="auto"/>
                <w:sz w:val="24"/>
              </w:rPr>
              <w:t xml:space="preserve"> </w:t>
            </w:r>
            <w:r w:rsidR="00426937">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В собственность </w:t>
            </w:r>
            <w:r>
              <w:rPr>
                <w:rFonts w:ascii="Times New Roman" w:hAnsi="Times New Roman" w:cs="Times New Roman"/>
                <w:color w:val="auto"/>
                <w:sz w:val="24"/>
              </w:rPr>
              <w:lastRenderedPageBreak/>
              <w:t>бесплатно</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Отдельные </w:t>
            </w:r>
            <w:r>
              <w:rPr>
                <w:rFonts w:ascii="Times New Roman" w:hAnsi="Times New Roman" w:cs="Times New Roman"/>
                <w:color w:val="auto"/>
                <w:sz w:val="24"/>
              </w:rPr>
              <w:lastRenderedPageBreak/>
              <w:t>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Случаи </w:t>
            </w:r>
            <w:r>
              <w:rPr>
                <w:rFonts w:ascii="Times New Roman" w:hAnsi="Times New Roman" w:cs="Times New Roman"/>
                <w:color w:val="auto"/>
                <w:sz w:val="24"/>
              </w:rPr>
              <w:lastRenderedPageBreak/>
              <w:t>предоставления земельных участков устанавливаются федеральным законом</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Документы, подтверждающие </w:t>
            </w:r>
            <w:r>
              <w:rPr>
                <w:rFonts w:ascii="Times New Roman" w:hAnsi="Times New Roman" w:cs="Times New Roman"/>
                <w:color w:val="auto"/>
                <w:sz w:val="24"/>
              </w:rPr>
              <w:lastRenderedPageBreak/>
              <w:t>право на приобретение земельного участка, установленные законодательством Российской Федерации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18.</w:t>
            </w:r>
          </w:p>
        </w:tc>
        <w:tc>
          <w:tcPr>
            <w:tcW w:w="2459" w:type="dxa"/>
            <w:gridSpan w:val="2"/>
            <w:tcBorders>
              <w:top w:val="single" w:sz="4" w:space="0" w:color="auto"/>
              <w:left w:val="single" w:sz="4" w:space="0" w:color="auto"/>
              <w:bottom w:val="single" w:sz="4" w:space="0" w:color="auto"/>
              <w:right w:val="single" w:sz="4" w:space="0" w:color="auto"/>
            </w:tcBorders>
            <w:hideMark/>
          </w:tcPr>
          <w:p w:rsidR="00426937" w:rsidRDefault="008D5529">
            <w:pPr>
              <w:spacing w:after="1" w:line="240" w:lineRule="atLeast"/>
              <w:rPr>
                <w:color w:val="auto"/>
              </w:rPr>
            </w:pPr>
            <w:hyperlink r:id="rId39" w:history="1">
              <w:r w:rsidR="00426937">
                <w:rPr>
                  <w:rStyle w:val="a4"/>
                  <w:rFonts w:ascii="Times New Roman" w:hAnsi="Times New Roman" w:cs="Times New Roman"/>
                  <w:color w:val="auto"/>
                </w:rPr>
                <w:t>Подпункт 7 статьи 39.5</w:t>
              </w:r>
            </w:hyperlink>
            <w:r w:rsidR="00426937">
              <w:rPr>
                <w:rFonts w:ascii="Times New Roman" w:hAnsi="Times New Roman" w:cs="Times New Roman"/>
                <w:color w:val="auto"/>
                <w:sz w:val="24"/>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бесплатно</w:t>
            </w:r>
          </w:p>
        </w:tc>
        <w:tc>
          <w:tcPr>
            <w:tcW w:w="2141"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Отдельные категории граждан, устанавливаемые законом субъекта Российской Федерации</w:t>
            </w:r>
          </w:p>
        </w:tc>
        <w:tc>
          <w:tcPr>
            <w:tcW w:w="2156"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426937" w:rsidTr="00426937">
        <w:tc>
          <w:tcPr>
            <w:tcW w:w="690"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19.</w:t>
            </w:r>
          </w:p>
        </w:tc>
        <w:tc>
          <w:tcPr>
            <w:tcW w:w="2459" w:type="dxa"/>
            <w:gridSpan w:val="2"/>
            <w:tcBorders>
              <w:top w:val="single" w:sz="4" w:space="0" w:color="auto"/>
              <w:left w:val="single" w:sz="4" w:space="0" w:color="auto"/>
              <w:bottom w:val="single" w:sz="4" w:space="0" w:color="auto"/>
              <w:right w:val="single" w:sz="4" w:space="0" w:color="auto"/>
            </w:tcBorders>
            <w:hideMark/>
          </w:tcPr>
          <w:p w:rsidR="00426937" w:rsidRDefault="008D5529">
            <w:pPr>
              <w:spacing w:after="1" w:line="240" w:lineRule="atLeast"/>
              <w:rPr>
                <w:color w:val="auto"/>
              </w:rPr>
            </w:pPr>
            <w:hyperlink r:id="rId40" w:history="1">
              <w:r w:rsidR="00426937">
                <w:rPr>
                  <w:rStyle w:val="a4"/>
                  <w:rFonts w:ascii="Times New Roman" w:hAnsi="Times New Roman" w:cs="Times New Roman"/>
                  <w:color w:val="auto"/>
                </w:rPr>
                <w:t>Подпункт 8 статьи 39.5</w:t>
              </w:r>
            </w:hyperlink>
            <w:r w:rsidR="00426937">
              <w:rPr>
                <w:rFonts w:ascii="Times New Roman" w:hAnsi="Times New Roman" w:cs="Times New Roman"/>
                <w:color w:val="auto"/>
                <w:sz w:val="24"/>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собственность бесплатно</w:t>
            </w:r>
          </w:p>
        </w:tc>
        <w:tc>
          <w:tcPr>
            <w:tcW w:w="2141"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Религиозная организация, имеющая земельный участок на праве постоянного (бессрочного) пользования и предназначенный для сельскохозяйствен</w:t>
            </w:r>
            <w:r>
              <w:rPr>
                <w:rFonts w:ascii="Times New Roman" w:hAnsi="Times New Roman" w:cs="Times New Roman"/>
                <w:color w:val="auto"/>
                <w:sz w:val="24"/>
              </w:rPr>
              <w:lastRenderedPageBreak/>
              <w:t>ного производства</w:t>
            </w:r>
          </w:p>
        </w:tc>
        <w:tc>
          <w:tcPr>
            <w:tcW w:w="2156"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Случаи предоставления земельных участков устанавливаются законом субъекта Российской Федерации</w:t>
            </w:r>
          </w:p>
        </w:tc>
        <w:tc>
          <w:tcPr>
            <w:tcW w:w="3776"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20.</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41" w:history="1">
              <w:r w:rsidR="00426937">
                <w:rPr>
                  <w:rStyle w:val="a4"/>
                  <w:rFonts w:ascii="Times New Roman" w:hAnsi="Times New Roman" w:cs="Times New Roman"/>
                  <w:color w:val="auto"/>
                </w:rPr>
                <w:t>Подпункт 1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Определяется в соответствии с указом или распоряжением Президента Российской Федерации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Указ или распоряжение Президента Российской Федерации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rPr>
          <w:trHeight w:val="599"/>
        </w:trPr>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21.</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42" w:history="1">
              <w:r w:rsidR="00426937">
                <w:rPr>
                  <w:rStyle w:val="a4"/>
                  <w:rFonts w:ascii="Times New Roman" w:hAnsi="Times New Roman" w:cs="Times New Roman"/>
                  <w:color w:val="auto"/>
                </w:rPr>
                <w:t>Подпункт 2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Распоряжение Правительства Российской Федерации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22.</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43" w:history="1">
              <w:r w:rsidR="00426937">
                <w:rPr>
                  <w:rStyle w:val="a4"/>
                  <w:rFonts w:ascii="Times New Roman" w:hAnsi="Times New Roman" w:cs="Times New Roman"/>
                  <w:color w:val="auto"/>
                </w:rPr>
                <w:t>Подпункт 3 пункта 2 статьи 39.6</w:t>
              </w:r>
            </w:hyperlink>
            <w:r w:rsidR="00426937">
              <w:rPr>
                <w:rFonts w:ascii="Times New Roman" w:hAnsi="Times New Roman" w:cs="Times New Roman"/>
                <w:color w:val="auto"/>
                <w:sz w:val="24"/>
              </w:rPr>
              <w:t xml:space="preserve"> Земельного </w:t>
            </w:r>
            <w:r w:rsidR="00426937">
              <w:rPr>
                <w:rFonts w:ascii="Times New Roman" w:hAnsi="Times New Roman" w:cs="Times New Roman"/>
                <w:color w:val="auto"/>
                <w:sz w:val="24"/>
              </w:rPr>
              <w:lastRenderedPageBreak/>
              <w:t>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Земельный участок, </w:t>
            </w:r>
            <w:r>
              <w:rPr>
                <w:rFonts w:ascii="Times New Roman" w:hAnsi="Times New Roman" w:cs="Times New Roman"/>
                <w:color w:val="auto"/>
                <w:sz w:val="24"/>
              </w:rPr>
              <w:lastRenderedPageBreak/>
              <w:t>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 Распоряжение высшего должностного лица субъекта </w:t>
            </w:r>
            <w:r>
              <w:rPr>
                <w:rFonts w:ascii="Times New Roman" w:hAnsi="Times New Roman" w:cs="Times New Roman"/>
                <w:color w:val="auto"/>
                <w:sz w:val="24"/>
              </w:rPr>
              <w:lastRenderedPageBreak/>
              <w:t>Российской Федерации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23.</w:t>
            </w:r>
          </w:p>
        </w:tc>
        <w:tc>
          <w:tcPr>
            <w:tcW w:w="2459" w:type="dxa"/>
            <w:gridSpan w:val="2"/>
            <w:tcBorders>
              <w:top w:val="single" w:sz="4" w:space="0" w:color="auto"/>
              <w:left w:val="single" w:sz="4" w:space="0" w:color="auto"/>
              <w:bottom w:val="single" w:sz="4" w:space="0" w:color="auto"/>
              <w:right w:val="single" w:sz="4" w:space="0" w:color="auto"/>
            </w:tcBorders>
            <w:hideMark/>
          </w:tcPr>
          <w:p w:rsidR="00426937" w:rsidRDefault="008D5529">
            <w:pPr>
              <w:spacing w:after="1" w:line="240" w:lineRule="atLeast"/>
              <w:rPr>
                <w:color w:val="auto"/>
              </w:rPr>
            </w:pPr>
            <w:hyperlink r:id="rId44" w:history="1">
              <w:r w:rsidR="00426937">
                <w:rPr>
                  <w:rStyle w:val="a4"/>
                  <w:rFonts w:ascii="Times New Roman" w:hAnsi="Times New Roman" w:cs="Times New Roman"/>
                  <w:color w:val="auto"/>
                </w:rPr>
                <w:t>Подпункт 4 пункта 2 статьи 39.6</w:t>
              </w:r>
            </w:hyperlink>
            <w:r w:rsidR="00426937">
              <w:rPr>
                <w:rFonts w:ascii="Times New Roman" w:hAnsi="Times New Roman" w:cs="Times New Roman"/>
                <w:color w:val="auto"/>
                <w:sz w:val="24"/>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выполнения международных обязательств</w:t>
            </w:r>
          </w:p>
        </w:tc>
        <w:tc>
          <w:tcPr>
            <w:tcW w:w="3776" w:type="dxa"/>
            <w:tcBorders>
              <w:top w:val="single" w:sz="4" w:space="0" w:color="auto"/>
              <w:left w:val="single" w:sz="4" w:space="0" w:color="auto"/>
              <w:bottom w:val="single" w:sz="4" w:space="0" w:color="auto"/>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Договор, соглашение или иной документ, предусматривающий выполнение международных обязательств</w:t>
            </w: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24.</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45" w:history="1">
              <w:r w:rsidR="00426937">
                <w:rPr>
                  <w:rStyle w:val="a4"/>
                  <w:rFonts w:ascii="Times New Roman" w:hAnsi="Times New Roman" w:cs="Times New Roman"/>
                  <w:color w:val="auto"/>
                </w:rPr>
                <w:t>Подпункт 4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Юридическое лицо</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Земельный участок, предназначенный для размещения объектов, предназначенных для обеспечения </w:t>
            </w:r>
            <w:proofErr w:type="spellStart"/>
            <w:r>
              <w:rPr>
                <w:rFonts w:ascii="Times New Roman" w:hAnsi="Times New Roman" w:cs="Times New Roman"/>
                <w:color w:val="auto"/>
                <w:sz w:val="24"/>
              </w:rPr>
              <w:t>электро</w:t>
            </w:r>
            <w:proofErr w:type="spellEnd"/>
            <w:r>
              <w:rPr>
                <w:rFonts w:ascii="Times New Roman" w:hAnsi="Times New Roman" w:cs="Times New Roman"/>
                <w:color w:val="auto"/>
                <w:sz w:val="24"/>
              </w:rPr>
              <w:t>-, тепл</w:t>
            </w:r>
            <w:proofErr w:type="gramStart"/>
            <w:r>
              <w:rPr>
                <w:rFonts w:ascii="Times New Roman" w:hAnsi="Times New Roman" w:cs="Times New Roman"/>
                <w:color w:val="auto"/>
                <w:sz w:val="24"/>
              </w:rPr>
              <w:t>о-</w:t>
            </w:r>
            <w:proofErr w:type="gram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газо</w:t>
            </w:r>
            <w:proofErr w:type="spellEnd"/>
            <w:r>
              <w:rPr>
                <w:rFonts w:ascii="Times New Roman" w:hAnsi="Times New Roman" w:cs="Times New Roman"/>
                <w:color w:val="auto"/>
                <w:sz w:val="24"/>
              </w:rPr>
              <w:t xml:space="preserve">- и водоснабжения, водоотведения, </w:t>
            </w:r>
            <w:r>
              <w:rPr>
                <w:rFonts w:ascii="Times New Roman" w:hAnsi="Times New Roman" w:cs="Times New Roman"/>
                <w:color w:val="auto"/>
                <w:sz w:val="24"/>
              </w:rPr>
              <w:lastRenderedPageBreak/>
              <w:t>связи, нефтепроводов, объектов федерального, регионального или местного значения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Pr>
                <w:rFonts w:ascii="Times New Roman" w:hAnsi="Times New Roman" w:cs="Times New Roman"/>
                <w:color w:val="auto"/>
                <w:sz w:val="24"/>
              </w:rPr>
              <w:t>электро</w:t>
            </w:r>
            <w:proofErr w:type="spellEnd"/>
            <w:r>
              <w:rPr>
                <w:rFonts w:ascii="Times New Roman" w:hAnsi="Times New Roman" w:cs="Times New Roman"/>
                <w:color w:val="auto"/>
                <w:sz w:val="24"/>
              </w:rPr>
              <w:t>-, тепл</w:t>
            </w:r>
            <w:proofErr w:type="gramStart"/>
            <w:r>
              <w:rPr>
                <w:rFonts w:ascii="Times New Roman" w:hAnsi="Times New Roman" w:cs="Times New Roman"/>
                <w:color w:val="auto"/>
                <w:sz w:val="24"/>
              </w:rPr>
              <w:t>о-</w:t>
            </w:r>
            <w:proofErr w:type="gram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газо</w:t>
            </w:r>
            <w:proofErr w:type="spellEnd"/>
            <w:r>
              <w:rPr>
                <w:rFonts w:ascii="Times New Roman" w:hAnsi="Times New Roman" w:cs="Times New Roman"/>
                <w:color w:val="auto"/>
                <w:sz w:val="24"/>
              </w:rPr>
              <w:t xml:space="preserve">- и водоснабжения, водоотведения, </w:t>
            </w:r>
            <w:r>
              <w:rPr>
                <w:rFonts w:ascii="Times New Roman" w:hAnsi="Times New Roman" w:cs="Times New Roman"/>
                <w:color w:val="auto"/>
                <w:sz w:val="24"/>
              </w:rPr>
              <w:lastRenderedPageBreak/>
              <w:t>связи, нефтепроводов, не относящихся к объектам регионального или местного значения)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25.</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46" w:history="1">
              <w:r w:rsidR="00426937">
                <w:rPr>
                  <w:rStyle w:val="a4"/>
                  <w:rFonts w:ascii="Times New Roman" w:hAnsi="Times New Roman" w:cs="Times New Roman"/>
                  <w:color w:val="auto"/>
                </w:rPr>
                <w:t>Подпункт 5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proofErr w:type="gramStart"/>
            <w:r>
              <w:rPr>
                <w:rFonts w:ascii="Times New Roman" w:hAnsi="Times New Roman" w:cs="Times New Roman"/>
                <w:color w:val="auto"/>
                <w:sz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7" w:history="1">
              <w:r>
                <w:rPr>
                  <w:rStyle w:val="a4"/>
                  <w:rFonts w:ascii="Times New Roman" w:hAnsi="Times New Roman" w:cs="Times New Roman"/>
                  <w:color w:val="auto"/>
                </w:rPr>
                <w:t>закона</w:t>
              </w:r>
            </w:hyperlink>
            <w:r>
              <w:rPr>
                <w:rFonts w:ascii="Times New Roman" w:hAnsi="Times New Roman" w:cs="Times New Roman"/>
                <w:color w:val="auto"/>
                <w:sz w:val="24"/>
              </w:rPr>
              <w:t xml:space="preserve"> от 21 июля 1997 года N 122-ФЗ "О государственной регистрации прав на недвижимое имущество и сделок с ним" </w:t>
            </w:r>
            <w:hyperlink r:id="rId48" w:history="1">
              <w:r>
                <w:rPr>
                  <w:rStyle w:val="a4"/>
                  <w:rFonts w:ascii="Times New Roman" w:hAnsi="Times New Roman" w:cs="Times New Roman"/>
                  <w:color w:val="auto"/>
                </w:rPr>
                <w:t>&lt;5&gt;</w:t>
              </w:r>
            </w:hyperlink>
            <w:proofErr w:type="gramEnd"/>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26.</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49" w:history="1">
              <w:r w:rsidR="00426937">
                <w:rPr>
                  <w:rStyle w:val="a4"/>
                  <w:rFonts w:ascii="Times New Roman" w:hAnsi="Times New Roman" w:cs="Times New Roman"/>
                  <w:color w:val="auto"/>
                </w:rPr>
                <w:t>Подпункт 5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Договор о комплексном освоении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27.</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50" w:history="1">
              <w:r w:rsidR="00426937">
                <w:rPr>
                  <w:rStyle w:val="a4"/>
                  <w:rFonts w:ascii="Times New Roman" w:hAnsi="Times New Roman" w:cs="Times New Roman"/>
                  <w:color w:val="auto"/>
                </w:rPr>
                <w:t>Подпункт 6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Член некоммерческой организации, </w:t>
            </w:r>
            <w:r>
              <w:rPr>
                <w:rFonts w:ascii="Times New Roman" w:hAnsi="Times New Roman" w:cs="Times New Roman"/>
                <w:color w:val="auto"/>
                <w:sz w:val="24"/>
              </w:rPr>
              <w:lastRenderedPageBreak/>
              <w:t>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предназначенный </w:t>
            </w:r>
            <w:r>
              <w:rPr>
                <w:rFonts w:ascii="Times New Roman" w:hAnsi="Times New Roman" w:cs="Times New Roman"/>
                <w:color w:val="auto"/>
                <w:sz w:val="24"/>
              </w:rPr>
              <w:lastRenderedPageBreak/>
              <w:t>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Договор о комплексном освоении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Документ, подтверждающий </w:t>
            </w:r>
            <w:r>
              <w:rPr>
                <w:rFonts w:ascii="Times New Roman" w:hAnsi="Times New Roman" w:cs="Times New Roman"/>
                <w:color w:val="auto"/>
                <w:sz w:val="24"/>
              </w:rPr>
              <w:lastRenderedPageBreak/>
              <w:t>членство заявителя в некоммерческой организации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Решение общего собрания членов некоммерческой организации о распределении испрашиваемого земельного участка заявителю</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28.</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51" w:history="1">
              <w:r w:rsidR="00426937">
                <w:rPr>
                  <w:rStyle w:val="a4"/>
                  <w:rFonts w:ascii="Times New Roman" w:hAnsi="Times New Roman" w:cs="Times New Roman"/>
                  <w:color w:val="auto"/>
                </w:rPr>
                <w:t>Подпункт 6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Некоммерческая организация, созданная гражданами, которой предоставлен земельный участок для комплексного освоения в целях </w:t>
            </w:r>
            <w:r>
              <w:rPr>
                <w:rFonts w:ascii="Times New Roman" w:hAnsi="Times New Roman" w:cs="Times New Roman"/>
                <w:color w:val="auto"/>
                <w:sz w:val="24"/>
              </w:rPr>
              <w:lastRenderedPageBreak/>
              <w:t>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предназначенный для индивидуального жилищного строительства, образованный в результате раздела </w:t>
            </w:r>
            <w:r>
              <w:rPr>
                <w:rFonts w:ascii="Times New Roman" w:hAnsi="Times New Roman" w:cs="Times New Roman"/>
                <w:color w:val="auto"/>
                <w:sz w:val="24"/>
              </w:rPr>
              <w:lastRenderedPageBreak/>
              <w:t>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Договор о комплексном освоении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29.</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52" w:history="1">
              <w:r w:rsidR="00426937">
                <w:rPr>
                  <w:rStyle w:val="a4"/>
                  <w:rFonts w:ascii="Times New Roman" w:hAnsi="Times New Roman" w:cs="Times New Roman"/>
                  <w:color w:val="auto"/>
                </w:rPr>
                <w:t>Подпункт 7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Член СНТ или ОНТ</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 подтверждающий членство заявителя в СНТ или ОНТ</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межевания территории &lt;4&gt;</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в отношении СНТ или ОНТ</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30..</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53" w:history="1">
              <w:r w:rsidR="00426937">
                <w:rPr>
                  <w:rStyle w:val="a4"/>
                  <w:rFonts w:ascii="Times New Roman" w:hAnsi="Times New Roman" w:cs="Times New Roman"/>
                  <w:color w:val="auto"/>
                </w:rPr>
                <w:t>Подпункт 8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В аренду </w:t>
            </w:r>
            <w:proofErr w:type="gramStart"/>
            <w:r>
              <w:rPr>
                <w:rFonts w:ascii="Times New Roman" w:hAnsi="Times New Roman" w:cs="Times New Roman"/>
                <w:color w:val="auto"/>
                <w:sz w:val="24"/>
              </w:rPr>
              <w:t>со</w:t>
            </w:r>
            <w:proofErr w:type="gramEnd"/>
            <w:r>
              <w:rPr>
                <w:rFonts w:ascii="Times New Roman" w:hAnsi="Times New Roman" w:cs="Times New Roman"/>
                <w:color w:val="auto"/>
                <w:sz w:val="24"/>
              </w:rPr>
              <w:t xml:space="preserve"> множественностью лиц на стороне арендатора</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межевания территории &lt;4&gt;</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в отношении СНТ или ОНТ</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31.</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54" w:history="1">
              <w:r w:rsidR="00426937">
                <w:rPr>
                  <w:rStyle w:val="a4"/>
                  <w:rFonts w:ascii="Times New Roman" w:hAnsi="Times New Roman" w:cs="Times New Roman"/>
                  <w:color w:val="auto"/>
                </w:rPr>
                <w:t>Подпункт 9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5" w:history="1">
              <w:r>
                <w:rPr>
                  <w:rStyle w:val="a4"/>
                  <w:rFonts w:ascii="Times New Roman" w:hAnsi="Times New Roman" w:cs="Times New Roman"/>
                  <w:color w:val="auto"/>
                </w:rPr>
                <w:t>статьей 39.20</w:t>
              </w:r>
            </w:hyperlink>
            <w:r>
              <w:rPr>
                <w:rFonts w:ascii="Times New Roman" w:hAnsi="Times New Roman" w:cs="Times New Roman"/>
                <w:color w:val="auto"/>
                <w:sz w:val="24"/>
              </w:rPr>
              <w:t xml:space="preserve"> Земельного кодекса, на праве оперативного управления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на котором расположены здания, сооружения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Pr>
                <w:rFonts w:ascii="Times New Roman" w:hAnsi="Times New Roman" w:cs="Times New Roman"/>
                <w:color w:val="auto"/>
                <w:sz w:val="24"/>
              </w:rPr>
              <w:t>м(</w:t>
            </w:r>
            <w:proofErr w:type="spellStart"/>
            <w:proofErr w:type="gramEnd"/>
            <w:r>
              <w:rPr>
                <w:rFonts w:ascii="Times New Roman" w:hAnsi="Times New Roman" w:cs="Times New Roman"/>
                <w:color w:val="auto"/>
                <w:sz w:val="24"/>
              </w:rPr>
              <w:t>ых</w:t>
            </w:r>
            <w:proofErr w:type="spellEnd"/>
            <w:r>
              <w:rPr>
                <w:rFonts w:ascii="Times New Roman" w:hAnsi="Times New Roman" w:cs="Times New Roman"/>
                <w:color w:val="auto"/>
                <w:sz w:val="24"/>
              </w:rPr>
              <w:t xml:space="preserve">) </w:t>
            </w:r>
            <w:r>
              <w:rPr>
                <w:rFonts w:ascii="Times New Roman" w:hAnsi="Times New Roman" w:cs="Times New Roman"/>
                <w:color w:val="auto"/>
                <w:sz w:val="24"/>
              </w:rPr>
              <w:lastRenderedPageBreak/>
              <w:t>на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32..</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56" w:history="1">
              <w:r w:rsidR="00426937">
                <w:rPr>
                  <w:rStyle w:val="a4"/>
                  <w:rFonts w:ascii="Times New Roman" w:hAnsi="Times New Roman" w:cs="Times New Roman"/>
                  <w:color w:val="auto"/>
                </w:rPr>
                <w:t>Подпункт 10 пункта 2 статьи 39.6</w:t>
              </w:r>
            </w:hyperlink>
            <w:r w:rsidR="00426937">
              <w:rPr>
                <w:rFonts w:ascii="Times New Roman" w:hAnsi="Times New Roman" w:cs="Times New Roman"/>
                <w:color w:val="auto"/>
                <w:sz w:val="24"/>
              </w:rPr>
              <w:t xml:space="preserve"> Земельного кодекса, </w:t>
            </w:r>
            <w:hyperlink r:id="rId57" w:history="1">
              <w:r w:rsidR="00426937">
                <w:rPr>
                  <w:rStyle w:val="a4"/>
                  <w:rFonts w:ascii="Times New Roman" w:hAnsi="Times New Roman" w:cs="Times New Roman"/>
                  <w:color w:val="auto"/>
                </w:rPr>
                <w:t>пункт 21 статьи 3</w:t>
              </w:r>
            </w:hyperlink>
            <w:r w:rsidR="00426937">
              <w:rPr>
                <w:rFonts w:ascii="Times New Roman" w:hAnsi="Times New Roman" w:cs="Times New Roman"/>
                <w:color w:val="auto"/>
                <w:sz w:val="24"/>
              </w:rPr>
              <w:t xml:space="preserve"> Федерального закона от 25 октября 2001 г. N 137-ФЗ "О введении в действие Земельного кодекса Российской Федерации </w:t>
            </w:r>
            <w:hyperlink r:id="rId58" w:history="1">
              <w:r w:rsidR="00426937">
                <w:rPr>
                  <w:rStyle w:val="a4"/>
                  <w:rFonts w:ascii="Times New Roman" w:hAnsi="Times New Roman" w:cs="Times New Roman"/>
                  <w:color w:val="auto"/>
                </w:rPr>
                <w:t>&lt;5.1&gt;</w:t>
              </w:r>
            </w:hyperlink>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Собственник объекта незавершенного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на котором расположен объект незавершенного строительства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proofErr w:type="gramStart"/>
            <w:r>
              <w:rPr>
                <w:rFonts w:ascii="Times New Roman" w:hAnsi="Times New Roman" w:cs="Times New Roman"/>
                <w:color w:val="auto"/>
                <w:sz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33.</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59" w:history="1">
              <w:r w:rsidR="00426937">
                <w:rPr>
                  <w:rStyle w:val="a4"/>
                  <w:rFonts w:ascii="Times New Roman" w:hAnsi="Times New Roman" w:cs="Times New Roman"/>
                  <w:color w:val="auto"/>
                </w:rPr>
                <w:t>Подпункт 11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Юридическое лицо, использующее земельный участок </w:t>
            </w:r>
            <w:r>
              <w:rPr>
                <w:rFonts w:ascii="Times New Roman" w:hAnsi="Times New Roman" w:cs="Times New Roman"/>
                <w:color w:val="auto"/>
                <w:sz w:val="24"/>
              </w:rPr>
              <w:lastRenderedPageBreak/>
              <w:t>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принадлежащий юридическому </w:t>
            </w:r>
            <w:r>
              <w:rPr>
                <w:rFonts w:ascii="Times New Roman" w:hAnsi="Times New Roman" w:cs="Times New Roman"/>
                <w:color w:val="auto"/>
                <w:sz w:val="24"/>
              </w:rPr>
              <w:lastRenderedPageBreak/>
              <w:t>лицу на праве постоянного (бессрочного) пользования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Документы, удостоверяющие (устанавливающие) права заявителя на испрашиваемый земельный участок, если право на </w:t>
            </w:r>
            <w:r>
              <w:rPr>
                <w:rFonts w:ascii="Times New Roman" w:hAnsi="Times New Roman" w:cs="Times New Roman"/>
                <w:color w:val="auto"/>
                <w:sz w:val="24"/>
              </w:rPr>
              <w:lastRenderedPageBreak/>
              <w:t>такой земельный участок не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rPr>
          <w:trHeight w:val="23"/>
        </w:trPr>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34.</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60" w:history="1">
              <w:r w:rsidR="00426937">
                <w:rPr>
                  <w:rStyle w:val="a4"/>
                  <w:rFonts w:ascii="Times New Roman" w:hAnsi="Times New Roman" w:cs="Times New Roman"/>
                  <w:color w:val="auto"/>
                </w:rPr>
                <w:t>Подпункт 12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35.</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61" w:history="1">
              <w:r w:rsidR="00426937">
                <w:rPr>
                  <w:rStyle w:val="a4"/>
                  <w:rFonts w:ascii="Times New Roman" w:hAnsi="Times New Roman" w:cs="Times New Roman"/>
                  <w:color w:val="auto"/>
                </w:rPr>
                <w:t xml:space="preserve">Подпункт 13 пункта 2 </w:t>
              </w:r>
              <w:r w:rsidR="00426937">
                <w:rPr>
                  <w:rStyle w:val="a4"/>
                  <w:rFonts w:ascii="Times New Roman" w:hAnsi="Times New Roman" w:cs="Times New Roman"/>
                  <w:color w:val="auto"/>
                </w:rPr>
                <w:lastRenderedPageBreak/>
                <w:t>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Лицо, с которым </w:t>
            </w:r>
            <w:r>
              <w:rPr>
                <w:rFonts w:ascii="Times New Roman" w:hAnsi="Times New Roman" w:cs="Times New Roman"/>
                <w:color w:val="auto"/>
                <w:sz w:val="24"/>
              </w:rPr>
              <w:lastRenderedPageBreak/>
              <w:t>заключен договор о развитии застроенной территории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w:t>
            </w:r>
            <w:r>
              <w:rPr>
                <w:rFonts w:ascii="Times New Roman" w:hAnsi="Times New Roman" w:cs="Times New Roman"/>
                <w:color w:val="auto"/>
                <w:sz w:val="24"/>
              </w:rPr>
              <w:lastRenderedPageBreak/>
              <w:t>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Договор о развитии застроенной </w:t>
            </w:r>
            <w:r>
              <w:rPr>
                <w:rFonts w:ascii="Times New Roman" w:hAnsi="Times New Roman" w:cs="Times New Roman"/>
                <w:color w:val="auto"/>
                <w:sz w:val="24"/>
              </w:rPr>
              <w:lastRenderedPageBreak/>
              <w:t>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36.</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62" w:history="1">
              <w:r w:rsidR="00426937">
                <w:rPr>
                  <w:rStyle w:val="a4"/>
                  <w:rFonts w:ascii="Times New Roman" w:hAnsi="Times New Roman" w:cs="Times New Roman"/>
                  <w:color w:val="auto"/>
                </w:rPr>
                <w:t>Подпункт 13.1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освоения территории в целях строительства стандартного жилья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Договор об освоении территории в целях строительства стандартного жилья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37.</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63" w:history="1">
              <w:r w:rsidR="00426937">
                <w:rPr>
                  <w:rStyle w:val="a4"/>
                  <w:rFonts w:ascii="Times New Roman" w:hAnsi="Times New Roman" w:cs="Times New Roman"/>
                  <w:color w:val="auto"/>
                </w:rPr>
                <w:t>Подпункт 13.1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Юридическое лицо, с которым заключен договор о комплексном освоении территории в целях строительства стандартного жилья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комплексного освоения территории в целях строительства стандартного жилья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Договор о комплексном освоении территории в целях строительства стандартного жилья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38.</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64" w:history="1">
              <w:r w:rsidR="00426937">
                <w:rPr>
                  <w:rStyle w:val="a4"/>
                  <w:rFonts w:ascii="Times New Roman" w:hAnsi="Times New Roman" w:cs="Times New Roman"/>
                  <w:color w:val="auto"/>
                </w:rPr>
                <w:t>Подпункты 13.2</w:t>
              </w:r>
            </w:hyperlink>
            <w:r w:rsidR="00426937">
              <w:rPr>
                <w:rFonts w:ascii="Times New Roman" w:hAnsi="Times New Roman" w:cs="Times New Roman"/>
                <w:color w:val="auto"/>
                <w:sz w:val="24"/>
              </w:rPr>
              <w:t xml:space="preserve"> и </w:t>
            </w:r>
            <w:hyperlink r:id="rId65" w:history="1">
              <w:r w:rsidR="00426937">
                <w:rPr>
                  <w:rStyle w:val="a4"/>
                  <w:rFonts w:ascii="Times New Roman" w:hAnsi="Times New Roman" w:cs="Times New Roman"/>
                  <w:color w:val="auto"/>
                </w:rPr>
                <w:t>13.3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Юридическое лицо, с которым заключен договор о комплексном развитии территории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Договор о комплексном развитии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rPr>
          <w:trHeight w:val="28"/>
        </w:trPr>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rPr>
                <w:color w:val="auto"/>
              </w:rPr>
            </w:pPr>
            <w:r>
              <w:rPr>
                <w:rFonts w:ascii="Times New Roman" w:hAnsi="Times New Roman" w:cs="Times New Roman"/>
                <w:color w:val="auto"/>
                <w:sz w:val="24"/>
              </w:rPr>
              <w:t>39.</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66" w:history="1">
              <w:r w:rsidR="00426937">
                <w:rPr>
                  <w:rStyle w:val="a4"/>
                  <w:rFonts w:ascii="Times New Roman" w:hAnsi="Times New Roman" w:cs="Times New Roman"/>
                  <w:color w:val="auto"/>
                </w:rPr>
                <w:t>Подпункт 14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40.</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67" w:history="1">
              <w:r w:rsidR="00426937">
                <w:rPr>
                  <w:rStyle w:val="a4"/>
                  <w:rFonts w:ascii="Times New Roman" w:hAnsi="Times New Roman" w:cs="Times New Roman"/>
                  <w:color w:val="auto"/>
                </w:rPr>
                <w:t>Подпункт 15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w:t>
            </w:r>
            <w:r>
              <w:rPr>
                <w:rFonts w:ascii="Times New Roman" w:hAnsi="Times New Roman" w:cs="Times New Roman"/>
                <w:color w:val="auto"/>
                <w:sz w:val="24"/>
              </w:rPr>
              <w:lastRenderedPageBreak/>
              <w:t>подсобного хозяйства в границах населенного пункта, садоводства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41.</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68" w:history="1">
              <w:r w:rsidR="00426937">
                <w:rPr>
                  <w:rStyle w:val="a4"/>
                  <w:rFonts w:ascii="Times New Roman" w:hAnsi="Times New Roman" w:cs="Times New Roman"/>
                  <w:color w:val="auto"/>
                </w:rPr>
                <w:t>Подпункт 16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42.</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69" w:history="1">
              <w:r w:rsidR="00426937">
                <w:rPr>
                  <w:rStyle w:val="a4"/>
                  <w:rFonts w:ascii="Times New Roman" w:hAnsi="Times New Roman" w:cs="Times New Roman"/>
                  <w:color w:val="auto"/>
                </w:rPr>
                <w:t>Подпункт 17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Религиозная организация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осуществления сельскохозяйственного производства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 Выписка из ЕГРЮЛ о </w:t>
            </w:r>
            <w:r>
              <w:rPr>
                <w:rFonts w:ascii="Times New Roman" w:hAnsi="Times New Roman" w:cs="Times New Roman"/>
                <w:color w:val="auto"/>
                <w:sz w:val="24"/>
              </w:rPr>
              <w:lastRenderedPageBreak/>
              <w:t>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43.</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70" w:history="1">
              <w:r w:rsidR="00426937">
                <w:rPr>
                  <w:rStyle w:val="a4"/>
                  <w:rFonts w:ascii="Times New Roman" w:hAnsi="Times New Roman" w:cs="Times New Roman"/>
                  <w:color w:val="auto"/>
                </w:rPr>
                <w:t>Подпункт 17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Казачье общество</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Свидетельство о внесении казачьего общества в государственный Реестр казачьих обществ в Российской Федерации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44.</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71" w:history="1">
              <w:r w:rsidR="00426937">
                <w:rPr>
                  <w:rStyle w:val="a4"/>
                  <w:rFonts w:ascii="Times New Roman" w:hAnsi="Times New Roman" w:cs="Times New Roman"/>
                  <w:color w:val="auto"/>
                </w:rPr>
                <w:t>Подпункт 18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w:t>
            </w:r>
            <w:r>
              <w:rPr>
                <w:rFonts w:ascii="Times New Roman" w:hAnsi="Times New Roman" w:cs="Times New Roman"/>
                <w:color w:val="auto"/>
                <w:sz w:val="24"/>
              </w:rPr>
              <w:lastRenderedPageBreak/>
              <w:t>проведения торгов, в том числе бесплатно</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Земельный участок, ограниченный в обороте</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45.</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72" w:history="1">
              <w:r w:rsidR="00426937">
                <w:rPr>
                  <w:rStyle w:val="a4"/>
                  <w:rFonts w:ascii="Times New Roman" w:hAnsi="Times New Roman" w:cs="Times New Roman"/>
                  <w:color w:val="auto"/>
                </w:rPr>
                <w:t>Подпункт 19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46.</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73" w:history="1">
              <w:r w:rsidR="00426937">
                <w:rPr>
                  <w:rStyle w:val="a4"/>
                  <w:rFonts w:ascii="Times New Roman" w:hAnsi="Times New Roman" w:cs="Times New Roman"/>
                  <w:color w:val="auto"/>
                </w:rPr>
                <w:t>Подпункт 20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proofErr w:type="spellStart"/>
            <w:r>
              <w:rPr>
                <w:rFonts w:ascii="Times New Roman" w:hAnsi="Times New Roman" w:cs="Times New Roman"/>
                <w:color w:val="auto"/>
                <w:sz w:val="24"/>
              </w:rPr>
              <w:t>Недропользователь</w:t>
            </w:r>
            <w:proofErr w:type="spellEnd"/>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Земельный участок, необходимый для проведения работ, </w:t>
            </w:r>
            <w:r>
              <w:rPr>
                <w:rFonts w:ascii="Times New Roman" w:hAnsi="Times New Roman" w:cs="Times New Roman"/>
                <w:color w:val="auto"/>
                <w:sz w:val="24"/>
              </w:rPr>
              <w:lastRenderedPageBreak/>
              <w:t>связанных с пользованием недрами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Выдержка из лицензии на пользование недрами, подтверждающая границы горного отвода (за исключением сведений, </w:t>
            </w:r>
            <w:r>
              <w:rPr>
                <w:rFonts w:ascii="Times New Roman" w:hAnsi="Times New Roman" w:cs="Times New Roman"/>
                <w:color w:val="auto"/>
                <w:sz w:val="24"/>
              </w:rPr>
              <w:lastRenderedPageBreak/>
              <w:t>содержащих государственную тайну)</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nil"/>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47.</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74" w:history="1">
              <w:r w:rsidR="00426937">
                <w:rPr>
                  <w:rStyle w:val="a4"/>
                  <w:rFonts w:ascii="Times New Roman" w:hAnsi="Times New Roman" w:cs="Times New Roman"/>
                  <w:color w:val="auto"/>
                </w:rPr>
                <w:t>Подпункт 21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Резидент особой экономической зоны</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Свидетельство, удостоверяющее регистрацию лица в качестве резидента особой экономической зоны</w:t>
            </w:r>
          </w:p>
        </w:tc>
      </w:tr>
      <w:tr w:rsidR="00426937" w:rsidTr="00426937">
        <w:tc>
          <w:tcPr>
            <w:tcW w:w="13103" w:type="dxa"/>
            <w:vMerge/>
            <w:tcBorders>
              <w:top w:val="nil"/>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nil"/>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nil"/>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48.</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75" w:history="1">
              <w:r w:rsidR="00426937">
                <w:rPr>
                  <w:rStyle w:val="a4"/>
                  <w:rFonts w:ascii="Times New Roman" w:hAnsi="Times New Roman" w:cs="Times New Roman"/>
                  <w:color w:val="auto"/>
                </w:rPr>
                <w:t>Подпункт 21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Управляющая компания, привлеченная для </w:t>
            </w:r>
            <w:r>
              <w:rPr>
                <w:rFonts w:ascii="Times New Roman" w:hAnsi="Times New Roman" w:cs="Times New Roman"/>
                <w:color w:val="auto"/>
                <w:sz w:val="24"/>
              </w:rPr>
              <w:lastRenderedPageBreak/>
              <w:t>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расположенный в </w:t>
            </w:r>
            <w:r>
              <w:rPr>
                <w:rFonts w:ascii="Times New Roman" w:hAnsi="Times New Roman" w:cs="Times New Roman"/>
                <w:color w:val="auto"/>
                <w:sz w:val="24"/>
              </w:rPr>
              <w:lastRenderedPageBreak/>
              <w:t>границах особой экономической зоны или на прилегающей к ней территории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Соглашение об управлении особой экономической зоной</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 Выписка из ЕГРН об объекте </w:t>
            </w:r>
            <w:r>
              <w:rPr>
                <w:rFonts w:ascii="Times New Roman" w:hAnsi="Times New Roman" w:cs="Times New Roman"/>
                <w:color w:val="auto"/>
                <w:sz w:val="24"/>
              </w:rPr>
              <w:lastRenderedPageBreak/>
              <w:t>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49.</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76" w:history="1">
              <w:r w:rsidR="00426937">
                <w:rPr>
                  <w:rStyle w:val="a4"/>
                  <w:rFonts w:ascii="Times New Roman" w:hAnsi="Times New Roman" w:cs="Times New Roman"/>
                  <w:color w:val="auto"/>
                </w:rPr>
                <w:t>Подпункт 22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Лицо, с которым уполномоченным Правительством Российской </w:t>
            </w:r>
            <w:r>
              <w:rPr>
                <w:rFonts w:ascii="Times New Roman" w:hAnsi="Times New Roman" w:cs="Times New Roman"/>
                <w:color w:val="auto"/>
                <w:sz w:val="24"/>
              </w:rPr>
              <w:lastRenderedPageBreak/>
              <w:t>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расположенный в границах особой </w:t>
            </w:r>
            <w:r>
              <w:rPr>
                <w:rFonts w:ascii="Times New Roman" w:hAnsi="Times New Roman" w:cs="Times New Roman"/>
                <w:color w:val="auto"/>
                <w:sz w:val="24"/>
              </w:rPr>
              <w:lastRenderedPageBreak/>
              <w:t>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Соглашение о взаимодействии в сфере развития инфраструктуры особой экономической зоны</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50.</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77" w:history="1">
              <w:r w:rsidR="00426937">
                <w:rPr>
                  <w:rStyle w:val="a4"/>
                  <w:rFonts w:ascii="Times New Roman" w:hAnsi="Times New Roman" w:cs="Times New Roman"/>
                  <w:color w:val="auto"/>
                </w:rPr>
                <w:t>Подпункт 23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Лицо, с которым заключено концессионное соглашение</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деятельности, предусмотренной концессионным соглашением</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Концессионное соглашение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51.</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78" w:history="1">
              <w:r w:rsidR="00426937">
                <w:rPr>
                  <w:rStyle w:val="a4"/>
                  <w:rFonts w:ascii="Times New Roman" w:hAnsi="Times New Roman" w:cs="Times New Roman"/>
                  <w:color w:val="auto"/>
                </w:rPr>
                <w:t>Подпункт 23.1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Лицо, заключившее договор об освоении территории в целях строительства и эксплуатации </w:t>
            </w:r>
            <w:r>
              <w:rPr>
                <w:rFonts w:ascii="Times New Roman" w:hAnsi="Times New Roman" w:cs="Times New Roman"/>
                <w:color w:val="auto"/>
                <w:sz w:val="24"/>
              </w:rPr>
              <w:lastRenderedPageBreak/>
              <w:t>наемного дома коммерческого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предназначенный для освоения территории в целях строительства и эксплуатации </w:t>
            </w:r>
            <w:r>
              <w:rPr>
                <w:rFonts w:ascii="Times New Roman" w:hAnsi="Times New Roman" w:cs="Times New Roman"/>
                <w:color w:val="auto"/>
                <w:sz w:val="24"/>
              </w:rPr>
              <w:lastRenderedPageBreak/>
              <w:t>наемного дома коммерческого использования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Договор об освоении территории в целях строительства и эксплуатации наемного дома коммерческого использования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52.</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79" w:history="1">
              <w:r w:rsidR="00426937">
                <w:rPr>
                  <w:rStyle w:val="a4"/>
                  <w:rFonts w:ascii="Times New Roman" w:hAnsi="Times New Roman" w:cs="Times New Roman"/>
                  <w:color w:val="auto"/>
                </w:rPr>
                <w:t>Подпункт 23.1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Договор об освоении территории в целях строительства и эксплуатации наемного дома социального использования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53</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80" w:history="1">
              <w:r w:rsidR="00426937">
                <w:rPr>
                  <w:rStyle w:val="a4"/>
                  <w:rFonts w:ascii="Times New Roman" w:hAnsi="Times New Roman" w:cs="Times New Roman"/>
                  <w:color w:val="auto"/>
                </w:rPr>
                <w:t xml:space="preserve">Подпункт 23.2 пункта 2 </w:t>
              </w:r>
              <w:r w:rsidR="00426937">
                <w:rPr>
                  <w:rStyle w:val="a4"/>
                  <w:rFonts w:ascii="Times New Roman" w:hAnsi="Times New Roman" w:cs="Times New Roman"/>
                  <w:color w:val="auto"/>
                </w:rPr>
                <w:lastRenderedPageBreak/>
                <w:t>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Юридическое </w:t>
            </w:r>
            <w:r>
              <w:rPr>
                <w:rFonts w:ascii="Times New Roman" w:hAnsi="Times New Roman" w:cs="Times New Roman"/>
                <w:color w:val="auto"/>
                <w:sz w:val="24"/>
              </w:rPr>
              <w:lastRenderedPageBreak/>
              <w:t>лицо, с которым заключен специальный инвестиционный контракт</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w:t>
            </w:r>
            <w:r>
              <w:rPr>
                <w:rFonts w:ascii="Times New Roman" w:hAnsi="Times New Roman" w:cs="Times New Roman"/>
                <w:color w:val="auto"/>
                <w:sz w:val="24"/>
              </w:rPr>
              <w:lastRenderedPageBreak/>
              <w:t>участок, необходимый для осуществления деятельности, предусмотренной специальным инвестиционным контрактом</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Специальный инвестиционный </w:t>
            </w:r>
            <w:r>
              <w:rPr>
                <w:rFonts w:ascii="Times New Roman" w:hAnsi="Times New Roman" w:cs="Times New Roman"/>
                <w:color w:val="auto"/>
                <w:sz w:val="24"/>
              </w:rPr>
              <w:lastRenderedPageBreak/>
              <w:t>контракт</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54</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81" w:history="1">
              <w:r w:rsidR="00426937">
                <w:rPr>
                  <w:rStyle w:val="a4"/>
                  <w:rFonts w:ascii="Times New Roman" w:hAnsi="Times New Roman" w:cs="Times New Roman"/>
                  <w:color w:val="auto"/>
                </w:rPr>
                <w:t>Подпункт 24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Лицо, с которым заключено </w:t>
            </w:r>
            <w:proofErr w:type="spellStart"/>
            <w:r>
              <w:rPr>
                <w:rFonts w:ascii="Times New Roman" w:hAnsi="Times New Roman" w:cs="Times New Roman"/>
                <w:color w:val="auto"/>
                <w:sz w:val="24"/>
              </w:rPr>
              <w:t>охотхозяйственное</w:t>
            </w:r>
            <w:proofErr w:type="spellEnd"/>
            <w:r>
              <w:rPr>
                <w:rFonts w:ascii="Times New Roman" w:hAnsi="Times New Roman" w:cs="Times New Roman"/>
                <w:color w:val="auto"/>
                <w:sz w:val="24"/>
              </w:rPr>
              <w:t xml:space="preserve"> соглашение</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видов деятельности в сфере охотничьего хозяйства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proofErr w:type="spellStart"/>
            <w:r>
              <w:rPr>
                <w:rFonts w:ascii="Times New Roman" w:hAnsi="Times New Roman" w:cs="Times New Roman"/>
                <w:color w:val="auto"/>
                <w:sz w:val="24"/>
              </w:rPr>
              <w:t>Охотхозяйственное</w:t>
            </w:r>
            <w:proofErr w:type="spellEnd"/>
            <w:r>
              <w:rPr>
                <w:rFonts w:ascii="Times New Roman" w:hAnsi="Times New Roman" w:cs="Times New Roman"/>
                <w:color w:val="auto"/>
                <w:sz w:val="24"/>
              </w:rPr>
              <w:t xml:space="preserve"> соглашение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55.</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82" w:history="1">
              <w:r w:rsidR="00426937">
                <w:rPr>
                  <w:rStyle w:val="a4"/>
                  <w:rFonts w:ascii="Times New Roman" w:hAnsi="Times New Roman" w:cs="Times New Roman"/>
                  <w:color w:val="auto"/>
                </w:rPr>
                <w:t>Подпункт 25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Лицо, испрашивающее земельный участок </w:t>
            </w:r>
            <w:r>
              <w:rPr>
                <w:rFonts w:ascii="Times New Roman" w:hAnsi="Times New Roman" w:cs="Times New Roman"/>
                <w:color w:val="auto"/>
                <w:sz w:val="24"/>
              </w:rPr>
              <w:lastRenderedPageBreak/>
              <w:t>для размещения водохранилища и (или) гидротехнического сооружения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предназначенный </w:t>
            </w:r>
            <w:r>
              <w:rPr>
                <w:rFonts w:ascii="Times New Roman" w:hAnsi="Times New Roman" w:cs="Times New Roman"/>
                <w:color w:val="auto"/>
                <w:sz w:val="24"/>
              </w:rPr>
              <w:lastRenderedPageBreak/>
              <w:t>для размещения водохранилища и (или) гидротехнического сооружения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56.</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83" w:history="1">
              <w:r w:rsidR="00426937">
                <w:rPr>
                  <w:rStyle w:val="a4"/>
                  <w:rFonts w:ascii="Times New Roman" w:hAnsi="Times New Roman" w:cs="Times New Roman"/>
                  <w:color w:val="auto"/>
                </w:rPr>
                <w:t>Подпункт 26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Государственная компания "Российские автомобильные дороги"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57.</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84" w:history="1">
              <w:r w:rsidR="00426937">
                <w:rPr>
                  <w:rStyle w:val="a4"/>
                  <w:rFonts w:ascii="Times New Roman" w:hAnsi="Times New Roman" w:cs="Times New Roman"/>
                  <w:color w:val="auto"/>
                </w:rPr>
                <w:t xml:space="preserve">Подпункт 27 пункта 2 </w:t>
              </w:r>
              <w:r w:rsidR="00426937">
                <w:rPr>
                  <w:rStyle w:val="a4"/>
                  <w:rFonts w:ascii="Times New Roman" w:hAnsi="Times New Roman" w:cs="Times New Roman"/>
                  <w:color w:val="auto"/>
                </w:rPr>
                <w:lastRenderedPageBreak/>
                <w:t>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Открытое </w:t>
            </w:r>
            <w:r>
              <w:rPr>
                <w:rFonts w:ascii="Times New Roman" w:hAnsi="Times New Roman" w:cs="Times New Roman"/>
                <w:color w:val="auto"/>
                <w:sz w:val="24"/>
              </w:rPr>
              <w:lastRenderedPageBreak/>
              <w:t>акционерное общество "Российские железные дороги"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w:t>
            </w:r>
            <w:r>
              <w:rPr>
                <w:rFonts w:ascii="Times New Roman" w:hAnsi="Times New Roman" w:cs="Times New Roman"/>
                <w:color w:val="auto"/>
                <w:sz w:val="24"/>
              </w:rPr>
              <w:lastRenderedPageBreak/>
              <w:t>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 Выписка из ЕГРН об объекте </w:t>
            </w:r>
            <w:r>
              <w:rPr>
                <w:rFonts w:ascii="Times New Roman" w:hAnsi="Times New Roman" w:cs="Times New Roman"/>
                <w:color w:val="auto"/>
                <w:sz w:val="24"/>
              </w:rPr>
              <w:lastRenderedPageBreak/>
              <w:t>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58.</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85" w:history="1">
              <w:r w:rsidR="00426937">
                <w:rPr>
                  <w:rStyle w:val="a4"/>
                  <w:rFonts w:ascii="Times New Roman" w:hAnsi="Times New Roman" w:cs="Times New Roman"/>
                  <w:color w:val="auto"/>
                </w:rPr>
                <w:t>Подпункт 28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в границах зоны территориального развития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Инвестиционная декларация, в составе которой представлен инвестиционный проект</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59.</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86" w:history="1">
              <w:r w:rsidR="00426937">
                <w:rPr>
                  <w:rStyle w:val="a4"/>
                  <w:rFonts w:ascii="Times New Roman" w:hAnsi="Times New Roman" w:cs="Times New Roman"/>
                  <w:color w:val="auto"/>
                </w:rPr>
                <w:t>Подпункт 29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Лицо, обладающее правом на добычу (вылов) водных биологических ресурсов</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rPr>
          <w:trHeight w:val="23"/>
        </w:trPr>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rFonts w:ascii="Times New Roman" w:hAnsi="Times New Roman" w:cs="Times New Roman"/>
                <w:sz w:val="24"/>
                <w:szCs w:val="24"/>
              </w:rPr>
            </w:pPr>
            <w:r>
              <w:rPr>
                <w:rFonts w:ascii="Times New Roman" w:hAnsi="Times New Roman" w:cs="Times New Roman"/>
                <w:sz w:val="24"/>
                <w:szCs w:val="24"/>
              </w:rPr>
              <w:t>60.</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87" w:history="1">
              <w:r w:rsidR="00426937">
                <w:rPr>
                  <w:rStyle w:val="a4"/>
                  <w:rFonts w:ascii="Times New Roman" w:hAnsi="Times New Roman" w:cs="Times New Roman"/>
                  <w:color w:val="auto"/>
                </w:rPr>
                <w:t>Подпункт 30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Юридическое лицо, осуществляющее размещение ядерных установок, радиационных источников, </w:t>
            </w:r>
            <w:r>
              <w:rPr>
                <w:rFonts w:ascii="Times New Roman" w:hAnsi="Times New Roman" w:cs="Times New Roman"/>
                <w:color w:val="auto"/>
                <w:sz w:val="24"/>
              </w:rPr>
              <w:lastRenderedPageBreak/>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предназначенный для размещения ядерных установок, радиационных источников, пунктов хранения </w:t>
            </w:r>
            <w:r>
              <w:rPr>
                <w:rFonts w:ascii="Times New Roman" w:hAnsi="Times New Roman" w:cs="Times New Roman"/>
                <w:color w:val="auto"/>
                <w:sz w:val="24"/>
              </w:rPr>
              <w:lastRenderedPageBreak/>
              <w:t>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w:t>
            </w:r>
            <w:r>
              <w:rPr>
                <w:rFonts w:ascii="Times New Roman" w:hAnsi="Times New Roman" w:cs="Times New Roman"/>
                <w:color w:val="auto"/>
                <w:sz w:val="24"/>
              </w:rPr>
              <w:lastRenderedPageBreak/>
              <w:t>и пунктов захоронения радиоактивных отходов и о месте их размещения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rFonts w:ascii="Times New Roman" w:hAnsi="Times New Roman" w:cs="Times New Roman"/>
                <w:sz w:val="24"/>
                <w:szCs w:val="24"/>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rFonts w:ascii="Times New Roman" w:hAnsi="Times New Roman" w:cs="Times New Roman"/>
                <w:sz w:val="24"/>
                <w:szCs w:val="24"/>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rFonts w:ascii="Times New Roman" w:hAnsi="Times New Roman" w:cs="Times New Roman"/>
                <w:sz w:val="24"/>
                <w:szCs w:val="24"/>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61.</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88" w:history="1">
              <w:r w:rsidR="00426937">
                <w:rPr>
                  <w:rStyle w:val="a4"/>
                  <w:rFonts w:ascii="Times New Roman" w:hAnsi="Times New Roman" w:cs="Times New Roman"/>
                  <w:color w:val="auto"/>
                </w:rPr>
                <w:t>Подпункт 31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single" w:sz="4" w:space="0" w:color="auto"/>
              <w:left w:val="single" w:sz="4" w:space="0" w:color="auto"/>
              <w:bottom w:val="nil"/>
              <w:right w:val="single" w:sz="4" w:space="0" w:color="auto"/>
            </w:tcBorders>
          </w:tcPr>
          <w:p w:rsidR="00426937" w:rsidRDefault="00426937">
            <w:pPr>
              <w:spacing w:after="1" w:line="240" w:lineRule="atLeast"/>
              <w:rPr>
                <w:color w:val="auto"/>
              </w:rPr>
            </w:pPr>
          </w:p>
        </w:tc>
      </w:tr>
      <w:tr w:rsidR="00426937" w:rsidTr="00426937">
        <w:trPr>
          <w:trHeight w:val="252"/>
        </w:trPr>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lastRenderedPageBreak/>
              <w:t>62.</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89" w:history="1">
              <w:r w:rsidR="00426937">
                <w:rPr>
                  <w:rStyle w:val="a4"/>
                  <w:rFonts w:ascii="Times New Roman" w:hAnsi="Times New Roman" w:cs="Times New Roman"/>
                  <w:color w:val="auto"/>
                </w:rPr>
                <w:t>Подпункт 32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используемый на основании договора аренды</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rPr>
          <w:trHeight w:val="34"/>
        </w:trPr>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63.</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90" w:history="1">
              <w:r w:rsidR="00426937">
                <w:rPr>
                  <w:rStyle w:val="a4"/>
                  <w:rFonts w:ascii="Times New Roman" w:hAnsi="Times New Roman" w:cs="Times New Roman"/>
                  <w:color w:val="auto"/>
                </w:rPr>
                <w:t>Подпункт 33 пункта 2 статьи 39.6</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аренду</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Резидент свободного порта Владивосток</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расположенный на территории свободного порта Владивосток</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Свидетельство, удостоверяющее регистрацию лица в качестве резидента свободного порта Владивосток</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 Выписка из ЕГРИП об индивидуальном предпринимателе, </w:t>
            </w:r>
            <w:r>
              <w:rPr>
                <w:rFonts w:ascii="Times New Roman" w:hAnsi="Times New Roman" w:cs="Times New Roman"/>
                <w:color w:val="auto"/>
                <w:sz w:val="24"/>
              </w:rPr>
              <w:lastRenderedPageBreak/>
              <w:t>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64.</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91" w:history="1">
              <w:r w:rsidR="00426937">
                <w:rPr>
                  <w:rStyle w:val="a4"/>
                  <w:rFonts w:ascii="Times New Roman" w:hAnsi="Times New Roman" w:cs="Times New Roman"/>
                  <w:color w:val="auto"/>
                </w:rPr>
                <w:t>Подпункт 1 пункта 2 статьи 39.9</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65.</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92" w:history="1">
              <w:r w:rsidR="00426937">
                <w:rPr>
                  <w:rStyle w:val="a4"/>
                  <w:rFonts w:ascii="Times New Roman" w:hAnsi="Times New Roman" w:cs="Times New Roman"/>
                  <w:color w:val="auto"/>
                </w:rPr>
                <w:t>Подпункт 1 пункта 2 статьи 39.9</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rPr>
          <w:trHeight w:val="23"/>
        </w:trPr>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lastRenderedPageBreak/>
              <w:t>66.</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93" w:history="1">
              <w:r w:rsidR="00426937">
                <w:rPr>
                  <w:rStyle w:val="a4"/>
                  <w:rFonts w:ascii="Times New Roman" w:hAnsi="Times New Roman" w:cs="Times New Roman"/>
                  <w:color w:val="auto"/>
                </w:rPr>
                <w:t>Подпункт 2 пункта 2 статьи 39.9</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67.</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94" w:history="1">
              <w:r w:rsidR="00426937">
                <w:rPr>
                  <w:rStyle w:val="a4"/>
                  <w:rFonts w:ascii="Times New Roman" w:hAnsi="Times New Roman" w:cs="Times New Roman"/>
                  <w:color w:val="auto"/>
                </w:rPr>
                <w:t>Подпункт 3 пункта 2 статьи 39.9</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Казенное предприятие</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 Выписка из ЕГРЮЛ о юридическом лице, являющемся </w:t>
            </w:r>
            <w:r>
              <w:rPr>
                <w:rFonts w:ascii="Times New Roman" w:hAnsi="Times New Roman" w:cs="Times New Roman"/>
                <w:color w:val="auto"/>
                <w:sz w:val="24"/>
              </w:rPr>
              <w:lastRenderedPageBreak/>
              <w:t>заявителем</w:t>
            </w:r>
          </w:p>
        </w:tc>
      </w:tr>
      <w:tr w:rsidR="00426937" w:rsidTr="00426937">
        <w:trPr>
          <w:trHeight w:val="23"/>
        </w:trPr>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68.</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95" w:history="1">
              <w:r w:rsidR="00426937">
                <w:rPr>
                  <w:rStyle w:val="a4"/>
                  <w:rFonts w:ascii="Times New Roman" w:hAnsi="Times New Roman" w:cs="Times New Roman"/>
                  <w:color w:val="auto"/>
                </w:rPr>
                <w:t>Подпункт 4 пункта 2 статьи 39.9</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69.</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96" w:history="1">
              <w:r w:rsidR="00426937">
                <w:rPr>
                  <w:rStyle w:val="a4"/>
                  <w:rFonts w:ascii="Times New Roman" w:hAnsi="Times New Roman" w:cs="Times New Roman"/>
                  <w:color w:val="auto"/>
                </w:rPr>
                <w:t>Подпункт 1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70.</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97" w:history="1">
              <w:r w:rsidR="00426937">
                <w:rPr>
                  <w:rStyle w:val="a4"/>
                  <w:rFonts w:ascii="Times New Roman" w:hAnsi="Times New Roman" w:cs="Times New Roman"/>
                  <w:color w:val="auto"/>
                </w:rPr>
                <w:t>Подпункт 1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71.</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98" w:history="1">
              <w:r w:rsidR="00426937">
                <w:rPr>
                  <w:rStyle w:val="a4"/>
                  <w:rFonts w:ascii="Times New Roman" w:hAnsi="Times New Roman" w:cs="Times New Roman"/>
                  <w:color w:val="auto"/>
                </w:rPr>
                <w:t>Подпункт 1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Государственное или муниципальное учреждение (бюджетное, казенное, </w:t>
            </w:r>
            <w:r>
              <w:rPr>
                <w:rFonts w:ascii="Times New Roman" w:hAnsi="Times New Roman" w:cs="Times New Roman"/>
                <w:color w:val="auto"/>
                <w:sz w:val="24"/>
              </w:rPr>
              <w:lastRenderedPageBreak/>
              <w:t>автономное)</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необходимый для осуществления деятельности государственного </w:t>
            </w:r>
            <w:r>
              <w:rPr>
                <w:rFonts w:ascii="Times New Roman" w:hAnsi="Times New Roman" w:cs="Times New Roman"/>
                <w:color w:val="auto"/>
                <w:sz w:val="24"/>
              </w:rPr>
              <w:lastRenderedPageBreak/>
              <w:t>или муниципального учреждения (бюджетного, казенного, автономного)</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72.</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99" w:history="1">
              <w:r w:rsidR="00426937">
                <w:rPr>
                  <w:rStyle w:val="a4"/>
                  <w:rFonts w:ascii="Times New Roman" w:hAnsi="Times New Roman" w:cs="Times New Roman"/>
                  <w:color w:val="auto"/>
                </w:rPr>
                <w:t>Подпункт 1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Казенное предприятие</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73</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00" w:history="1">
              <w:r w:rsidR="00426937">
                <w:rPr>
                  <w:rStyle w:val="a4"/>
                  <w:rFonts w:ascii="Times New Roman" w:hAnsi="Times New Roman" w:cs="Times New Roman"/>
                  <w:color w:val="auto"/>
                </w:rPr>
                <w:t>Подпункт 1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Центр исторического наследия </w:t>
            </w:r>
            <w:r>
              <w:rPr>
                <w:rFonts w:ascii="Times New Roman" w:hAnsi="Times New Roman" w:cs="Times New Roman"/>
                <w:color w:val="auto"/>
                <w:sz w:val="24"/>
              </w:rPr>
              <w:lastRenderedPageBreak/>
              <w:t>президентов Российской Федерации, прекративших исполнение своих полномочий</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необходимый для </w:t>
            </w:r>
            <w:r>
              <w:rPr>
                <w:rFonts w:ascii="Times New Roman" w:hAnsi="Times New Roman" w:cs="Times New Roman"/>
                <w:color w:val="auto"/>
                <w:sz w:val="24"/>
              </w:rPr>
              <w:lastRenderedPageBreak/>
              <w:t>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Документы, предусмотренные настоящим Перечнем, подтверждающие право заявителя </w:t>
            </w:r>
            <w:r>
              <w:rPr>
                <w:rFonts w:ascii="Times New Roman" w:hAnsi="Times New Roman" w:cs="Times New Roman"/>
                <w:color w:val="auto"/>
                <w:sz w:val="24"/>
              </w:rPr>
              <w:lastRenderedPageBreak/>
              <w:t>на предоставление земельного участка в соответствии с целями использования земельного участка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74.</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01" w:history="1">
              <w:r w:rsidR="00426937">
                <w:rPr>
                  <w:rStyle w:val="a4"/>
                  <w:rFonts w:ascii="Times New Roman" w:hAnsi="Times New Roman" w:cs="Times New Roman"/>
                  <w:color w:val="auto"/>
                </w:rPr>
                <w:t>Подпункт 2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Земельный участок, предоставляемый в виде служебного надела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75.</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02" w:history="1">
              <w:r w:rsidR="00426937">
                <w:rPr>
                  <w:rStyle w:val="a4"/>
                  <w:rFonts w:ascii="Times New Roman" w:hAnsi="Times New Roman" w:cs="Times New Roman"/>
                  <w:color w:val="auto"/>
                </w:rPr>
                <w:t>Подпункт 3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Религиозная организация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Земельный участок, предназначенный для размещения зданий, сооружения </w:t>
            </w:r>
            <w:r>
              <w:rPr>
                <w:rFonts w:ascii="Times New Roman" w:hAnsi="Times New Roman" w:cs="Times New Roman"/>
                <w:color w:val="auto"/>
                <w:sz w:val="24"/>
              </w:rPr>
              <w:lastRenderedPageBreak/>
              <w:t>религиозного или благотворительного назначения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w:t>
            </w:r>
            <w:r>
              <w:rPr>
                <w:rFonts w:ascii="Times New Roman" w:hAnsi="Times New Roman" w:cs="Times New Roman"/>
                <w:color w:val="auto"/>
                <w:sz w:val="24"/>
              </w:rPr>
              <w:lastRenderedPageBreak/>
              <w:t>строительства здания, сооружения)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Pr>
                <w:rFonts w:ascii="Times New Roman" w:hAnsi="Times New Roman" w:cs="Times New Roman"/>
                <w:color w:val="auto"/>
                <w:sz w:val="24"/>
              </w:rPr>
              <w:t>м(</w:t>
            </w:r>
            <w:proofErr w:type="spellStart"/>
            <w:proofErr w:type="gramEnd"/>
            <w:r>
              <w:rPr>
                <w:rFonts w:ascii="Times New Roman" w:hAnsi="Times New Roman" w:cs="Times New Roman"/>
                <w:color w:val="auto"/>
                <w:sz w:val="24"/>
              </w:rPr>
              <w:t>ых</w:t>
            </w:r>
            <w:proofErr w:type="spellEnd"/>
            <w:r>
              <w:rPr>
                <w:rFonts w:ascii="Times New Roman" w:hAnsi="Times New Roman" w:cs="Times New Roman"/>
                <w:color w:val="auto"/>
                <w:sz w:val="24"/>
              </w:rPr>
              <w:t>) на испрашиваемом земельном участке (не требуется в случае строительства здания, сооружения)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rFonts w:ascii="Times New Roman" w:hAnsi="Times New Roman" w:cs="Times New Roman"/>
                <w:sz w:val="24"/>
                <w:szCs w:val="24"/>
              </w:rPr>
            </w:pPr>
            <w:r>
              <w:rPr>
                <w:rFonts w:ascii="Times New Roman" w:hAnsi="Times New Roman" w:cs="Times New Roman"/>
                <w:sz w:val="24"/>
                <w:szCs w:val="24"/>
              </w:rPr>
              <w:t>76.</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03" w:history="1">
              <w:r w:rsidR="00426937">
                <w:rPr>
                  <w:rStyle w:val="a4"/>
                  <w:rFonts w:ascii="Times New Roman" w:hAnsi="Times New Roman" w:cs="Times New Roman"/>
                  <w:color w:val="auto"/>
                </w:rPr>
                <w:t>Подпункт 4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xml:space="preserve">Земельный участок, на котором расположены здания, сооружения, предоставленные религиозной организации на праве безвозмездного </w:t>
            </w:r>
            <w:r>
              <w:rPr>
                <w:rFonts w:ascii="Times New Roman" w:hAnsi="Times New Roman" w:cs="Times New Roman"/>
                <w:sz w:val="24"/>
              </w:rPr>
              <w:lastRenderedPageBreak/>
              <w:t>пользования</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lastRenderedPageBreak/>
              <w:t>Договор безвозмездного пользования зданием, сооружением, если право на такое здание, сооружение не зарегистрировано в ЕГРН</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rFonts w:ascii="Times New Roman" w:hAnsi="Times New Roman" w:cs="Times New Roman"/>
                <w:sz w:val="24"/>
                <w:szCs w:val="24"/>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Pr>
                <w:rFonts w:ascii="Times New Roman" w:hAnsi="Times New Roman" w:cs="Times New Roman"/>
                <w:sz w:val="24"/>
              </w:rPr>
              <w:lastRenderedPageBreak/>
              <w:t>наличии соответствующих прав на земельный участок)</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rFonts w:ascii="Times New Roman" w:hAnsi="Times New Roman" w:cs="Times New Roman"/>
                <w:sz w:val="24"/>
                <w:szCs w:val="24"/>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rFonts w:ascii="Times New Roman" w:hAnsi="Times New Roman" w:cs="Times New Roman"/>
                <w:sz w:val="24"/>
                <w:szCs w:val="24"/>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rFonts w:ascii="Times New Roman" w:hAnsi="Times New Roman" w:cs="Times New Roman"/>
                <w:sz w:val="24"/>
                <w:szCs w:val="24"/>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rPr>
              <w:t>м(</w:t>
            </w:r>
            <w:proofErr w:type="spellStart"/>
            <w:proofErr w:type="gramEnd"/>
            <w:r>
              <w:rPr>
                <w:rFonts w:ascii="Times New Roman" w:hAnsi="Times New Roman" w:cs="Times New Roman"/>
                <w:sz w:val="24"/>
              </w:rPr>
              <w:t>ых</w:t>
            </w:r>
            <w:proofErr w:type="spellEnd"/>
            <w:r>
              <w:rPr>
                <w:rFonts w:ascii="Times New Roman" w:hAnsi="Times New Roman" w:cs="Times New Roman"/>
                <w:sz w:val="24"/>
              </w:rPr>
              <w:t>) на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rFonts w:ascii="Times New Roman" w:hAnsi="Times New Roman" w:cs="Times New Roman"/>
                <w:sz w:val="24"/>
                <w:szCs w:val="24"/>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rFonts w:ascii="Times New Roman" w:hAnsi="Times New Roman" w:cs="Times New Roman"/>
                <w:sz w:val="24"/>
                <w:szCs w:val="24"/>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77.</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04" w:history="1">
              <w:r w:rsidR="00426937">
                <w:rPr>
                  <w:rStyle w:val="a4"/>
                  <w:rFonts w:ascii="Times New Roman" w:hAnsi="Times New Roman" w:cs="Times New Roman"/>
                  <w:color w:val="auto"/>
                </w:rPr>
                <w:t>Подпункт 5 пункта 2 статьи 39.10</w:t>
              </w:r>
            </w:hyperlink>
            <w:r w:rsidR="00426937">
              <w:rPr>
                <w:rFonts w:ascii="Times New Roman" w:hAnsi="Times New Roman" w:cs="Times New Roman"/>
                <w:color w:val="auto"/>
                <w:sz w:val="24"/>
              </w:rPr>
              <w:t xml:space="preserve"> </w:t>
            </w:r>
            <w:r w:rsidR="00426937">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В безвозмездное </w:t>
            </w:r>
            <w:r>
              <w:rPr>
                <w:rFonts w:ascii="Times New Roman" w:hAnsi="Times New Roman" w:cs="Times New Roman"/>
                <w:color w:val="auto"/>
                <w:sz w:val="24"/>
              </w:rPr>
              <w:lastRenderedPageBreak/>
              <w:t>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proofErr w:type="gramStart"/>
            <w:r>
              <w:rPr>
                <w:rFonts w:ascii="Times New Roman" w:hAnsi="Times New Roman" w:cs="Times New Roman"/>
                <w:color w:val="auto"/>
                <w:sz w:val="24"/>
              </w:rPr>
              <w:lastRenderedPageBreak/>
              <w:t xml:space="preserve">Лицо, с которым в соответствии с </w:t>
            </w:r>
            <w:r>
              <w:rPr>
                <w:rFonts w:ascii="Times New Roman" w:hAnsi="Times New Roman" w:cs="Times New Roman"/>
                <w:color w:val="auto"/>
                <w:sz w:val="24"/>
              </w:rPr>
              <w:lastRenderedPageBreak/>
              <w:t xml:space="preserve">Федеральным </w:t>
            </w:r>
            <w:hyperlink r:id="rId105" w:history="1">
              <w:r>
                <w:rPr>
                  <w:rStyle w:val="a4"/>
                  <w:rFonts w:ascii="Times New Roman" w:hAnsi="Times New Roman" w:cs="Times New Roman"/>
                  <w:color w:val="auto"/>
                </w:rPr>
                <w:t>законом</w:t>
              </w:r>
            </w:hyperlink>
            <w:r>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участок, </w:t>
            </w:r>
            <w:r>
              <w:rPr>
                <w:rFonts w:ascii="Times New Roman" w:hAnsi="Times New Roman" w:cs="Times New Roman"/>
                <w:color w:val="auto"/>
                <w:sz w:val="24"/>
              </w:rPr>
              <w:lastRenderedPageBreak/>
              <w:t>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Гражданско-правовые договоры на строительство или реконструкцию </w:t>
            </w:r>
            <w:r>
              <w:rPr>
                <w:rFonts w:ascii="Times New Roman" w:hAnsi="Times New Roman" w:cs="Times New Roman"/>
                <w:color w:val="auto"/>
                <w:sz w:val="24"/>
              </w:rP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rPr>
                <w:color w:val="auto"/>
              </w:rP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78.</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06" w:history="1">
              <w:r w:rsidR="00426937">
                <w:rPr>
                  <w:rStyle w:val="a4"/>
                  <w:rFonts w:ascii="Times New Roman" w:hAnsi="Times New Roman" w:cs="Times New Roman"/>
                  <w:color w:val="auto"/>
                </w:rPr>
                <w:t xml:space="preserve">Подпункт 10 пункта 2 </w:t>
              </w:r>
              <w:r w:rsidR="00426937">
                <w:rPr>
                  <w:rStyle w:val="a4"/>
                  <w:rFonts w:ascii="Times New Roman" w:hAnsi="Times New Roman" w:cs="Times New Roman"/>
                  <w:color w:val="auto"/>
                </w:rPr>
                <w:lastRenderedPageBreak/>
                <w:t>статьи 39.3</w:t>
              </w:r>
            </w:hyperlink>
            <w:r w:rsidR="00426937">
              <w:rPr>
                <w:rFonts w:ascii="Times New Roman" w:hAnsi="Times New Roman" w:cs="Times New Roman"/>
                <w:color w:val="auto"/>
                <w:sz w:val="24"/>
              </w:rPr>
              <w:t xml:space="preserve">, </w:t>
            </w:r>
            <w:hyperlink r:id="rId107" w:history="1">
              <w:r w:rsidR="00426937">
                <w:rPr>
                  <w:rStyle w:val="a4"/>
                  <w:rFonts w:ascii="Times New Roman" w:hAnsi="Times New Roman" w:cs="Times New Roman"/>
                  <w:color w:val="auto"/>
                </w:rPr>
                <w:t>подпункт 15 пункта 2 статьи 39.6</w:t>
              </w:r>
            </w:hyperlink>
            <w:r w:rsidR="00426937">
              <w:rPr>
                <w:rFonts w:ascii="Times New Roman" w:hAnsi="Times New Roman" w:cs="Times New Roman"/>
                <w:color w:val="auto"/>
                <w:sz w:val="24"/>
              </w:rPr>
              <w:t xml:space="preserve">, </w:t>
            </w:r>
            <w:hyperlink r:id="rId108" w:history="1">
              <w:r w:rsidR="00426937">
                <w:rPr>
                  <w:rStyle w:val="a4"/>
                  <w:rFonts w:ascii="Times New Roman" w:hAnsi="Times New Roman" w:cs="Times New Roman"/>
                  <w:color w:val="auto"/>
                </w:rPr>
                <w:t>подпункт 6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В собственность </w:t>
            </w:r>
            <w:r>
              <w:rPr>
                <w:rFonts w:ascii="Times New Roman" w:hAnsi="Times New Roman" w:cs="Times New Roman"/>
                <w:color w:val="auto"/>
                <w:sz w:val="24"/>
              </w:rPr>
              <w:lastRenderedPageBreak/>
              <w:t>за плату, в аренду, 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Гражданин, </w:t>
            </w:r>
            <w:r>
              <w:rPr>
                <w:rFonts w:ascii="Times New Roman" w:hAnsi="Times New Roman" w:cs="Times New Roman"/>
                <w:color w:val="auto"/>
                <w:sz w:val="24"/>
              </w:rPr>
              <w:lastRenderedPageBreak/>
              <w:t>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Земельный </w:t>
            </w:r>
            <w:r>
              <w:rPr>
                <w:rFonts w:ascii="Times New Roman" w:hAnsi="Times New Roman" w:cs="Times New Roman"/>
                <w:color w:val="auto"/>
                <w:sz w:val="24"/>
              </w:rPr>
              <w:lastRenderedPageBreak/>
              <w:t>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 xml:space="preserve">Соглашение о создании </w:t>
            </w:r>
            <w:r>
              <w:rPr>
                <w:rFonts w:ascii="Times New Roman" w:hAnsi="Times New Roman" w:cs="Times New Roman"/>
                <w:color w:val="auto"/>
                <w:sz w:val="24"/>
              </w:rPr>
              <w:lastRenderedPageBreak/>
              <w:t>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79.</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pPr>
            <w:hyperlink r:id="rId109" w:history="1">
              <w:r w:rsidR="00426937">
                <w:rPr>
                  <w:rStyle w:val="a4"/>
                  <w:rFonts w:ascii="Times New Roman" w:hAnsi="Times New Roman" w:cs="Times New Roman"/>
                  <w:color w:val="auto"/>
                </w:rPr>
                <w:t>Подпункт 7 пункта 2 статьи 39.10</w:t>
              </w:r>
            </w:hyperlink>
            <w:r w:rsidR="00426937">
              <w:rPr>
                <w:rFonts w:ascii="Times New Roman" w:hAnsi="Times New Roman" w:cs="Times New Roman"/>
                <w:color w:val="auto"/>
                <w:sz w:val="24"/>
              </w:rPr>
              <w:t xml:space="preserve"> </w:t>
            </w:r>
            <w:r w:rsidR="00426937">
              <w:rPr>
                <w:rFonts w:ascii="Times New Roman" w:hAnsi="Times New Roman" w:cs="Times New Roman"/>
                <w:sz w:val="24"/>
              </w:rPr>
              <w:t>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xml:space="preserve">Гражданин, работающий по основному месту работы в муниципальных </w:t>
            </w:r>
            <w:r>
              <w:rPr>
                <w:rFonts w:ascii="Times New Roman" w:hAnsi="Times New Roman" w:cs="Times New Roman"/>
                <w:sz w:val="24"/>
              </w:rPr>
              <w:lastRenderedPageBreak/>
              <w:t>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lastRenderedPageBreak/>
              <w:t xml:space="preserve">Земельный участок, предназначенный для индивидуального </w:t>
            </w:r>
            <w:r>
              <w:rPr>
                <w:rFonts w:ascii="Times New Roman" w:hAnsi="Times New Roman" w:cs="Times New Roman"/>
                <w:sz w:val="24"/>
              </w:rPr>
              <w:lastRenderedPageBreak/>
              <w:t>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lastRenderedPageBreak/>
              <w:t>Приказ о приеме на работу, выписка из трудовой книжки или трудовой договор (контракт)</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xml:space="preserve">* Выписка из ЕГРН об объекте недвижимости (об испрашиваемом </w:t>
            </w:r>
            <w:r>
              <w:rPr>
                <w:rFonts w:ascii="Times New Roman" w:hAnsi="Times New Roman" w:cs="Times New Roman"/>
                <w:sz w:val="24"/>
              </w:rPr>
              <w:lastRenderedPageBreak/>
              <w:t>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pPr>
          </w:p>
        </w:tc>
      </w:tr>
      <w:tr w:rsidR="00426937" w:rsidTr="00426937">
        <w:trPr>
          <w:trHeight w:val="23"/>
        </w:trPr>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80.</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10" w:history="1">
              <w:r w:rsidR="00426937">
                <w:rPr>
                  <w:rStyle w:val="a4"/>
                  <w:rFonts w:ascii="Times New Roman" w:hAnsi="Times New Roman" w:cs="Times New Roman"/>
                  <w:color w:val="auto"/>
                </w:rPr>
                <w:t>Подпункт 8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Гражданину, которому предоставлено служебное жилое помещение в виде жилого дома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Земельный участок, на котором находится служебное жилое помещение в виде жилого дома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Договор найма служебного жилого помещения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pPr>
          </w:p>
        </w:tc>
      </w:tr>
      <w:tr w:rsidR="00426937" w:rsidTr="00426937">
        <w:trPr>
          <w:trHeight w:val="23"/>
        </w:trPr>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81.</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11" w:history="1">
              <w:r w:rsidR="00426937">
                <w:rPr>
                  <w:rStyle w:val="a4"/>
                  <w:rFonts w:ascii="Times New Roman" w:hAnsi="Times New Roman" w:cs="Times New Roman"/>
                  <w:color w:val="auto"/>
                </w:rPr>
                <w:t>Подпункт 9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xml:space="preserve">Гражданин, испрашивающий земельный участок для сельскохозяйственной деятельности (в том числе </w:t>
            </w:r>
            <w:r>
              <w:rPr>
                <w:rFonts w:ascii="Times New Roman" w:hAnsi="Times New Roman" w:cs="Times New Roman"/>
                <w:sz w:val="24"/>
              </w:rPr>
              <w:lastRenderedPageBreak/>
              <w:t>пчеловодства) для собственных нужд</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lastRenderedPageBreak/>
              <w:t>Лесной участок</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pP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82.</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12" w:history="1">
              <w:r w:rsidR="00426937">
                <w:rPr>
                  <w:rStyle w:val="a4"/>
                  <w:rFonts w:ascii="Times New Roman" w:hAnsi="Times New Roman" w:cs="Times New Roman"/>
                  <w:color w:val="auto"/>
                </w:rPr>
                <w:t>Подпункт 10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sz w:val="24"/>
              </w:rPr>
              <w:t>охотхозяйственного</w:t>
            </w:r>
            <w:proofErr w:type="spellEnd"/>
            <w:r>
              <w:rPr>
                <w:rFonts w:ascii="Times New Roman" w:hAnsi="Times New Roman" w:cs="Times New Roman"/>
                <w:sz w:val="24"/>
              </w:rPr>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proofErr w:type="gramStart"/>
            <w:r>
              <w:rPr>
                <w:rFonts w:ascii="Times New Roman" w:hAnsi="Times New Roman" w:cs="Times New Roman"/>
                <w:sz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83.</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13" w:history="1">
              <w:r w:rsidR="00426937">
                <w:rPr>
                  <w:rStyle w:val="a4"/>
                  <w:rFonts w:ascii="Times New Roman" w:hAnsi="Times New Roman" w:cs="Times New Roman"/>
                  <w:color w:val="auto"/>
                </w:rPr>
                <w:t>Подпункт 11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СНТ или ОНТ</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xml:space="preserve">Земельный участок, предназначенный для ведения </w:t>
            </w:r>
            <w:r>
              <w:rPr>
                <w:rFonts w:ascii="Times New Roman" w:hAnsi="Times New Roman" w:cs="Times New Roman"/>
                <w:sz w:val="24"/>
              </w:rPr>
              <w:lastRenderedPageBreak/>
              <w:t>гражданами садоводства или огородничества для собственных нужд</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lastRenderedPageBreak/>
              <w:t xml:space="preserve">Решение общего собрания членов товарищества о приобретении права безвозмездного пользования земельного участка, </w:t>
            </w:r>
            <w:r>
              <w:rPr>
                <w:rFonts w:ascii="Times New Roman" w:hAnsi="Times New Roman" w:cs="Times New Roman"/>
                <w:sz w:val="24"/>
              </w:rPr>
              <w:lastRenderedPageBreak/>
              <w:t>предназначенного для ведения гражданами садоводства или огородничества для собственных нужд</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ЕГРЮЛ в отношении СНТ или ОНТ</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84.</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14" w:history="1">
              <w:r w:rsidR="00426937">
                <w:rPr>
                  <w:rStyle w:val="a4"/>
                  <w:rFonts w:ascii="Times New Roman" w:hAnsi="Times New Roman" w:cs="Times New Roman"/>
                  <w:color w:val="auto"/>
                </w:rPr>
                <w:t>Подпункт 12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Некоммерческая организация, созданная гражданами в целях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Земельный участок, предназначенный для жилищного строительства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Решение о создании некоммерческой организации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85.</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15" w:history="1">
              <w:r w:rsidR="00426937">
                <w:rPr>
                  <w:rStyle w:val="a4"/>
                  <w:rFonts w:ascii="Times New Roman" w:hAnsi="Times New Roman" w:cs="Times New Roman"/>
                  <w:color w:val="auto"/>
                </w:rPr>
                <w:t>Подпункт 13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xml:space="preserve">Лица, относящиеся к коренным малочисленным народам Севера, Сибири и Дальнего </w:t>
            </w:r>
            <w:r>
              <w:rPr>
                <w:rFonts w:ascii="Times New Roman" w:hAnsi="Times New Roman" w:cs="Times New Roman"/>
                <w:sz w:val="24"/>
              </w:rPr>
              <w:lastRenderedPageBreak/>
              <w:t>Востока, и их общины</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lastRenderedPageBreak/>
              <w:t xml:space="preserve">Земельный участок, расположенный в местах традиционного </w:t>
            </w:r>
            <w:r>
              <w:rPr>
                <w:rFonts w:ascii="Times New Roman" w:hAnsi="Times New Roman" w:cs="Times New Roman"/>
                <w:sz w:val="24"/>
              </w:rPr>
              <w:lastRenderedPageBreak/>
              <w:t>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Pr>
                <w:rFonts w:ascii="Times New Roman" w:hAnsi="Times New Roman" w:cs="Times New Roman"/>
                <w:sz w:val="24"/>
              </w:rPr>
              <w:lastRenderedPageBreak/>
              <w:t>(условных,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rPr>
              <w:t>м(</w:t>
            </w:r>
            <w:proofErr w:type="spellStart"/>
            <w:proofErr w:type="gramEnd"/>
            <w:r>
              <w:rPr>
                <w:rFonts w:ascii="Times New Roman" w:hAnsi="Times New Roman" w:cs="Times New Roman"/>
                <w:sz w:val="24"/>
              </w:rPr>
              <w:t>ых</w:t>
            </w:r>
            <w:proofErr w:type="spellEnd"/>
            <w:r>
              <w:rPr>
                <w:rFonts w:ascii="Times New Roman" w:hAnsi="Times New Roman" w:cs="Times New Roman"/>
                <w:sz w:val="24"/>
              </w:rPr>
              <w:t>) на испрашиваемом земельном участке (не требуется в случае строительства здания, сооружения)</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86.</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16" w:history="1">
              <w:r w:rsidR="00426937">
                <w:rPr>
                  <w:rStyle w:val="a4"/>
                  <w:rFonts w:ascii="Times New Roman" w:hAnsi="Times New Roman" w:cs="Times New Roman"/>
                  <w:color w:val="auto"/>
                </w:rPr>
                <w:t>Подпункт 14 пункта 2 статьи 39.10</w:t>
              </w:r>
            </w:hyperlink>
            <w:r w:rsidR="00426937">
              <w:rPr>
                <w:rFonts w:ascii="Times New Roman" w:hAnsi="Times New Roman" w:cs="Times New Roman"/>
                <w:color w:val="auto"/>
                <w:sz w:val="24"/>
              </w:rPr>
              <w:t xml:space="preserve"> </w:t>
            </w:r>
            <w:r w:rsidR="00426937">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lastRenderedPageBreak/>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proofErr w:type="gramStart"/>
            <w:r>
              <w:rPr>
                <w:rFonts w:ascii="Times New Roman" w:hAnsi="Times New Roman" w:cs="Times New Roman"/>
                <w:color w:val="auto"/>
                <w:sz w:val="24"/>
              </w:rPr>
              <w:t xml:space="preserve">Лицо, с которым в соответствии с </w:t>
            </w:r>
            <w:r>
              <w:rPr>
                <w:rFonts w:ascii="Times New Roman" w:hAnsi="Times New Roman" w:cs="Times New Roman"/>
                <w:color w:val="auto"/>
                <w:sz w:val="24"/>
              </w:rPr>
              <w:lastRenderedPageBreak/>
              <w:t xml:space="preserve">Федеральным </w:t>
            </w:r>
            <w:hyperlink r:id="rId117" w:history="1">
              <w:r>
                <w:rPr>
                  <w:rStyle w:val="a4"/>
                  <w:rFonts w:ascii="Times New Roman" w:hAnsi="Times New Roman" w:cs="Times New Roman"/>
                  <w:color w:val="auto"/>
                </w:rPr>
                <w:t>законом</w:t>
              </w:r>
            </w:hyperlink>
            <w:r>
              <w:rPr>
                <w:rFonts w:ascii="Times New Roman" w:hAnsi="Times New Roman" w:cs="Times New Roman"/>
                <w:color w:val="auto"/>
                <w:sz w:val="24"/>
              </w:rPr>
              <w:t xml:space="preserve"> от 29 декабря 2012 г. N 275-ФЗ "О государственном оборонном заказе" </w:t>
            </w:r>
            <w:hyperlink r:id="rId118" w:history="1">
              <w:r>
                <w:rPr>
                  <w:rStyle w:val="a4"/>
                  <w:rFonts w:ascii="Times New Roman" w:hAnsi="Times New Roman" w:cs="Times New Roman"/>
                  <w:color w:val="auto"/>
                </w:rPr>
                <w:t>&lt;7&gt;</w:t>
              </w:r>
            </w:hyperlink>
            <w:r>
              <w:rPr>
                <w:rFonts w:ascii="Times New Roman" w:hAnsi="Times New Roman" w:cs="Times New Roman"/>
                <w:color w:val="auto"/>
                <w:sz w:val="24"/>
              </w:rPr>
              <w:t xml:space="preserve"> или Федеральным </w:t>
            </w:r>
            <w:hyperlink r:id="rId119" w:history="1">
              <w:r>
                <w:rPr>
                  <w:rStyle w:val="a4"/>
                  <w:rFonts w:ascii="Times New Roman" w:hAnsi="Times New Roman" w:cs="Times New Roman"/>
                  <w:color w:val="auto"/>
                </w:rPr>
                <w:t>законом</w:t>
              </w:r>
            </w:hyperlink>
            <w:r>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imes New Roman" w:hAnsi="Times New Roman" w:cs="Times New Roman"/>
                <w:color w:val="auto"/>
                <w:sz w:val="24"/>
              </w:rPr>
              <w:t>, осуществляемых полностью за счет средств федерального бюджета</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proofErr w:type="gramStart"/>
            <w:r>
              <w:rPr>
                <w:rFonts w:ascii="Times New Roman" w:hAnsi="Times New Roman" w:cs="Times New Roman"/>
                <w:sz w:val="24"/>
              </w:rPr>
              <w:lastRenderedPageBreak/>
              <w:t xml:space="preserve">Земельный участок, </w:t>
            </w:r>
            <w:r>
              <w:rPr>
                <w:rFonts w:ascii="Times New Roman" w:hAnsi="Times New Roman" w:cs="Times New Roman"/>
                <w:sz w:val="24"/>
              </w:rPr>
              <w:lastRenderedPageBreak/>
              <w:t xml:space="preserve">необходимый для выполнения работ или оказания услуг, предусмотренных государственным контрактом, </w:t>
            </w:r>
            <w:r>
              <w:rPr>
                <w:rFonts w:ascii="Times New Roman" w:hAnsi="Times New Roman" w:cs="Times New Roman"/>
                <w:color w:val="auto"/>
                <w:sz w:val="24"/>
              </w:rPr>
              <w:t xml:space="preserve">заключенным в соответствии с Федеральным </w:t>
            </w:r>
            <w:hyperlink r:id="rId120" w:history="1">
              <w:r>
                <w:rPr>
                  <w:rStyle w:val="a4"/>
                  <w:rFonts w:ascii="Times New Roman" w:hAnsi="Times New Roman" w:cs="Times New Roman"/>
                  <w:color w:val="auto"/>
                </w:rPr>
                <w:t>законом</w:t>
              </w:r>
            </w:hyperlink>
            <w:r>
              <w:rPr>
                <w:rFonts w:ascii="Times New Roman" w:hAnsi="Times New Roman" w:cs="Times New Roman"/>
                <w:color w:val="auto"/>
                <w:sz w:val="24"/>
              </w:rPr>
              <w:t xml:space="preserve"> от 29 декабря 2012 г. N 275-ФЗ "О государственном оборонном заказе" или Федеральным </w:t>
            </w:r>
            <w:hyperlink r:id="rId121" w:history="1">
              <w:r>
                <w:rPr>
                  <w:rStyle w:val="a4"/>
                  <w:rFonts w:ascii="Times New Roman" w:hAnsi="Times New Roman" w:cs="Times New Roman"/>
                  <w:color w:val="auto"/>
                </w:rPr>
                <w:t>законом</w:t>
              </w:r>
            </w:hyperlink>
            <w:r>
              <w:rPr>
                <w:rFonts w:ascii="Times New Roman" w:hAnsi="Times New Roman" w:cs="Times New Roman"/>
                <w:color w:val="auto"/>
                <w:sz w:val="24"/>
              </w:rPr>
              <w:t xml:space="preserve"> от 5 апреля 2013 г. N 44-ФЗ "О контрактной системе в сфере закупок товаров, работ, услуг для</w:t>
            </w:r>
            <w:r>
              <w:rPr>
                <w:rFonts w:ascii="Times New Roman" w:hAnsi="Times New Roman" w:cs="Times New Roman"/>
                <w:sz w:val="24"/>
              </w:rPr>
              <w:t xml:space="preserve"> обеспечения государственных и муниципальных нужд"</w:t>
            </w:r>
            <w:proofErr w:type="gramEnd"/>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lastRenderedPageBreak/>
              <w:t>Государственный контракт</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xml:space="preserve">* Выписка из ЕГРН об объекте </w:t>
            </w:r>
            <w:r>
              <w:rPr>
                <w:rFonts w:ascii="Times New Roman" w:hAnsi="Times New Roman" w:cs="Times New Roman"/>
                <w:sz w:val="24"/>
              </w:rPr>
              <w:lastRenderedPageBreak/>
              <w:t>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87.</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22" w:history="1">
              <w:r w:rsidR="00426937">
                <w:rPr>
                  <w:rStyle w:val="a4"/>
                  <w:rFonts w:ascii="Times New Roman" w:hAnsi="Times New Roman" w:cs="Times New Roman"/>
                  <w:color w:val="auto"/>
                </w:rPr>
                <w:t>Подпункт 15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Земельный участок, предназначенный для жилищного строительства</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Решение субъекта Российской Федерации о создании некоммерческой организации</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426937" w:rsidTr="00426937">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rPr>
                <w:color w:val="auto"/>
              </w:rPr>
            </w:pPr>
          </w:p>
        </w:tc>
      </w:tr>
      <w:tr w:rsidR="00426937" w:rsidTr="00426937">
        <w:tc>
          <w:tcPr>
            <w:tcW w:w="690"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88.</w:t>
            </w:r>
          </w:p>
        </w:tc>
        <w:tc>
          <w:tcPr>
            <w:tcW w:w="2459" w:type="dxa"/>
            <w:gridSpan w:val="2"/>
            <w:vMerge w:val="restart"/>
            <w:tcBorders>
              <w:top w:val="single" w:sz="4" w:space="0" w:color="auto"/>
              <w:left w:val="single" w:sz="4" w:space="0" w:color="auto"/>
              <w:bottom w:val="nil"/>
              <w:right w:val="single" w:sz="4" w:space="0" w:color="auto"/>
            </w:tcBorders>
            <w:hideMark/>
          </w:tcPr>
          <w:p w:rsidR="00426937" w:rsidRDefault="008D5529">
            <w:pPr>
              <w:spacing w:after="1" w:line="240" w:lineRule="atLeast"/>
              <w:rPr>
                <w:color w:val="auto"/>
              </w:rPr>
            </w:pPr>
            <w:hyperlink r:id="rId123" w:history="1">
              <w:r w:rsidR="00426937">
                <w:rPr>
                  <w:rStyle w:val="a4"/>
                  <w:rFonts w:ascii="Times New Roman" w:hAnsi="Times New Roman" w:cs="Times New Roman"/>
                  <w:color w:val="auto"/>
                </w:rPr>
                <w:t>Подпункт 16 пункта 2 статьи 39.10</w:t>
              </w:r>
            </w:hyperlink>
            <w:r w:rsidR="00426937">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rPr>
                <w:color w:val="auto"/>
              </w:rPr>
            </w:pPr>
            <w:r>
              <w:rPr>
                <w:rFonts w:ascii="Times New Roman" w:hAnsi="Times New Roman" w:cs="Times New Roman"/>
                <w:color w:val="auto"/>
                <w:sz w:val="24"/>
              </w:rPr>
              <w:t xml:space="preserve">Лицо, право безвозмездного </w:t>
            </w:r>
            <w:proofErr w:type="gramStart"/>
            <w:r>
              <w:rPr>
                <w:rFonts w:ascii="Times New Roman" w:hAnsi="Times New Roman" w:cs="Times New Roman"/>
                <w:color w:val="auto"/>
                <w:sz w:val="24"/>
              </w:rPr>
              <w:t>пользования</w:t>
            </w:r>
            <w:proofErr w:type="gramEnd"/>
            <w:r>
              <w:rPr>
                <w:rFonts w:ascii="Times New Roman" w:hAnsi="Times New Roman" w:cs="Times New Roman"/>
                <w:color w:val="auto"/>
                <w:sz w:val="24"/>
              </w:rPr>
              <w:t xml:space="preserve"> которого на земельный участок, находящийся в государственной или муниципальной </w:t>
            </w:r>
            <w:r>
              <w:rPr>
                <w:rFonts w:ascii="Times New Roman" w:hAnsi="Times New Roman" w:cs="Times New Roman"/>
                <w:color w:val="auto"/>
                <w:sz w:val="24"/>
              </w:rPr>
              <w:lastRenderedPageBreak/>
              <w:t>собственности, прекращено в связи с изъятием для государственных или муниципальных нужд</w:t>
            </w:r>
          </w:p>
        </w:tc>
        <w:tc>
          <w:tcPr>
            <w:tcW w:w="2156" w:type="dxa"/>
            <w:vMerge w:val="restart"/>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lastRenderedPageBreak/>
              <w:t>Земельный участок, предоставляемый взамен земельного участка, изъятого для государственных или муниципальных нужд</w:t>
            </w:r>
          </w:p>
        </w:tc>
        <w:tc>
          <w:tcPr>
            <w:tcW w:w="3776" w:type="dxa"/>
            <w:tcBorders>
              <w:top w:val="single" w:sz="4" w:space="0" w:color="auto"/>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tcPr>
          <w:p w:rsidR="00426937" w:rsidRDefault="00426937">
            <w:pPr>
              <w:spacing w:after="1" w:line="240" w:lineRule="atLeast"/>
              <w:jc w:val="center"/>
            </w:pPr>
          </w:p>
        </w:tc>
      </w:tr>
      <w:tr w:rsidR="00426937" w:rsidTr="00426937">
        <w:tc>
          <w:tcPr>
            <w:tcW w:w="13103"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4837" w:type="dxa"/>
            <w:gridSpan w:val="2"/>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188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41"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rPr>
                <w:color w:val="auto"/>
              </w:rPr>
            </w:pPr>
          </w:p>
        </w:tc>
        <w:tc>
          <w:tcPr>
            <w:tcW w:w="2156" w:type="dxa"/>
            <w:vMerge/>
            <w:tcBorders>
              <w:top w:val="single" w:sz="4" w:space="0" w:color="auto"/>
              <w:left w:val="single" w:sz="4" w:space="0" w:color="auto"/>
              <w:bottom w:val="nil"/>
              <w:right w:val="single" w:sz="4" w:space="0" w:color="auto"/>
            </w:tcBorders>
            <w:vAlign w:val="center"/>
            <w:hideMark/>
          </w:tcPr>
          <w:p w:rsidR="00426937" w:rsidRDefault="00426937">
            <w:pPr>
              <w:tabs>
                <w:tab w:val="clear" w:pos="709"/>
              </w:tabs>
              <w:suppressAutoHyphens w:val="0"/>
              <w:spacing w:after="0" w:line="240" w:lineRule="auto"/>
            </w:pPr>
          </w:p>
        </w:tc>
        <w:tc>
          <w:tcPr>
            <w:tcW w:w="3776" w:type="dxa"/>
            <w:tcBorders>
              <w:top w:val="nil"/>
              <w:left w:val="single" w:sz="4" w:space="0" w:color="auto"/>
              <w:bottom w:val="nil"/>
              <w:right w:val="single" w:sz="4" w:space="0" w:color="auto"/>
            </w:tcBorders>
            <w:hideMark/>
          </w:tcPr>
          <w:p w:rsidR="00426937" w:rsidRDefault="00426937">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426937" w:rsidTr="00426937">
        <w:trPr>
          <w:trHeight w:val="23"/>
        </w:trPr>
        <w:tc>
          <w:tcPr>
            <w:tcW w:w="13103" w:type="dxa"/>
            <w:gridSpan w:val="7"/>
            <w:tcBorders>
              <w:top w:val="nil"/>
              <w:left w:val="single" w:sz="4" w:space="0" w:color="auto"/>
              <w:bottom w:val="single" w:sz="4" w:space="0" w:color="auto"/>
              <w:right w:val="single" w:sz="4" w:space="0" w:color="auto"/>
            </w:tcBorders>
          </w:tcPr>
          <w:p w:rsidR="00426937" w:rsidRDefault="00426937">
            <w:pPr>
              <w:spacing w:after="1" w:line="240" w:lineRule="atLeast"/>
              <w:jc w:val="both"/>
            </w:pPr>
          </w:p>
        </w:tc>
      </w:tr>
    </w:tbl>
    <w:p w:rsidR="00426937" w:rsidRDefault="00426937" w:rsidP="00426937">
      <w:pPr>
        <w:tabs>
          <w:tab w:val="clear" w:pos="709"/>
        </w:tabs>
        <w:suppressAutoHyphens w:val="0"/>
        <w:spacing w:after="0" w:line="240" w:lineRule="auto"/>
        <w:sectPr w:rsidR="00426937">
          <w:pgSz w:w="16838" w:h="11906" w:orient="landscape"/>
          <w:pgMar w:top="1247" w:right="1134" w:bottom="1531" w:left="1134" w:header="709" w:footer="709" w:gutter="0"/>
          <w:cols w:space="720"/>
        </w:sectPr>
      </w:pPr>
    </w:p>
    <w:p w:rsidR="00426937" w:rsidRDefault="00426937" w:rsidP="00426937">
      <w:pPr>
        <w:spacing w:after="1" w:line="240" w:lineRule="atLeast"/>
        <w:jc w:val="both"/>
      </w:pPr>
    </w:p>
    <w:p w:rsidR="00426937" w:rsidRDefault="00426937" w:rsidP="00426937">
      <w:pPr>
        <w:spacing w:after="1" w:line="240" w:lineRule="atLeast"/>
        <w:ind w:firstLine="540"/>
        <w:jc w:val="both"/>
      </w:pPr>
      <w:r>
        <w:rPr>
          <w:rFonts w:ascii="Times New Roman" w:hAnsi="Times New Roman" w:cs="Times New Roman"/>
          <w:sz w:val="24"/>
        </w:rPr>
        <w:t>--------------------------------</w:t>
      </w:r>
    </w:p>
    <w:p w:rsidR="00426937" w:rsidRDefault="00426937" w:rsidP="00426937">
      <w:pPr>
        <w:spacing w:before="240" w:after="1" w:line="240" w:lineRule="atLeast"/>
        <w:ind w:firstLine="540"/>
        <w:jc w:val="both"/>
        <w:rPr>
          <w:rFonts w:ascii="Times New Roman" w:hAnsi="Times New Roman" w:cs="Times New Roman"/>
          <w:sz w:val="24"/>
        </w:rPr>
      </w:pPr>
      <w:r>
        <w:rPr>
          <w:rFonts w:ascii="Times New Roman" w:hAnsi="Times New Roman" w:cs="Times New Roman"/>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426937" w:rsidRDefault="00426937" w:rsidP="00426937">
      <w:pPr>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r>
        <w:rPr>
          <w:rFonts w:ascii="Times New Roman" w:hAnsi="Times New Roman" w:cs="Times New Roman"/>
          <w:color w:val="auto"/>
          <w:kern w:val="0"/>
          <w:lang w:eastAsia="ru-RU"/>
        </w:rPr>
        <w:t xml:space="preserve">&lt;2&gt;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ascii="Times New Roman" w:hAnsi="Times New Roman" w:cs="Times New Roman"/>
          <w:color w:val="auto"/>
          <w:kern w:val="0"/>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Pr>
          <w:rFonts w:ascii="Times New Roman" w:hAnsi="Times New Roman" w:cs="Times New Roman"/>
          <w:color w:val="auto"/>
          <w:kern w:val="0"/>
          <w:lang w:eastAsia="ru-RU"/>
        </w:rPr>
        <w:t xml:space="preserve"> органом посредством межведомственного информационного взаимодействия.</w:t>
      </w:r>
    </w:p>
    <w:p w:rsidR="00426937" w:rsidRDefault="00426937" w:rsidP="00426937">
      <w:pPr>
        <w:spacing w:before="240" w:after="1" w:line="240" w:lineRule="atLeast"/>
        <w:ind w:firstLine="540"/>
        <w:jc w:val="both"/>
        <w:rPr>
          <w:rFonts w:ascii="Times New Roman" w:hAnsi="Times New Roman" w:cs="Times New Roman"/>
          <w:sz w:val="24"/>
        </w:rPr>
      </w:pPr>
    </w:p>
    <w:p w:rsidR="00426937" w:rsidRDefault="00426937"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bookmarkStart w:id="4" w:name="P912"/>
      <w:bookmarkEnd w:id="4"/>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E423B" w:rsidRDefault="008E423B"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426937" w:rsidRDefault="00426937"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p>
    <w:p w:rsidR="00426937" w:rsidRPr="004A5F41" w:rsidRDefault="00426937"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0000" w:themeColor="text1"/>
          <w:kern w:val="0"/>
          <w:sz w:val="28"/>
          <w:szCs w:val="28"/>
          <w:lang w:eastAsia="ru-RU"/>
        </w:rPr>
      </w:pPr>
      <w:r w:rsidRPr="004A5F41">
        <w:rPr>
          <w:rFonts w:ascii="Times New Roman" w:hAnsi="Times New Roman" w:cs="Times New Roman"/>
          <w:color w:val="000000" w:themeColor="text1"/>
          <w:kern w:val="0"/>
          <w:sz w:val="28"/>
          <w:szCs w:val="28"/>
          <w:lang w:eastAsia="ru-RU"/>
        </w:rPr>
        <w:lastRenderedPageBreak/>
        <w:t xml:space="preserve">Перечень нормативных правовых актов, регулирующих предоставление муниципальной услуги </w:t>
      </w:r>
    </w:p>
    <w:p w:rsidR="00426937" w:rsidRPr="004A5F41" w:rsidRDefault="00426937" w:rsidP="00426937">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0000" w:themeColor="text1"/>
          <w:kern w:val="0"/>
          <w:sz w:val="28"/>
          <w:szCs w:val="28"/>
          <w:lang w:eastAsia="ru-RU"/>
        </w:rPr>
      </w:pPr>
    </w:p>
    <w:p w:rsidR="00426937" w:rsidRPr="004A5F41" w:rsidRDefault="00426937" w:rsidP="00426937">
      <w:pPr>
        <w:spacing w:after="0" w:line="240" w:lineRule="auto"/>
        <w:ind w:firstLine="709"/>
        <w:jc w:val="both"/>
        <w:rPr>
          <w:rFonts w:ascii="Times New Roman" w:hAnsi="Times New Roman" w:cs="Times New Roman"/>
          <w:bCs/>
          <w:iCs/>
          <w:color w:val="000000" w:themeColor="text1"/>
          <w:sz w:val="24"/>
          <w:szCs w:val="24"/>
        </w:rPr>
      </w:pPr>
      <w:r w:rsidRPr="004A5F41">
        <w:rPr>
          <w:rFonts w:ascii="Times New Roman" w:hAnsi="Times New Roman" w:cs="Times New Roman"/>
          <w:bCs/>
          <w:iCs/>
          <w:color w:val="000000" w:themeColor="text1"/>
          <w:sz w:val="24"/>
          <w:szCs w:val="24"/>
        </w:rPr>
        <w:t>Предоставление услуги осуществляется в соответствии со следующими нормативными правовыми актами:</w:t>
      </w:r>
    </w:p>
    <w:p w:rsidR="00426937" w:rsidRPr="004A5F41" w:rsidRDefault="00426937" w:rsidP="00426937">
      <w:pPr>
        <w:pStyle w:val="ConsPlusNormal"/>
        <w:ind w:firstLine="567"/>
        <w:jc w:val="both"/>
        <w:rPr>
          <w:rFonts w:ascii="Times New Roman" w:eastAsia="Batang" w:hAnsi="Times New Roman" w:cs="Times New Roman"/>
          <w:color w:val="000000" w:themeColor="text1"/>
          <w:sz w:val="24"/>
          <w:szCs w:val="24"/>
        </w:rPr>
      </w:pPr>
      <w:r w:rsidRPr="004A5F41">
        <w:rPr>
          <w:rFonts w:ascii="Times New Roman" w:hAnsi="Times New Roman" w:cs="Times New Roman"/>
          <w:color w:val="000000" w:themeColor="text1"/>
          <w:sz w:val="24"/>
          <w:szCs w:val="24"/>
        </w:rPr>
        <w:t xml:space="preserve"> Земельным     кодексом      Российской      Федерации    (в редакции, действующей с 1 марта 2015 года) (</w:t>
      </w:r>
      <w:r w:rsidRPr="004A5F41">
        <w:rPr>
          <w:rFonts w:ascii="Times New Roman" w:eastAsia="Times New Roman" w:hAnsi="Times New Roman" w:cs="Times New Roman"/>
          <w:color w:val="000000" w:themeColor="text1"/>
          <w:kern w:val="0"/>
          <w:sz w:val="24"/>
          <w:szCs w:val="24"/>
          <w:lang w:eastAsia="ru-RU"/>
        </w:rPr>
        <w:t>"Парламентская газета", № 204-205, 30.10.2001,</w:t>
      </w:r>
      <w:r w:rsidRPr="004A5F41">
        <w:rPr>
          <w:rFonts w:ascii="Times New Roman" w:hAnsi="Times New Roman" w:cs="Times New Roman"/>
          <w:color w:val="000000" w:themeColor="text1"/>
          <w:kern w:val="0"/>
          <w:sz w:val="24"/>
          <w:szCs w:val="24"/>
          <w:lang w:eastAsia="ru-RU"/>
        </w:rPr>
        <w:t xml:space="preserve"> «Российская газета», № 211-212, 30.10.2001)</w:t>
      </w:r>
      <w:r w:rsidRPr="004A5F41">
        <w:rPr>
          <w:rFonts w:ascii="Times New Roman" w:eastAsia="Batang" w:hAnsi="Times New Roman" w:cs="Times New Roman"/>
          <w:color w:val="000000" w:themeColor="text1"/>
          <w:sz w:val="24"/>
          <w:szCs w:val="24"/>
        </w:rPr>
        <w:t>;</w:t>
      </w:r>
    </w:p>
    <w:p w:rsidR="00426937" w:rsidRPr="004A5F41" w:rsidRDefault="00426937" w:rsidP="00426937">
      <w:pPr>
        <w:pStyle w:val="ConsPlusNormal"/>
        <w:ind w:firstLine="540"/>
        <w:jc w:val="both"/>
        <w:rPr>
          <w:rFonts w:ascii="Times New Roman" w:eastAsia="Batang" w:hAnsi="Times New Roman" w:cs="Times New Roman"/>
          <w:color w:val="000000" w:themeColor="text1"/>
          <w:sz w:val="24"/>
          <w:szCs w:val="24"/>
        </w:rPr>
      </w:pPr>
      <w:r w:rsidRPr="004A5F41">
        <w:rPr>
          <w:rFonts w:ascii="Times New Roman" w:eastAsia="Batang" w:hAnsi="Times New Roman" w:cs="Times New Roman"/>
          <w:color w:val="000000" w:themeColor="text1"/>
          <w:sz w:val="24"/>
          <w:szCs w:val="24"/>
        </w:rPr>
        <w:t xml:space="preserve">Федеральным законом </w:t>
      </w:r>
      <w:r w:rsidRPr="004A5F41">
        <w:rPr>
          <w:rFonts w:ascii="Times New Roman" w:hAnsi="Times New Roman" w:cs="Times New Roman"/>
          <w:color w:val="000000" w:themeColor="text1"/>
          <w:sz w:val="24"/>
          <w:szCs w:val="24"/>
        </w:rPr>
        <w:t xml:space="preserve">Российской Федерации </w:t>
      </w:r>
      <w:r w:rsidRPr="004A5F41">
        <w:rPr>
          <w:rFonts w:ascii="Times New Roman" w:eastAsia="Batang" w:hAnsi="Times New Roman" w:cs="Times New Roman"/>
          <w:color w:val="000000" w:themeColor="text1"/>
          <w:sz w:val="24"/>
          <w:szCs w:val="24"/>
        </w:rPr>
        <w:t xml:space="preserve">от 25.10.2001 № 137-ФЗ «О введении в действие </w:t>
      </w:r>
      <w:r w:rsidRPr="004A5F41">
        <w:rPr>
          <w:rFonts w:ascii="Times New Roman" w:hAnsi="Times New Roman" w:cs="Times New Roman"/>
          <w:color w:val="000000" w:themeColor="text1"/>
          <w:sz w:val="24"/>
          <w:szCs w:val="24"/>
        </w:rPr>
        <w:t>Земельного кодекса Российской Федерации» (в редакции, действующей с 1 марта 2015 года) (</w:t>
      </w:r>
      <w:r w:rsidRPr="004A5F41">
        <w:rPr>
          <w:rFonts w:ascii="Times New Roman" w:eastAsia="Times New Roman" w:hAnsi="Times New Roman" w:cs="Times New Roman"/>
          <w:color w:val="000000" w:themeColor="text1"/>
          <w:kern w:val="0"/>
          <w:sz w:val="24"/>
          <w:szCs w:val="24"/>
          <w:lang w:eastAsia="ru-RU"/>
        </w:rPr>
        <w:t>"Парламентская газета", №  204-205, 30.10.2001,</w:t>
      </w:r>
      <w:r w:rsidRPr="004A5F41">
        <w:rPr>
          <w:rFonts w:ascii="Times New Roman" w:hAnsi="Times New Roman" w:cs="Times New Roman"/>
          <w:color w:val="000000" w:themeColor="text1"/>
          <w:kern w:val="0"/>
          <w:sz w:val="24"/>
          <w:szCs w:val="24"/>
          <w:lang w:eastAsia="ru-RU"/>
        </w:rPr>
        <w:t>"Российская газета", № 211-212, 30.10.2001)</w:t>
      </w:r>
      <w:r w:rsidRPr="004A5F41">
        <w:rPr>
          <w:rFonts w:ascii="Times New Roman" w:hAnsi="Times New Roman" w:cs="Times New Roman"/>
          <w:color w:val="000000" w:themeColor="text1"/>
          <w:sz w:val="24"/>
          <w:szCs w:val="24"/>
        </w:rPr>
        <w:t>;</w:t>
      </w:r>
    </w:p>
    <w:p w:rsidR="00426937" w:rsidRPr="004A5F41" w:rsidRDefault="00426937" w:rsidP="00426937">
      <w:pPr>
        <w:pStyle w:val="ConsPlusNormal"/>
        <w:jc w:val="both"/>
        <w:rPr>
          <w:rFonts w:ascii="Times New Roman" w:hAnsi="Times New Roman" w:cs="Times New Roman"/>
          <w:color w:val="000000" w:themeColor="text1"/>
          <w:sz w:val="24"/>
          <w:szCs w:val="24"/>
        </w:rPr>
      </w:pPr>
      <w:r w:rsidRPr="004A5F41">
        <w:rPr>
          <w:rFonts w:ascii="Times New Roman" w:hAnsi="Times New Roman" w:cs="Times New Roman"/>
          <w:color w:val="000000" w:themeColor="text1"/>
          <w:sz w:val="24"/>
          <w:szCs w:val="24"/>
        </w:rPr>
        <w:t xml:space="preserve">Федеральным законом Российской Федерации от 06.10.2003 № 131-ФЗ «Об общих принципах </w:t>
      </w:r>
    </w:p>
    <w:p w:rsidR="00426937" w:rsidRPr="004A5F41" w:rsidRDefault="00426937" w:rsidP="00426937">
      <w:pPr>
        <w:pStyle w:val="ConsPlusNormal"/>
        <w:jc w:val="both"/>
        <w:rPr>
          <w:rFonts w:ascii="Times New Roman" w:hAnsi="Times New Roman" w:cs="Times New Roman"/>
          <w:color w:val="000000" w:themeColor="text1"/>
          <w:sz w:val="24"/>
          <w:szCs w:val="24"/>
        </w:rPr>
      </w:pPr>
      <w:r w:rsidRPr="004A5F41">
        <w:rPr>
          <w:rFonts w:ascii="Times New Roman" w:hAnsi="Times New Roman" w:cs="Times New Roman"/>
          <w:color w:val="000000" w:themeColor="text1"/>
          <w:sz w:val="24"/>
          <w:szCs w:val="24"/>
        </w:rPr>
        <w:t>организации местного самоуправления в Российской Федерации» (</w:t>
      </w:r>
      <w:r w:rsidRPr="004A5F41">
        <w:rPr>
          <w:rFonts w:ascii="Times New Roman" w:eastAsia="Times New Roman" w:hAnsi="Times New Roman" w:cs="Times New Roman"/>
          <w:color w:val="000000" w:themeColor="text1"/>
          <w:kern w:val="0"/>
          <w:sz w:val="24"/>
          <w:szCs w:val="24"/>
          <w:lang w:eastAsia="ru-RU"/>
        </w:rPr>
        <w:t>«Российская газета», № 202, 08.10.2003)</w:t>
      </w:r>
      <w:r w:rsidRPr="004A5F41">
        <w:rPr>
          <w:rFonts w:ascii="Times New Roman" w:hAnsi="Times New Roman" w:cs="Times New Roman"/>
          <w:color w:val="000000" w:themeColor="text1"/>
          <w:sz w:val="24"/>
          <w:szCs w:val="24"/>
        </w:rPr>
        <w:t>;</w:t>
      </w:r>
    </w:p>
    <w:p w:rsidR="00426937" w:rsidRPr="004A5F41" w:rsidRDefault="00426937" w:rsidP="00426937">
      <w:pPr>
        <w:pStyle w:val="p5"/>
        <w:shd w:val="clear" w:color="auto" w:fill="FFFFFF"/>
        <w:spacing w:after="0" w:line="240" w:lineRule="auto"/>
        <w:ind w:firstLine="567"/>
        <w:jc w:val="both"/>
        <w:rPr>
          <w:rFonts w:ascii="Times New Roman" w:hAnsi="Times New Roman" w:cs="Times New Roman"/>
          <w:color w:val="000000" w:themeColor="text1"/>
          <w:sz w:val="24"/>
          <w:szCs w:val="24"/>
        </w:rPr>
      </w:pPr>
      <w:r w:rsidRPr="004A5F41">
        <w:rPr>
          <w:rFonts w:ascii="Times New Roman" w:hAnsi="Times New Roman" w:cs="Times New Roman"/>
          <w:color w:val="000000" w:themeColor="text1"/>
          <w:sz w:val="24"/>
          <w:szCs w:val="24"/>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426937" w:rsidRPr="004A5F41" w:rsidRDefault="00426937" w:rsidP="00426937">
      <w:pPr>
        <w:spacing w:after="0" w:line="240" w:lineRule="auto"/>
        <w:ind w:firstLine="567"/>
        <w:jc w:val="both"/>
        <w:rPr>
          <w:rFonts w:ascii="Times New Roman" w:hAnsi="Times New Roman" w:cs="Times New Roman"/>
          <w:color w:val="000000" w:themeColor="text1"/>
          <w:sz w:val="24"/>
          <w:szCs w:val="24"/>
        </w:rPr>
      </w:pPr>
      <w:r w:rsidRPr="004A5F41">
        <w:rPr>
          <w:rFonts w:ascii="Times New Roman" w:hAnsi="Times New Roman" w:cs="Times New Roman"/>
          <w:color w:val="000000" w:themeColor="text1"/>
          <w:sz w:val="24"/>
          <w:szCs w:val="24"/>
        </w:rPr>
        <w:t>Федеральным законом Российской Федерации от 27.07.2006 № 152-ФЗ «О персональных данных» («Российская газета», 29.07.2006, № 165);</w:t>
      </w:r>
    </w:p>
    <w:p w:rsidR="00426937" w:rsidRPr="004A5F41" w:rsidRDefault="00426937" w:rsidP="00426937">
      <w:pPr>
        <w:pStyle w:val="19"/>
        <w:spacing w:after="0" w:line="240" w:lineRule="auto"/>
        <w:ind w:firstLine="567"/>
        <w:jc w:val="both"/>
        <w:rPr>
          <w:rFonts w:ascii="Times New Roman" w:hAnsi="Times New Roman" w:cs="Times New Roman"/>
          <w:color w:val="000000" w:themeColor="text1"/>
          <w:sz w:val="24"/>
          <w:szCs w:val="24"/>
        </w:rPr>
      </w:pPr>
      <w:r w:rsidRPr="004A5F41">
        <w:rPr>
          <w:rFonts w:ascii="Times New Roman" w:hAnsi="Times New Roman" w:cs="Times New Roman"/>
          <w:color w:val="000000" w:themeColor="text1"/>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426937" w:rsidRPr="004A5F41" w:rsidRDefault="00426937" w:rsidP="00426937">
      <w:pPr>
        <w:pStyle w:val="ConsPlusNormal"/>
        <w:ind w:firstLine="567"/>
        <w:jc w:val="both"/>
        <w:rPr>
          <w:rFonts w:ascii="Times New Roman" w:hAnsi="Times New Roman" w:cs="Times New Roman"/>
          <w:color w:val="000000" w:themeColor="text1"/>
          <w:sz w:val="24"/>
          <w:szCs w:val="24"/>
        </w:rPr>
      </w:pPr>
      <w:r w:rsidRPr="004A5F41">
        <w:rPr>
          <w:rFonts w:ascii="Times New Roman" w:hAnsi="Times New Roman" w:cs="Times New Roman"/>
          <w:color w:val="000000" w:themeColor="text1"/>
          <w:sz w:val="24"/>
          <w:szCs w:val="24"/>
        </w:rPr>
        <w:t xml:space="preserve">Федеральным законом от 23.06.2014 № 171-ФЗ «О внесении изменений </w:t>
      </w:r>
      <w:proofErr w:type="gramStart"/>
      <w:r w:rsidRPr="004A5F41">
        <w:rPr>
          <w:rFonts w:ascii="Times New Roman" w:hAnsi="Times New Roman" w:cs="Times New Roman"/>
          <w:color w:val="000000" w:themeColor="text1"/>
          <w:sz w:val="24"/>
          <w:szCs w:val="24"/>
        </w:rPr>
        <w:t>в</w:t>
      </w:r>
      <w:proofErr w:type="gramEnd"/>
      <w:r w:rsidRPr="004A5F41">
        <w:rPr>
          <w:rFonts w:ascii="Times New Roman" w:hAnsi="Times New Roman" w:cs="Times New Roman"/>
          <w:color w:val="000000" w:themeColor="text1"/>
          <w:sz w:val="24"/>
          <w:szCs w:val="24"/>
        </w:rPr>
        <w:t xml:space="preserve"> </w:t>
      </w:r>
    </w:p>
    <w:p w:rsidR="00426937" w:rsidRPr="004A5F41" w:rsidRDefault="00426937" w:rsidP="00426937">
      <w:pPr>
        <w:pStyle w:val="ConsPlusNormal"/>
        <w:jc w:val="both"/>
        <w:rPr>
          <w:rFonts w:ascii="Times New Roman" w:hAnsi="Times New Roman" w:cs="Times New Roman"/>
          <w:color w:val="000000" w:themeColor="text1"/>
          <w:sz w:val="24"/>
          <w:szCs w:val="24"/>
        </w:rPr>
      </w:pPr>
      <w:r w:rsidRPr="004A5F41">
        <w:rPr>
          <w:rFonts w:ascii="Times New Roman" w:hAnsi="Times New Roman" w:cs="Times New Roman"/>
          <w:color w:val="000000" w:themeColor="text1"/>
          <w:sz w:val="24"/>
          <w:szCs w:val="24"/>
        </w:rPr>
        <w:t>Земельный кодекс Российской Федерации и отдельные законодательные акты Российской Федерации» (</w:t>
      </w:r>
      <w:r w:rsidRPr="004A5F41">
        <w:rPr>
          <w:rFonts w:ascii="Times New Roman" w:eastAsia="Times New Roman" w:hAnsi="Times New Roman" w:cs="Times New Roman"/>
          <w:color w:val="000000" w:themeColor="text1"/>
          <w:kern w:val="0"/>
          <w:sz w:val="24"/>
          <w:szCs w:val="24"/>
          <w:lang w:eastAsia="ru-RU"/>
        </w:rPr>
        <w:t>«Российская газета», № 142, 27.06.2014)</w:t>
      </w:r>
      <w:r w:rsidRPr="004A5F41">
        <w:rPr>
          <w:rFonts w:ascii="Times New Roman" w:hAnsi="Times New Roman" w:cs="Times New Roman"/>
          <w:color w:val="000000" w:themeColor="text1"/>
          <w:sz w:val="24"/>
          <w:szCs w:val="24"/>
        </w:rPr>
        <w:t>;</w:t>
      </w:r>
    </w:p>
    <w:p w:rsidR="00426937" w:rsidRPr="004A5F41" w:rsidRDefault="00426937" w:rsidP="00426937">
      <w:pPr>
        <w:suppressAutoHyphens w:val="0"/>
        <w:spacing w:after="0" w:line="240" w:lineRule="auto"/>
        <w:ind w:firstLine="708"/>
        <w:jc w:val="both"/>
        <w:rPr>
          <w:rFonts w:ascii="Times New Roman" w:eastAsia="Tahoma" w:hAnsi="Times New Roman" w:cs="Times New Roman"/>
          <w:color w:val="000000" w:themeColor="text1"/>
          <w:kern w:val="0"/>
          <w:sz w:val="24"/>
          <w:szCs w:val="24"/>
          <w:lang w:eastAsia="ru-RU"/>
        </w:rPr>
      </w:pPr>
      <w:r w:rsidRPr="004A5F41">
        <w:rPr>
          <w:rFonts w:ascii="Times New Roman" w:eastAsia="Tahoma" w:hAnsi="Times New Roman" w:cs="Times New Roman"/>
          <w:color w:val="000000" w:themeColor="text1"/>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426937" w:rsidRPr="004A5F41" w:rsidRDefault="00426937" w:rsidP="00426937">
      <w:pPr>
        <w:suppressAutoHyphens w:val="0"/>
        <w:spacing w:after="0" w:line="240" w:lineRule="auto"/>
        <w:ind w:firstLine="708"/>
        <w:jc w:val="both"/>
        <w:rPr>
          <w:rFonts w:ascii="Times New Roman" w:eastAsia="Tahoma" w:hAnsi="Times New Roman" w:cs="Times New Roman"/>
          <w:color w:val="000000" w:themeColor="text1"/>
          <w:kern w:val="0"/>
          <w:sz w:val="24"/>
          <w:szCs w:val="24"/>
          <w:lang w:eastAsia="ru-RU"/>
        </w:rPr>
      </w:pPr>
    </w:p>
    <w:p w:rsidR="00426937" w:rsidRPr="004A5F41" w:rsidRDefault="00426937" w:rsidP="00426937">
      <w:pPr>
        <w:widowControl w:val="0"/>
        <w:spacing w:after="0" w:line="240" w:lineRule="auto"/>
        <w:ind w:firstLine="540"/>
        <w:jc w:val="both"/>
        <w:rPr>
          <w:rFonts w:ascii="Times New Roman" w:eastAsia="Arial" w:hAnsi="Times New Roman" w:cs="Times New Roman"/>
          <w:color w:val="000000" w:themeColor="text1"/>
          <w:kern w:val="0"/>
          <w:sz w:val="24"/>
          <w:szCs w:val="24"/>
          <w:lang w:eastAsia="ru-RU"/>
        </w:rPr>
      </w:pPr>
      <w:r w:rsidRPr="004A5F41">
        <w:rPr>
          <w:rFonts w:ascii="Times New Roman" w:eastAsia="Arial" w:hAnsi="Times New Roman" w:cs="Times New Roman"/>
          <w:color w:val="000000" w:themeColor="text1"/>
          <w:sz w:val="24"/>
          <w:szCs w:val="24"/>
        </w:rPr>
        <w:tab/>
        <w:t xml:space="preserve"> </w:t>
      </w:r>
      <w:r w:rsidRPr="004A5F41">
        <w:rPr>
          <w:rFonts w:ascii="Times New Roman" w:hAnsi="Times New Roman" w:cs="Times New Roman"/>
          <w:color w:val="000000" w:themeColor="text1"/>
          <w:kern w:val="0"/>
          <w:sz w:val="24"/>
          <w:szCs w:val="24"/>
          <w:lang w:eastAsia="ru-RU"/>
        </w:rPr>
        <w:t>приказом Минэкономразвития России от 12.01.2015 № 1</w:t>
      </w:r>
      <w:r w:rsidRPr="004A5F41">
        <w:rPr>
          <w:rFonts w:ascii="Times New Roman" w:eastAsia="Arial" w:hAnsi="Times New Roman" w:cs="Times New Roman"/>
          <w:color w:val="000000" w:themeColor="text1"/>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426937" w:rsidRPr="004A5F41" w:rsidRDefault="00426937" w:rsidP="00426937">
      <w:pPr>
        <w:widowControl w:val="0"/>
        <w:suppressAutoHyphens w:val="0"/>
        <w:autoSpaceDE w:val="0"/>
        <w:autoSpaceDN w:val="0"/>
        <w:spacing w:after="0" w:line="240" w:lineRule="auto"/>
        <w:ind w:firstLine="709"/>
        <w:jc w:val="both"/>
        <w:rPr>
          <w:rFonts w:ascii="Times New Roman" w:hAnsi="Times New Roman" w:cs="Times New Roman"/>
          <w:bCs/>
          <w:color w:val="000000" w:themeColor="text1"/>
          <w:kern w:val="0"/>
          <w:sz w:val="24"/>
          <w:szCs w:val="24"/>
          <w:lang w:eastAsia="ru-RU"/>
        </w:rPr>
      </w:pPr>
      <w:r w:rsidRPr="004A5F41">
        <w:rPr>
          <w:rFonts w:ascii="Times New Roman" w:hAnsi="Times New Roman" w:cs="Times New Roman"/>
          <w:bCs/>
          <w:color w:val="000000" w:themeColor="text1"/>
          <w:kern w:val="0"/>
          <w:sz w:val="24"/>
          <w:szCs w:val="24"/>
          <w:lang w:eastAsia="ru-RU"/>
        </w:rPr>
        <w:t xml:space="preserve">приказом Минэкономразвития России от  14 января 2015 г. № 7 «Об утверждении </w:t>
      </w:r>
      <w:hyperlink r:id="rId124" w:history="1">
        <w:proofErr w:type="gramStart"/>
        <w:r w:rsidRPr="004A5F41">
          <w:rPr>
            <w:rStyle w:val="a4"/>
            <w:rFonts w:ascii="Times New Roman" w:hAnsi="Times New Roman" w:cs="Times New Roman"/>
            <w:bCs/>
            <w:color w:val="000000" w:themeColor="text1"/>
            <w:kern w:val="0"/>
            <w:lang w:eastAsia="ru-RU"/>
          </w:rPr>
          <w:t>порядк</w:t>
        </w:r>
      </w:hyperlink>
      <w:r w:rsidRPr="004A5F41">
        <w:rPr>
          <w:rFonts w:ascii="Times New Roman" w:hAnsi="Times New Roman" w:cs="Times New Roman"/>
          <w:bCs/>
          <w:color w:val="000000" w:themeColor="text1"/>
          <w:kern w:val="0"/>
          <w:sz w:val="24"/>
          <w:szCs w:val="24"/>
          <w:lang w:eastAsia="ru-RU"/>
        </w:rPr>
        <w:t>а</w:t>
      </w:r>
      <w:proofErr w:type="gramEnd"/>
      <w:r w:rsidRPr="004A5F41">
        <w:rPr>
          <w:rFonts w:ascii="Times New Roman" w:hAnsi="Times New Roman" w:cs="Times New Roman"/>
          <w:bCs/>
          <w:color w:val="000000" w:themeColor="text1"/>
          <w:kern w:val="0"/>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4A5F41">
        <w:rPr>
          <w:rFonts w:ascii="Times New Roman" w:hAnsi="Times New Roman" w:cs="Times New Roman"/>
          <w:bCs/>
          <w:color w:val="000000" w:themeColor="text1"/>
          <w:kern w:val="0"/>
          <w:sz w:val="24"/>
          <w:szCs w:val="24"/>
          <w:lang w:eastAsia="ru-RU"/>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4A5F41">
        <w:rPr>
          <w:rFonts w:ascii="Times New Roman" w:hAnsi="Times New Roman" w:cs="Times New Roman"/>
          <w:bCs/>
          <w:color w:val="000000" w:themeColor="text1"/>
          <w:kern w:val="0"/>
          <w:sz w:val="24"/>
          <w:szCs w:val="24"/>
          <w:lang w:eastAsia="ru-RU"/>
        </w:rPr>
        <w:t xml:space="preserve"> информации http://www.pravo.gov.ru, 27.02.2015);</w:t>
      </w:r>
    </w:p>
    <w:p w:rsidR="00426937" w:rsidRPr="004A5F41" w:rsidRDefault="00426937" w:rsidP="00426937">
      <w:pPr>
        <w:pStyle w:val="ConsPlusNormal"/>
        <w:jc w:val="both"/>
        <w:rPr>
          <w:rFonts w:ascii="Times New Roman" w:hAnsi="Times New Roman" w:cs="Times New Roman"/>
          <w:color w:val="000000" w:themeColor="text1"/>
          <w:sz w:val="24"/>
          <w:szCs w:val="24"/>
        </w:rPr>
      </w:pPr>
      <w:r w:rsidRPr="004A5F41">
        <w:rPr>
          <w:rFonts w:ascii="Times New Roman" w:hAnsi="Times New Roman" w:cs="Times New Roman"/>
          <w:color w:val="000000" w:themeColor="text1"/>
          <w:sz w:val="24"/>
          <w:szCs w:val="24"/>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w:t>
      </w:r>
      <w:r w:rsidRPr="004A5F41">
        <w:rPr>
          <w:rFonts w:ascii="Times New Roman" w:hAnsi="Times New Roman" w:cs="Times New Roman"/>
          <w:color w:val="000000" w:themeColor="text1"/>
          <w:sz w:val="24"/>
          <w:szCs w:val="24"/>
        </w:rPr>
        <w:lastRenderedPageBreak/>
        <w:t>года № 110-ЗКО, «</w:t>
      </w:r>
      <w:proofErr w:type="gramStart"/>
      <w:r w:rsidRPr="004A5F41">
        <w:rPr>
          <w:rFonts w:ascii="Times New Roman" w:hAnsi="Times New Roman" w:cs="Times New Roman"/>
          <w:color w:val="000000" w:themeColor="text1"/>
          <w:sz w:val="24"/>
          <w:szCs w:val="24"/>
        </w:rPr>
        <w:t>Курская</w:t>
      </w:r>
      <w:proofErr w:type="gramEnd"/>
      <w:r w:rsidRPr="004A5F41">
        <w:rPr>
          <w:rFonts w:ascii="Times New Roman" w:hAnsi="Times New Roman" w:cs="Times New Roman"/>
          <w:color w:val="000000" w:themeColor="text1"/>
          <w:sz w:val="24"/>
          <w:szCs w:val="24"/>
        </w:rPr>
        <w:t xml:space="preserve">  правда» №143 от 30.11.2013 года);</w:t>
      </w:r>
    </w:p>
    <w:p w:rsidR="00426937" w:rsidRPr="004A5F41" w:rsidRDefault="00426937" w:rsidP="00426937">
      <w:pPr>
        <w:spacing w:after="0" w:line="240" w:lineRule="auto"/>
        <w:jc w:val="both"/>
        <w:rPr>
          <w:rFonts w:ascii="Times New Roman" w:hAnsi="Times New Roman" w:cs="Times New Roman"/>
          <w:color w:val="000000" w:themeColor="text1"/>
          <w:sz w:val="24"/>
          <w:szCs w:val="24"/>
        </w:rPr>
      </w:pPr>
      <w:r w:rsidRPr="004A5F41">
        <w:rPr>
          <w:rFonts w:ascii="Times New Roman" w:eastAsia="Arial" w:hAnsi="Times New Roman" w:cs="Times New Roman"/>
          <w:color w:val="000000" w:themeColor="text1"/>
          <w:sz w:val="24"/>
          <w:szCs w:val="24"/>
        </w:rPr>
        <w:t xml:space="preserve">         </w:t>
      </w:r>
    </w:p>
    <w:p w:rsidR="00426937" w:rsidRPr="004A5F41" w:rsidRDefault="00426937" w:rsidP="00426937">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A5F41">
        <w:rPr>
          <w:rFonts w:ascii="Times New Roman" w:hAnsi="Times New Roman" w:cs="Times New Roman"/>
          <w:color w:val="000000" w:themeColor="text1"/>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w:t>
      </w:r>
      <w:r w:rsidRPr="004A5F41">
        <w:rPr>
          <w:rFonts w:ascii="Times New Roman" w:hAnsi="Times New Roman" w:cs="Times New Roman"/>
          <w:color w:val="000000" w:themeColor="text1"/>
          <w:kern w:val="0"/>
          <w:sz w:val="24"/>
          <w:szCs w:val="24"/>
          <w:lang w:eastAsia="ru-RU"/>
        </w:rPr>
        <w:t>Официальный сайт Администрации Курской области http://adm.rkursk.ru, 14.07.2016</w:t>
      </w:r>
      <w:r w:rsidRPr="004A5F41">
        <w:rPr>
          <w:rFonts w:ascii="Times New Roman" w:hAnsi="Times New Roman" w:cs="Times New Roman"/>
          <w:color w:val="000000" w:themeColor="text1"/>
          <w:sz w:val="24"/>
          <w:szCs w:val="24"/>
        </w:rPr>
        <w:t>);</w:t>
      </w:r>
      <w:proofErr w:type="gramEnd"/>
    </w:p>
    <w:p w:rsidR="00426937" w:rsidRPr="004A5F41" w:rsidRDefault="00426937" w:rsidP="00426937">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4A5F41">
        <w:rPr>
          <w:rFonts w:ascii="Times New Roman" w:hAnsi="Times New Roman" w:cs="Times New Roman"/>
          <w:color w:val="000000" w:themeColor="text1"/>
          <w:kern w:val="0"/>
          <w:sz w:val="24"/>
          <w:szCs w:val="24"/>
          <w:lang w:eastAsia="ru-RU"/>
        </w:rPr>
        <w:t xml:space="preserve">-  Распоряжением  Администрации Курской области от 18.05.2015 № 350-ра </w:t>
      </w:r>
      <w:r w:rsidRPr="004A5F41">
        <w:rPr>
          <w:rFonts w:ascii="Times New Roman" w:hAnsi="Times New Roman" w:cs="Times New Roman"/>
          <w:color w:val="000000" w:themeColor="text1"/>
          <w:kern w:val="0"/>
          <w:sz w:val="28"/>
          <w:szCs w:val="28"/>
          <w:lang w:eastAsia="ru-RU"/>
        </w:rPr>
        <w:t xml:space="preserve"> </w:t>
      </w:r>
      <w:r w:rsidRPr="004A5F41">
        <w:rPr>
          <w:rFonts w:ascii="Times New Roman" w:hAnsi="Times New Roman" w:cs="Times New Roman"/>
          <w:color w:val="000000" w:themeColor="text1"/>
          <w:kern w:val="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426937" w:rsidRPr="004A5F41" w:rsidRDefault="00426937" w:rsidP="008E423B">
      <w:pPr>
        <w:spacing w:after="0" w:line="100" w:lineRule="atLeast"/>
        <w:jc w:val="both"/>
        <w:rPr>
          <w:rFonts w:ascii="Times New Roman" w:hAnsi="Times New Roman" w:cs="Times New Roman"/>
          <w:color w:val="000000" w:themeColor="text1"/>
          <w:kern w:val="0"/>
          <w:sz w:val="24"/>
          <w:szCs w:val="24"/>
          <w:lang w:eastAsia="ru-RU"/>
        </w:rPr>
      </w:pPr>
      <w:r w:rsidRPr="004A5F41">
        <w:rPr>
          <w:rFonts w:ascii="Times New Roman" w:hAnsi="Times New Roman" w:cs="Times New Roman"/>
          <w:color w:val="000000" w:themeColor="text1"/>
          <w:kern w:val="0"/>
          <w:sz w:val="24"/>
          <w:szCs w:val="24"/>
          <w:lang w:eastAsia="ru-RU"/>
        </w:rPr>
        <w:t xml:space="preserve">-  Постановление Администрации </w:t>
      </w:r>
      <w:r w:rsidR="008E423B" w:rsidRPr="004A5F41">
        <w:rPr>
          <w:rFonts w:ascii="Times New Roman" w:hAnsi="Times New Roman" w:cs="Times New Roman"/>
          <w:color w:val="000000" w:themeColor="text1"/>
          <w:kern w:val="0"/>
          <w:sz w:val="24"/>
          <w:szCs w:val="24"/>
          <w:lang w:eastAsia="ru-RU"/>
        </w:rPr>
        <w:t xml:space="preserve"> Беляевского сельсовета </w:t>
      </w:r>
      <w:proofErr w:type="spellStart"/>
      <w:r w:rsidR="008E423B" w:rsidRPr="004A5F41">
        <w:rPr>
          <w:rFonts w:ascii="Times New Roman" w:hAnsi="Times New Roman" w:cs="Times New Roman"/>
          <w:color w:val="000000" w:themeColor="text1"/>
          <w:kern w:val="0"/>
          <w:sz w:val="24"/>
          <w:szCs w:val="24"/>
          <w:lang w:eastAsia="ru-RU"/>
        </w:rPr>
        <w:t>Конышевского</w:t>
      </w:r>
      <w:proofErr w:type="spellEnd"/>
      <w:r w:rsidR="008E423B" w:rsidRPr="004A5F41">
        <w:rPr>
          <w:rFonts w:ascii="Times New Roman" w:hAnsi="Times New Roman" w:cs="Times New Roman"/>
          <w:color w:val="000000" w:themeColor="text1"/>
          <w:kern w:val="0"/>
          <w:sz w:val="24"/>
          <w:szCs w:val="24"/>
          <w:lang w:eastAsia="ru-RU"/>
        </w:rPr>
        <w:t xml:space="preserve"> района </w:t>
      </w:r>
      <w:r w:rsidRPr="004A5F41">
        <w:rPr>
          <w:rFonts w:ascii="Times New Roman" w:hAnsi="Times New Roman" w:cs="Times New Roman"/>
          <w:color w:val="000000" w:themeColor="text1"/>
          <w:kern w:val="0"/>
          <w:sz w:val="24"/>
          <w:szCs w:val="24"/>
          <w:lang w:eastAsia="ru-RU"/>
        </w:rPr>
        <w:t xml:space="preserve">Курской области от </w:t>
      </w:r>
      <w:r w:rsidR="008E423B" w:rsidRPr="004A5F41">
        <w:rPr>
          <w:rFonts w:ascii="Times New Roman" w:hAnsi="Times New Roman" w:cs="Times New Roman"/>
          <w:color w:val="000000" w:themeColor="text1"/>
          <w:kern w:val="0"/>
          <w:sz w:val="24"/>
          <w:szCs w:val="24"/>
          <w:lang w:eastAsia="ru-RU"/>
        </w:rPr>
        <w:t>29.06.2012г.</w:t>
      </w:r>
      <w:r w:rsidRPr="004A5F41">
        <w:rPr>
          <w:rFonts w:ascii="Times New Roman" w:hAnsi="Times New Roman" w:cs="Times New Roman"/>
          <w:color w:val="000000" w:themeColor="text1"/>
          <w:kern w:val="0"/>
          <w:sz w:val="24"/>
          <w:szCs w:val="24"/>
          <w:lang w:eastAsia="ru-RU"/>
        </w:rPr>
        <w:t xml:space="preserve"> № </w:t>
      </w:r>
      <w:r w:rsidR="008E423B" w:rsidRPr="004A5F41">
        <w:rPr>
          <w:rFonts w:ascii="Times New Roman" w:hAnsi="Times New Roman" w:cs="Times New Roman"/>
          <w:color w:val="000000" w:themeColor="text1"/>
          <w:kern w:val="0"/>
          <w:sz w:val="24"/>
          <w:szCs w:val="24"/>
          <w:lang w:eastAsia="ru-RU"/>
        </w:rPr>
        <w:t>31</w:t>
      </w:r>
      <w:r w:rsidRPr="004A5F41">
        <w:rPr>
          <w:rFonts w:ascii="Times New Roman" w:hAnsi="Times New Roman" w:cs="Times New Roman"/>
          <w:color w:val="000000" w:themeColor="text1"/>
          <w:kern w:val="0"/>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w:t>
      </w:r>
    </w:p>
    <w:p w:rsidR="00426937" w:rsidRPr="004A5F41" w:rsidRDefault="00426937" w:rsidP="00426937">
      <w:pPr>
        <w:suppressAutoHyphens w:val="0"/>
        <w:spacing w:after="0" w:line="228" w:lineRule="auto"/>
        <w:ind w:firstLine="540"/>
        <w:jc w:val="both"/>
        <w:rPr>
          <w:rFonts w:ascii="Times New Roman" w:eastAsia="Calibri" w:hAnsi="Times New Roman" w:cs="Times New Roman"/>
          <w:color w:val="000000" w:themeColor="text1"/>
          <w:kern w:val="0"/>
          <w:sz w:val="24"/>
          <w:szCs w:val="24"/>
          <w:lang w:eastAsia="en-US"/>
        </w:rPr>
      </w:pPr>
      <w:r w:rsidRPr="004A5F41">
        <w:rPr>
          <w:rFonts w:ascii="Times New Roman" w:eastAsia="Calibri" w:hAnsi="Times New Roman" w:cs="Times New Roman"/>
          <w:color w:val="000000" w:themeColor="text1"/>
          <w:kern w:val="0"/>
          <w:sz w:val="24"/>
          <w:szCs w:val="24"/>
          <w:lang w:eastAsia="en-US"/>
        </w:rPr>
        <w:t xml:space="preserve">  </w:t>
      </w:r>
    </w:p>
    <w:p w:rsidR="00426937" w:rsidRPr="004A5F41" w:rsidRDefault="00426937" w:rsidP="00426937">
      <w:pPr>
        <w:suppressAutoHyphens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4A5F41">
        <w:rPr>
          <w:rFonts w:ascii="Times New Roman" w:eastAsia="Calibri" w:hAnsi="Times New Roman" w:cs="Times New Roman"/>
          <w:color w:val="000000" w:themeColor="text1"/>
          <w:kern w:val="0"/>
          <w:sz w:val="24"/>
          <w:szCs w:val="24"/>
          <w:lang w:eastAsia="en-US"/>
        </w:rPr>
        <w:t xml:space="preserve">- Постановлением Администрации </w:t>
      </w:r>
      <w:r w:rsidR="008E423B" w:rsidRPr="004A5F41">
        <w:rPr>
          <w:rFonts w:ascii="Times New Roman" w:hAnsi="Times New Roman" w:cs="Times New Roman"/>
          <w:color w:val="000000" w:themeColor="text1"/>
          <w:kern w:val="0"/>
          <w:sz w:val="24"/>
          <w:szCs w:val="24"/>
          <w:lang w:eastAsia="ru-RU"/>
        </w:rPr>
        <w:t xml:space="preserve">Беляевского сельсовета </w:t>
      </w:r>
      <w:proofErr w:type="spellStart"/>
      <w:r w:rsidR="008E423B" w:rsidRPr="004A5F41">
        <w:rPr>
          <w:rFonts w:ascii="Times New Roman" w:hAnsi="Times New Roman" w:cs="Times New Roman"/>
          <w:color w:val="000000" w:themeColor="text1"/>
          <w:kern w:val="0"/>
          <w:sz w:val="24"/>
          <w:szCs w:val="24"/>
          <w:lang w:eastAsia="ru-RU"/>
        </w:rPr>
        <w:t>Конышевского</w:t>
      </w:r>
      <w:proofErr w:type="spellEnd"/>
      <w:r w:rsidR="008E423B" w:rsidRPr="004A5F41">
        <w:rPr>
          <w:rFonts w:ascii="Times New Roman" w:hAnsi="Times New Roman" w:cs="Times New Roman"/>
          <w:color w:val="000000" w:themeColor="text1"/>
          <w:kern w:val="0"/>
          <w:sz w:val="24"/>
          <w:szCs w:val="24"/>
          <w:lang w:eastAsia="ru-RU"/>
        </w:rPr>
        <w:t xml:space="preserve"> района </w:t>
      </w:r>
      <w:r w:rsidRPr="004A5F41">
        <w:rPr>
          <w:rFonts w:ascii="Times New Roman" w:eastAsia="Calibri" w:hAnsi="Times New Roman" w:cs="Times New Roman"/>
          <w:color w:val="000000" w:themeColor="text1"/>
          <w:kern w:val="0"/>
          <w:sz w:val="24"/>
          <w:szCs w:val="24"/>
          <w:lang w:eastAsia="en-US"/>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4A5F41" w:rsidRPr="004A5F41">
        <w:rPr>
          <w:rFonts w:ascii="Times New Roman" w:hAnsi="Times New Roman" w:cs="Times New Roman"/>
          <w:color w:val="000000" w:themeColor="text1"/>
          <w:kern w:val="0"/>
          <w:sz w:val="24"/>
          <w:szCs w:val="24"/>
          <w:lang w:eastAsia="ru-RU"/>
        </w:rPr>
        <w:t xml:space="preserve">Беляевского сельсовета </w:t>
      </w:r>
      <w:proofErr w:type="spellStart"/>
      <w:r w:rsidR="004A5F41" w:rsidRPr="004A5F41">
        <w:rPr>
          <w:rFonts w:ascii="Times New Roman" w:hAnsi="Times New Roman" w:cs="Times New Roman"/>
          <w:color w:val="000000" w:themeColor="text1"/>
          <w:kern w:val="0"/>
          <w:sz w:val="24"/>
          <w:szCs w:val="24"/>
          <w:lang w:eastAsia="ru-RU"/>
        </w:rPr>
        <w:t>Конышевского</w:t>
      </w:r>
      <w:proofErr w:type="spellEnd"/>
      <w:r w:rsidR="004A5F41" w:rsidRPr="004A5F41">
        <w:rPr>
          <w:rFonts w:ascii="Times New Roman" w:hAnsi="Times New Roman" w:cs="Times New Roman"/>
          <w:color w:val="000000" w:themeColor="text1"/>
          <w:kern w:val="0"/>
          <w:sz w:val="24"/>
          <w:szCs w:val="24"/>
          <w:lang w:eastAsia="ru-RU"/>
        </w:rPr>
        <w:t xml:space="preserve"> района </w:t>
      </w:r>
      <w:r w:rsidRPr="004A5F41">
        <w:rPr>
          <w:rFonts w:ascii="Times New Roman" w:eastAsia="Calibri" w:hAnsi="Times New Roman" w:cs="Times New Roman"/>
          <w:color w:val="000000" w:themeColor="text1"/>
          <w:kern w:val="0"/>
          <w:sz w:val="24"/>
          <w:szCs w:val="24"/>
          <w:lang w:eastAsia="en-US"/>
        </w:rPr>
        <w:t xml:space="preserve">Курской области и ее должностных лиц, муниципальных служащих, замещающих должности муниципальной службы в Администрации </w:t>
      </w:r>
      <w:r w:rsidR="004A5F41" w:rsidRPr="004A5F41">
        <w:rPr>
          <w:rFonts w:ascii="Times New Roman" w:hAnsi="Times New Roman" w:cs="Times New Roman"/>
          <w:color w:val="000000" w:themeColor="text1"/>
          <w:kern w:val="0"/>
          <w:sz w:val="24"/>
          <w:szCs w:val="24"/>
          <w:lang w:eastAsia="ru-RU"/>
        </w:rPr>
        <w:t xml:space="preserve">Беляевского сельсовета </w:t>
      </w:r>
      <w:proofErr w:type="spellStart"/>
      <w:r w:rsidR="004A5F41" w:rsidRPr="004A5F41">
        <w:rPr>
          <w:rFonts w:ascii="Times New Roman" w:hAnsi="Times New Roman" w:cs="Times New Roman"/>
          <w:color w:val="000000" w:themeColor="text1"/>
          <w:kern w:val="0"/>
          <w:sz w:val="24"/>
          <w:szCs w:val="24"/>
          <w:lang w:eastAsia="ru-RU"/>
        </w:rPr>
        <w:t>Конышевского</w:t>
      </w:r>
      <w:proofErr w:type="spellEnd"/>
      <w:r w:rsidR="004A5F41" w:rsidRPr="004A5F41">
        <w:rPr>
          <w:rFonts w:ascii="Times New Roman" w:hAnsi="Times New Roman" w:cs="Times New Roman"/>
          <w:color w:val="000000" w:themeColor="text1"/>
          <w:kern w:val="0"/>
          <w:sz w:val="24"/>
          <w:szCs w:val="24"/>
          <w:lang w:eastAsia="ru-RU"/>
        </w:rPr>
        <w:t xml:space="preserve"> района </w:t>
      </w:r>
      <w:r w:rsidRPr="004A5F41">
        <w:rPr>
          <w:rFonts w:ascii="Times New Roman" w:eastAsia="Calibri" w:hAnsi="Times New Roman" w:cs="Times New Roman"/>
          <w:color w:val="000000" w:themeColor="text1"/>
          <w:kern w:val="0"/>
          <w:sz w:val="24"/>
          <w:szCs w:val="24"/>
          <w:lang w:eastAsia="en-US"/>
        </w:rPr>
        <w:t xml:space="preserve"> Курской области»;</w:t>
      </w:r>
    </w:p>
    <w:p w:rsidR="00426937" w:rsidRPr="004A5F41" w:rsidRDefault="00426937" w:rsidP="00426937">
      <w:pPr>
        <w:widowControl w:val="0"/>
        <w:tabs>
          <w:tab w:val="clear" w:pos="709"/>
          <w:tab w:val="left" w:pos="426"/>
          <w:tab w:val="left" w:pos="993"/>
        </w:tabs>
        <w:spacing w:after="0" w:line="240" w:lineRule="auto"/>
        <w:ind w:firstLine="567"/>
        <w:jc w:val="both"/>
        <w:rPr>
          <w:rFonts w:ascii="Times New Roman" w:hAnsi="Times New Roman" w:cs="Times New Roman"/>
          <w:color w:val="000000" w:themeColor="text1"/>
          <w:sz w:val="24"/>
          <w:szCs w:val="24"/>
        </w:rPr>
      </w:pPr>
      <w:r w:rsidRPr="004A5F41">
        <w:rPr>
          <w:rFonts w:ascii="Times New Roman" w:hAnsi="Times New Roman" w:cs="Times New Roman"/>
          <w:color w:val="000000" w:themeColor="text1"/>
          <w:sz w:val="24"/>
          <w:szCs w:val="24"/>
        </w:rPr>
        <w:t>- Решением Собрания депутатов</w:t>
      </w:r>
      <w:r w:rsidR="004A5F41" w:rsidRPr="004A5F41">
        <w:rPr>
          <w:rFonts w:ascii="Times New Roman" w:hAnsi="Times New Roman" w:cs="Times New Roman"/>
          <w:color w:val="000000" w:themeColor="text1"/>
          <w:kern w:val="0"/>
          <w:sz w:val="24"/>
          <w:szCs w:val="24"/>
          <w:lang w:eastAsia="ru-RU"/>
        </w:rPr>
        <w:t xml:space="preserve"> Беляевского сельсовета </w:t>
      </w:r>
      <w:proofErr w:type="spellStart"/>
      <w:r w:rsidR="004A5F41" w:rsidRPr="004A5F41">
        <w:rPr>
          <w:rFonts w:ascii="Times New Roman" w:hAnsi="Times New Roman" w:cs="Times New Roman"/>
          <w:color w:val="000000" w:themeColor="text1"/>
          <w:kern w:val="0"/>
          <w:sz w:val="24"/>
          <w:szCs w:val="24"/>
          <w:lang w:eastAsia="ru-RU"/>
        </w:rPr>
        <w:t>Конышевского</w:t>
      </w:r>
      <w:proofErr w:type="spellEnd"/>
      <w:r w:rsidR="004A5F41" w:rsidRPr="004A5F41">
        <w:rPr>
          <w:rFonts w:ascii="Times New Roman" w:hAnsi="Times New Roman" w:cs="Times New Roman"/>
          <w:color w:val="000000" w:themeColor="text1"/>
          <w:kern w:val="0"/>
          <w:sz w:val="24"/>
          <w:szCs w:val="24"/>
          <w:lang w:eastAsia="ru-RU"/>
        </w:rPr>
        <w:t xml:space="preserve"> района </w:t>
      </w:r>
      <w:r w:rsidRPr="004A5F41">
        <w:rPr>
          <w:rFonts w:ascii="Times New Roman" w:hAnsi="Times New Roman" w:cs="Times New Roman"/>
          <w:color w:val="000000" w:themeColor="text1"/>
          <w:sz w:val="24"/>
          <w:szCs w:val="24"/>
        </w:rPr>
        <w:t xml:space="preserve">Курской области от </w:t>
      </w:r>
      <w:r w:rsidR="004A5F41" w:rsidRPr="004A5F41">
        <w:rPr>
          <w:rFonts w:ascii="Times New Roman" w:hAnsi="Times New Roman" w:cs="Times New Roman"/>
          <w:color w:val="000000" w:themeColor="text1"/>
          <w:sz w:val="24"/>
          <w:szCs w:val="24"/>
        </w:rPr>
        <w:t xml:space="preserve">05.11.2013г. </w:t>
      </w:r>
      <w:r w:rsidRPr="004A5F41">
        <w:rPr>
          <w:rFonts w:ascii="Times New Roman" w:hAnsi="Times New Roman" w:cs="Times New Roman"/>
          <w:color w:val="000000" w:themeColor="text1"/>
          <w:sz w:val="24"/>
          <w:szCs w:val="24"/>
        </w:rPr>
        <w:t>№</w:t>
      </w:r>
      <w:r w:rsidR="004A5F41" w:rsidRPr="004A5F41">
        <w:rPr>
          <w:rFonts w:ascii="Times New Roman" w:hAnsi="Times New Roman" w:cs="Times New Roman"/>
          <w:color w:val="000000" w:themeColor="text1"/>
          <w:sz w:val="24"/>
          <w:szCs w:val="24"/>
        </w:rPr>
        <w:t xml:space="preserve"> 159 </w:t>
      </w:r>
      <w:r w:rsidRPr="004A5F41">
        <w:rPr>
          <w:rFonts w:ascii="Times New Roman" w:hAnsi="Times New Roman" w:cs="Times New Roman"/>
          <w:color w:val="000000" w:themeColor="text1"/>
          <w:sz w:val="24"/>
          <w:szCs w:val="24"/>
        </w:rPr>
        <w:t xml:space="preserve">«Об утверждении перечня услуг, которые являются необходимыми и обязательными для предоставления            Администрацией </w:t>
      </w:r>
      <w:r w:rsidR="004A5F41" w:rsidRPr="004A5F41">
        <w:rPr>
          <w:rFonts w:ascii="Times New Roman" w:hAnsi="Times New Roman" w:cs="Times New Roman"/>
          <w:color w:val="000000" w:themeColor="text1"/>
          <w:kern w:val="0"/>
          <w:sz w:val="24"/>
          <w:szCs w:val="24"/>
          <w:lang w:eastAsia="ru-RU"/>
        </w:rPr>
        <w:t xml:space="preserve">Беляевского сельсовета </w:t>
      </w:r>
      <w:proofErr w:type="spellStart"/>
      <w:r w:rsidR="004A5F41" w:rsidRPr="004A5F41">
        <w:rPr>
          <w:rFonts w:ascii="Times New Roman" w:hAnsi="Times New Roman" w:cs="Times New Roman"/>
          <w:color w:val="000000" w:themeColor="text1"/>
          <w:kern w:val="0"/>
          <w:sz w:val="24"/>
          <w:szCs w:val="24"/>
          <w:lang w:eastAsia="ru-RU"/>
        </w:rPr>
        <w:t>Конышевского</w:t>
      </w:r>
      <w:proofErr w:type="spellEnd"/>
      <w:r w:rsidR="004A5F41" w:rsidRPr="004A5F41">
        <w:rPr>
          <w:rFonts w:ascii="Times New Roman" w:hAnsi="Times New Roman" w:cs="Times New Roman"/>
          <w:color w:val="000000" w:themeColor="text1"/>
          <w:kern w:val="0"/>
          <w:sz w:val="24"/>
          <w:szCs w:val="24"/>
          <w:lang w:eastAsia="ru-RU"/>
        </w:rPr>
        <w:t xml:space="preserve"> района </w:t>
      </w:r>
      <w:r w:rsidRPr="004A5F41">
        <w:rPr>
          <w:rFonts w:ascii="Times New Roman" w:hAnsi="Times New Roman" w:cs="Times New Roman"/>
          <w:color w:val="000000" w:themeColor="text1"/>
          <w:sz w:val="24"/>
          <w:szCs w:val="24"/>
        </w:rPr>
        <w:t xml:space="preserve">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26937" w:rsidRPr="004A5F41" w:rsidRDefault="00426937" w:rsidP="00426937">
      <w:pPr>
        <w:widowControl w:val="0"/>
        <w:suppressAutoHyphens w:val="0"/>
        <w:spacing w:after="0" w:line="240" w:lineRule="auto"/>
        <w:ind w:firstLine="720"/>
        <w:jc w:val="both"/>
        <w:rPr>
          <w:rFonts w:ascii="Times New Roman" w:eastAsia="Calibri" w:hAnsi="Times New Roman" w:cs="Times New Roman"/>
          <w:color w:val="000000" w:themeColor="text1"/>
          <w:kern w:val="0"/>
          <w:sz w:val="24"/>
          <w:szCs w:val="24"/>
          <w:lang w:eastAsia="en-US"/>
        </w:rPr>
      </w:pPr>
      <w:r w:rsidRPr="004A5F41">
        <w:rPr>
          <w:rFonts w:ascii="Times New Roman" w:eastAsia="Calibri" w:hAnsi="Times New Roman" w:cs="Times New Roman"/>
          <w:color w:val="000000" w:themeColor="text1"/>
          <w:kern w:val="0"/>
          <w:sz w:val="24"/>
          <w:szCs w:val="24"/>
          <w:lang w:eastAsia="en-US"/>
        </w:rPr>
        <w:t>- Устав муниципального образования «</w:t>
      </w:r>
      <w:r w:rsidR="004A5F41" w:rsidRPr="004A5F41">
        <w:rPr>
          <w:rFonts w:ascii="Times New Roman" w:eastAsia="Calibri" w:hAnsi="Times New Roman" w:cs="Times New Roman"/>
          <w:color w:val="000000" w:themeColor="text1"/>
          <w:kern w:val="0"/>
          <w:sz w:val="24"/>
          <w:szCs w:val="24"/>
          <w:lang w:eastAsia="en-US"/>
        </w:rPr>
        <w:t xml:space="preserve"> Беляевский сельсовет</w:t>
      </w:r>
      <w:r w:rsidRPr="004A5F41">
        <w:rPr>
          <w:rFonts w:ascii="Times New Roman" w:eastAsia="Calibri" w:hAnsi="Times New Roman" w:cs="Times New Roman"/>
          <w:color w:val="000000" w:themeColor="text1"/>
          <w:kern w:val="0"/>
          <w:sz w:val="24"/>
          <w:szCs w:val="24"/>
          <w:lang w:eastAsia="en-US"/>
        </w:rPr>
        <w:t>»</w:t>
      </w:r>
      <w:r w:rsidR="004A5F41" w:rsidRPr="004A5F41">
        <w:rPr>
          <w:rFonts w:ascii="Times New Roman" w:eastAsia="Calibri" w:hAnsi="Times New Roman" w:cs="Times New Roman"/>
          <w:color w:val="000000" w:themeColor="text1"/>
          <w:kern w:val="0"/>
          <w:sz w:val="24"/>
          <w:szCs w:val="24"/>
          <w:lang w:eastAsia="en-US"/>
        </w:rPr>
        <w:t xml:space="preserve"> </w:t>
      </w:r>
      <w:proofErr w:type="spellStart"/>
      <w:r w:rsidR="004A5F41" w:rsidRPr="004A5F41">
        <w:rPr>
          <w:rFonts w:ascii="Times New Roman" w:eastAsia="Calibri" w:hAnsi="Times New Roman" w:cs="Times New Roman"/>
          <w:color w:val="000000" w:themeColor="text1"/>
          <w:kern w:val="0"/>
          <w:sz w:val="24"/>
          <w:szCs w:val="24"/>
          <w:lang w:eastAsia="en-US"/>
        </w:rPr>
        <w:t>Конышевского</w:t>
      </w:r>
      <w:proofErr w:type="spellEnd"/>
      <w:r w:rsidR="004A5F41" w:rsidRPr="004A5F41">
        <w:rPr>
          <w:rFonts w:ascii="Times New Roman" w:eastAsia="Calibri" w:hAnsi="Times New Roman" w:cs="Times New Roman"/>
          <w:color w:val="000000" w:themeColor="text1"/>
          <w:kern w:val="0"/>
          <w:sz w:val="24"/>
          <w:szCs w:val="24"/>
          <w:lang w:eastAsia="en-US"/>
        </w:rPr>
        <w:t xml:space="preserve"> района</w:t>
      </w:r>
      <w:r w:rsidRPr="004A5F41">
        <w:rPr>
          <w:rFonts w:ascii="Times New Roman" w:eastAsia="Calibri" w:hAnsi="Times New Roman" w:cs="Times New Roman"/>
          <w:color w:val="000000" w:themeColor="text1"/>
          <w:kern w:val="0"/>
          <w:sz w:val="24"/>
          <w:szCs w:val="24"/>
          <w:lang w:eastAsia="en-US"/>
        </w:rPr>
        <w:t xml:space="preserve"> Курской области (принят решением  Собрания депутатов </w:t>
      </w:r>
      <w:r w:rsidR="004A5F41" w:rsidRPr="004A5F41">
        <w:rPr>
          <w:rFonts w:ascii="Times New Roman" w:hAnsi="Times New Roman" w:cs="Times New Roman"/>
          <w:color w:val="000000" w:themeColor="text1"/>
          <w:kern w:val="0"/>
          <w:sz w:val="24"/>
          <w:szCs w:val="24"/>
          <w:lang w:eastAsia="ru-RU"/>
        </w:rPr>
        <w:t xml:space="preserve">Беляевского сельсовета </w:t>
      </w:r>
      <w:proofErr w:type="spellStart"/>
      <w:r w:rsidR="004A5F41" w:rsidRPr="004A5F41">
        <w:rPr>
          <w:rFonts w:ascii="Times New Roman" w:hAnsi="Times New Roman" w:cs="Times New Roman"/>
          <w:color w:val="000000" w:themeColor="text1"/>
          <w:kern w:val="0"/>
          <w:sz w:val="24"/>
          <w:szCs w:val="24"/>
          <w:lang w:eastAsia="ru-RU"/>
        </w:rPr>
        <w:t>Конышевского</w:t>
      </w:r>
      <w:proofErr w:type="spellEnd"/>
      <w:r w:rsidR="004A5F41" w:rsidRPr="004A5F41">
        <w:rPr>
          <w:rFonts w:ascii="Times New Roman" w:hAnsi="Times New Roman" w:cs="Times New Roman"/>
          <w:color w:val="000000" w:themeColor="text1"/>
          <w:kern w:val="0"/>
          <w:sz w:val="24"/>
          <w:szCs w:val="24"/>
          <w:lang w:eastAsia="ru-RU"/>
        </w:rPr>
        <w:t xml:space="preserve"> района </w:t>
      </w:r>
      <w:r w:rsidRPr="004A5F41">
        <w:rPr>
          <w:rFonts w:ascii="Times New Roman" w:eastAsia="Calibri" w:hAnsi="Times New Roman" w:cs="Times New Roman"/>
          <w:color w:val="000000" w:themeColor="text1"/>
          <w:kern w:val="0"/>
          <w:sz w:val="24"/>
          <w:szCs w:val="24"/>
          <w:lang w:eastAsia="en-US"/>
        </w:rPr>
        <w:t xml:space="preserve"> Курской области от </w:t>
      </w:r>
      <w:r w:rsidR="004A5F41" w:rsidRPr="004A5F41">
        <w:rPr>
          <w:rFonts w:ascii="Times New Roman" w:eastAsia="Calibri" w:hAnsi="Times New Roman" w:cs="Times New Roman"/>
          <w:color w:val="000000" w:themeColor="text1"/>
          <w:kern w:val="0"/>
          <w:sz w:val="24"/>
          <w:szCs w:val="24"/>
          <w:lang w:eastAsia="en-US"/>
        </w:rPr>
        <w:t>22.10.2010г.</w:t>
      </w:r>
      <w:r w:rsidRPr="004A5F41">
        <w:rPr>
          <w:rFonts w:ascii="Times New Roman" w:eastAsia="Calibri" w:hAnsi="Times New Roman" w:cs="Times New Roman"/>
          <w:color w:val="000000" w:themeColor="text1"/>
          <w:kern w:val="0"/>
          <w:sz w:val="24"/>
          <w:szCs w:val="24"/>
          <w:lang w:eastAsia="en-US"/>
        </w:rPr>
        <w:t xml:space="preserve"> №</w:t>
      </w:r>
      <w:r w:rsidR="004A5F41" w:rsidRPr="004A5F41">
        <w:rPr>
          <w:rFonts w:ascii="Times New Roman" w:eastAsia="Calibri" w:hAnsi="Times New Roman" w:cs="Times New Roman"/>
          <w:color w:val="000000" w:themeColor="text1"/>
          <w:kern w:val="0"/>
          <w:sz w:val="24"/>
          <w:szCs w:val="24"/>
          <w:lang w:eastAsia="en-US"/>
        </w:rPr>
        <w:t xml:space="preserve"> 17</w:t>
      </w:r>
      <w:r w:rsidRPr="004A5F41">
        <w:rPr>
          <w:rFonts w:ascii="Times New Roman" w:eastAsia="Calibri" w:hAnsi="Times New Roman" w:cs="Times New Roman"/>
          <w:color w:val="000000" w:themeColor="text1"/>
          <w:kern w:val="0"/>
          <w:sz w:val="24"/>
          <w:szCs w:val="24"/>
          <w:lang w:eastAsia="en-US"/>
        </w:rPr>
        <w:t>).</w:t>
      </w:r>
    </w:p>
    <w:p w:rsidR="00426937" w:rsidRPr="004A5F41" w:rsidRDefault="00426937" w:rsidP="00426937">
      <w:pPr>
        <w:spacing w:after="0" w:line="100" w:lineRule="atLeast"/>
        <w:ind w:firstLine="675"/>
        <w:rPr>
          <w:rFonts w:ascii="Times New Roman" w:hAnsi="Times New Roman" w:cs="Times New Roman"/>
          <w:color w:val="000000" w:themeColor="text1"/>
          <w:sz w:val="28"/>
          <w:szCs w:val="28"/>
        </w:rPr>
      </w:pPr>
    </w:p>
    <w:p w:rsidR="00426937" w:rsidRPr="004A5F41" w:rsidRDefault="00426937" w:rsidP="00426937">
      <w:pPr>
        <w:widowControl w:val="0"/>
        <w:spacing w:after="0" w:line="240" w:lineRule="auto"/>
        <w:ind w:firstLine="540"/>
        <w:jc w:val="both"/>
        <w:rPr>
          <w:rFonts w:ascii="Times New Roman" w:hAnsi="Times New Roman" w:cs="Times New Roman"/>
          <w:color w:val="000000" w:themeColor="text1"/>
          <w:sz w:val="28"/>
          <w:szCs w:val="28"/>
        </w:rPr>
      </w:pPr>
    </w:p>
    <w:p w:rsidR="00426937" w:rsidRPr="004A5F41" w:rsidRDefault="00426937">
      <w:pPr>
        <w:rPr>
          <w:color w:val="000000" w:themeColor="text1"/>
        </w:rPr>
      </w:pPr>
    </w:p>
    <w:sectPr w:rsidR="00426937" w:rsidRPr="004A5F41" w:rsidSect="000B61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26937"/>
    <w:rsid w:val="000B612D"/>
    <w:rsid w:val="000E32B7"/>
    <w:rsid w:val="0022434D"/>
    <w:rsid w:val="0023513E"/>
    <w:rsid w:val="00404C4F"/>
    <w:rsid w:val="00426937"/>
    <w:rsid w:val="004A5F41"/>
    <w:rsid w:val="008D5529"/>
    <w:rsid w:val="008E4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37"/>
    <w:pPr>
      <w:tabs>
        <w:tab w:val="left" w:pos="709"/>
      </w:tabs>
      <w:suppressAutoHyphens/>
      <w:spacing w:line="276" w:lineRule="atLeast"/>
    </w:pPr>
    <w:rPr>
      <w:rFonts w:ascii="Calibri" w:eastAsia="Times New Roman" w:hAnsi="Calibri" w:cs="Calibri"/>
      <w:color w:val="00000A"/>
      <w:kern w:val="2"/>
      <w:lang w:eastAsia="ar-SA"/>
    </w:rPr>
  </w:style>
  <w:style w:type="paragraph" w:styleId="1">
    <w:name w:val="heading 1"/>
    <w:basedOn w:val="a"/>
    <w:next w:val="a0"/>
    <w:link w:val="10"/>
    <w:qFormat/>
    <w:rsid w:val="00426937"/>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426937"/>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26937"/>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426937"/>
    <w:rPr>
      <w:rFonts w:ascii="Arial" w:eastAsia="Times New Roman" w:hAnsi="Arial" w:cs="Arial"/>
      <w:b/>
      <w:bCs/>
      <w:i/>
      <w:iCs/>
      <w:color w:val="00000A"/>
      <w:kern w:val="2"/>
      <w:sz w:val="28"/>
      <w:szCs w:val="28"/>
      <w:lang w:eastAsia="ar-SA"/>
    </w:rPr>
  </w:style>
  <w:style w:type="character" w:styleId="a4">
    <w:name w:val="Hyperlink"/>
    <w:unhideWhenUsed/>
    <w:rsid w:val="00426937"/>
    <w:rPr>
      <w:color w:val="0000FF"/>
      <w:u w:val="single"/>
      <w:lang w:val="ru-RU"/>
    </w:rPr>
  </w:style>
  <w:style w:type="character" w:styleId="a5">
    <w:name w:val="FollowedHyperlink"/>
    <w:semiHidden/>
    <w:unhideWhenUsed/>
    <w:rsid w:val="00426937"/>
    <w:rPr>
      <w:color w:val="800000"/>
      <w:u w:val="single"/>
    </w:rPr>
  </w:style>
  <w:style w:type="paragraph" w:styleId="a0">
    <w:name w:val="Body Text"/>
    <w:basedOn w:val="a"/>
    <w:link w:val="a6"/>
    <w:uiPriority w:val="99"/>
    <w:semiHidden/>
    <w:unhideWhenUsed/>
    <w:rsid w:val="00426937"/>
    <w:pPr>
      <w:spacing w:after="120"/>
    </w:pPr>
  </w:style>
  <w:style w:type="character" w:customStyle="1" w:styleId="a6">
    <w:name w:val="Основной текст Знак"/>
    <w:basedOn w:val="a1"/>
    <w:link w:val="a0"/>
    <w:uiPriority w:val="99"/>
    <w:semiHidden/>
    <w:rsid w:val="00426937"/>
    <w:rPr>
      <w:rFonts w:ascii="Calibri" w:eastAsia="Times New Roman" w:hAnsi="Calibri" w:cs="Calibri"/>
      <w:color w:val="00000A"/>
      <w:kern w:val="2"/>
      <w:lang w:eastAsia="ar-SA"/>
    </w:rPr>
  </w:style>
  <w:style w:type="paragraph" w:styleId="a7">
    <w:name w:val="Normal (Web)"/>
    <w:basedOn w:val="a"/>
    <w:uiPriority w:val="99"/>
    <w:semiHidden/>
    <w:unhideWhenUsed/>
    <w:rsid w:val="00426937"/>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8">
    <w:name w:val="header"/>
    <w:basedOn w:val="a"/>
    <w:link w:val="11"/>
    <w:uiPriority w:val="99"/>
    <w:semiHidden/>
    <w:unhideWhenUsed/>
    <w:rsid w:val="00426937"/>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a9">
    <w:name w:val="Верхний колонтитул Знак"/>
    <w:basedOn w:val="a1"/>
    <w:link w:val="a8"/>
    <w:uiPriority w:val="99"/>
    <w:semiHidden/>
    <w:rsid w:val="00426937"/>
    <w:rPr>
      <w:rFonts w:ascii="Calibri" w:eastAsia="Times New Roman" w:hAnsi="Calibri" w:cs="Calibri"/>
      <w:color w:val="00000A"/>
      <w:kern w:val="2"/>
      <w:lang w:eastAsia="ar-SA"/>
    </w:rPr>
  </w:style>
  <w:style w:type="paragraph" w:styleId="aa">
    <w:name w:val="footer"/>
    <w:basedOn w:val="a"/>
    <w:link w:val="12"/>
    <w:uiPriority w:val="99"/>
    <w:semiHidden/>
    <w:unhideWhenUsed/>
    <w:rsid w:val="00426937"/>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ab">
    <w:name w:val="Нижний колонтитул Знак"/>
    <w:basedOn w:val="a1"/>
    <w:link w:val="aa"/>
    <w:semiHidden/>
    <w:rsid w:val="00426937"/>
    <w:rPr>
      <w:rFonts w:ascii="Calibri" w:eastAsia="Times New Roman" w:hAnsi="Calibri" w:cs="Calibri"/>
      <w:color w:val="00000A"/>
      <w:kern w:val="2"/>
      <w:lang w:eastAsia="ar-SA"/>
    </w:rPr>
  </w:style>
  <w:style w:type="paragraph" w:styleId="ac">
    <w:name w:val="List"/>
    <w:basedOn w:val="a0"/>
    <w:uiPriority w:val="99"/>
    <w:semiHidden/>
    <w:unhideWhenUsed/>
    <w:rsid w:val="00426937"/>
    <w:rPr>
      <w:rFonts w:cs="Mangal"/>
    </w:rPr>
  </w:style>
  <w:style w:type="paragraph" w:styleId="ad">
    <w:name w:val="No Spacing"/>
    <w:uiPriority w:val="99"/>
    <w:qFormat/>
    <w:rsid w:val="00426937"/>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426937"/>
    <w:pPr>
      <w:keepNext/>
      <w:spacing w:before="240" w:after="120"/>
    </w:pPr>
    <w:rPr>
      <w:rFonts w:ascii="Arial" w:eastAsia="SimSun" w:hAnsi="Arial" w:cs="Mangal"/>
      <w:sz w:val="28"/>
      <w:szCs w:val="28"/>
    </w:rPr>
  </w:style>
  <w:style w:type="paragraph" w:customStyle="1" w:styleId="3">
    <w:name w:val="Название3"/>
    <w:basedOn w:val="a"/>
    <w:uiPriority w:val="99"/>
    <w:rsid w:val="00426937"/>
    <w:pPr>
      <w:suppressLineNumbers/>
      <w:spacing w:before="120" w:after="120"/>
    </w:pPr>
    <w:rPr>
      <w:rFonts w:cs="Mangal"/>
      <w:i/>
      <w:iCs/>
      <w:sz w:val="24"/>
      <w:szCs w:val="24"/>
    </w:rPr>
  </w:style>
  <w:style w:type="paragraph" w:customStyle="1" w:styleId="4">
    <w:name w:val="Указатель4"/>
    <w:basedOn w:val="a"/>
    <w:uiPriority w:val="99"/>
    <w:rsid w:val="00426937"/>
    <w:pPr>
      <w:suppressLineNumbers/>
    </w:pPr>
    <w:rPr>
      <w:rFonts w:cs="Mangal"/>
    </w:rPr>
  </w:style>
  <w:style w:type="paragraph" w:customStyle="1" w:styleId="13">
    <w:name w:val="Название объекта1"/>
    <w:basedOn w:val="a"/>
    <w:uiPriority w:val="99"/>
    <w:rsid w:val="00426937"/>
    <w:pPr>
      <w:suppressLineNumbers/>
      <w:spacing w:before="120" w:after="120"/>
    </w:pPr>
    <w:rPr>
      <w:rFonts w:cs="Mangal"/>
      <w:i/>
      <w:iCs/>
      <w:sz w:val="24"/>
      <w:szCs w:val="24"/>
    </w:rPr>
  </w:style>
  <w:style w:type="paragraph" w:customStyle="1" w:styleId="30">
    <w:name w:val="Указатель3"/>
    <w:basedOn w:val="a"/>
    <w:uiPriority w:val="99"/>
    <w:rsid w:val="00426937"/>
    <w:pPr>
      <w:suppressLineNumbers/>
    </w:pPr>
    <w:rPr>
      <w:rFonts w:cs="Mangal"/>
    </w:rPr>
  </w:style>
  <w:style w:type="paragraph" w:customStyle="1" w:styleId="21">
    <w:name w:val="Название2"/>
    <w:basedOn w:val="a"/>
    <w:uiPriority w:val="99"/>
    <w:rsid w:val="00426937"/>
    <w:pPr>
      <w:suppressLineNumbers/>
      <w:spacing w:before="120" w:after="120"/>
    </w:pPr>
    <w:rPr>
      <w:rFonts w:cs="Tahoma"/>
      <w:i/>
      <w:iCs/>
      <w:sz w:val="24"/>
      <w:szCs w:val="24"/>
    </w:rPr>
  </w:style>
  <w:style w:type="paragraph" w:customStyle="1" w:styleId="22">
    <w:name w:val="Указатель2"/>
    <w:basedOn w:val="a"/>
    <w:uiPriority w:val="99"/>
    <w:rsid w:val="00426937"/>
    <w:pPr>
      <w:suppressLineNumbers/>
    </w:pPr>
    <w:rPr>
      <w:rFonts w:cs="Tahoma"/>
    </w:rPr>
  </w:style>
  <w:style w:type="paragraph" w:customStyle="1" w:styleId="14">
    <w:name w:val="Название1"/>
    <w:basedOn w:val="a"/>
    <w:uiPriority w:val="99"/>
    <w:rsid w:val="00426937"/>
    <w:pPr>
      <w:suppressLineNumbers/>
      <w:spacing w:before="120" w:after="120"/>
    </w:pPr>
    <w:rPr>
      <w:rFonts w:cs="Mangal"/>
      <w:i/>
      <w:iCs/>
      <w:sz w:val="24"/>
      <w:szCs w:val="24"/>
    </w:rPr>
  </w:style>
  <w:style w:type="paragraph" w:customStyle="1" w:styleId="15">
    <w:name w:val="Указатель1"/>
    <w:basedOn w:val="a"/>
    <w:uiPriority w:val="99"/>
    <w:rsid w:val="00426937"/>
    <w:pPr>
      <w:suppressLineNumbers/>
    </w:pPr>
    <w:rPr>
      <w:rFonts w:cs="Mangal"/>
    </w:rPr>
  </w:style>
  <w:style w:type="paragraph" w:customStyle="1" w:styleId="ConsPlusNormal">
    <w:name w:val="ConsPlusNormal"/>
    <w:uiPriority w:val="99"/>
    <w:rsid w:val="00426937"/>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426937"/>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426937"/>
  </w:style>
  <w:style w:type="paragraph" w:customStyle="1" w:styleId="16">
    <w:name w:val="Текст выноски1"/>
    <w:basedOn w:val="a"/>
    <w:uiPriority w:val="99"/>
    <w:rsid w:val="00426937"/>
  </w:style>
  <w:style w:type="paragraph" w:customStyle="1" w:styleId="17">
    <w:name w:val="Текст сноски1"/>
    <w:basedOn w:val="a"/>
    <w:uiPriority w:val="99"/>
    <w:rsid w:val="00426937"/>
  </w:style>
  <w:style w:type="paragraph" w:customStyle="1" w:styleId="18">
    <w:name w:val="Обычный (веб)1"/>
    <w:basedOn w:val="a"/>
    <w:uiPriority w:val="99"/>
    <w:rsid w:val="00426937"/>
  </w:style>
  <w:style w:type="paragraph" w:customStyle="1" w:styleId="msolistparagraph0">
    <w:name w:val="msolistparagraph"/>
    <w:basedOn w:val="a"/>
    <w:uiPriority w:val="99"/>
    <w:rsid w:val="00426937"/>
  </w:style>
  <w:style w:type="paragraph" w:customStyle="1" w:styleId="19">
    <w:name w:val="Абзац списка1"/>
    <w:basedOn w:val="a"/>
    <w:uiPriority w:val="99"/>
    <w:rsid w:val="00426937"/>
  </w:style>
  <w:style w:type="paragraph" w:customStyle="1" w:styleId="p6">
    <w:name w:val="p6"/>
    <w:basedOn w:val="a"/>
    <w:uiPriority w:val="99"/>
    <w:rsid w:val="00426937"/>
  </w:style>
  <w:style w:type="paragraph" w:customStyle="1" w:styleId="p5">
    <w:name w:val="p5"/>
    <w:basedOn w:val="a"/>
    <w:uiPriority w:val="99"/>
    <w:rsid w:val="00426937"/>
  </w:style>
  <w:style w:type="paragraph" w:customStyle="1" w:styleId="p7">
    <w:name w:val="p7"/>
    <w:basedOn w:val="a"/>
    <w:uiPriority w:val="99"/>
    <w:rsid w:val="00426937"/>
  </w:style>
  <w:style w:type="paragraph" w:customStyle="1" w:styleId="p13">
    <w:name w:val="p13"/>
    <w:basedOn w:val="a"/>
    <w:uiPriority w:val="99"/>
    <w:rsid w:val="00426937"/>
  </w:style>
  <w:style w:type="paragraph" w:customStyle="1" w:styleId="p17">
    <w:name w:val="p17"/>
    <w:basedOn w:val="a"/>
    <w:uiPriority w:val="99"/>
    <w:rsid w:val="00426937"/>
  </w:style>
  <w:style w:type="paragraph" w:customStyle="1" w:styleId="ConsPlusDocList">
    <w:name w:val="ConsPlusDocList"/>
    <w:uiPriority w:val="99"/>
    <w:rsid w:val="00426937"/>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426937"/>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426937"/>
  </w:style>
  <w:style w:type="paragraph" w:customStyle="1" w:styleId="af1">
    <w:name w:val="Содержимое врезки"/>
    <w:basedOn w:val="a0"/>
    <w:uiPriority w:val="99"/>
    <w:rsid w:val="00426937"/>
  </w:style>
  <w:style w:type="paragraph" w:customStyle="1" w:styleId="af2">
    <w:name w:val="Базовый"/>
    <w:uiPriority w:val="99"/>
    <w:rsid w:val="0042693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uiPriority w:val="99"/>
    <w:rsid w:val="0042693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uiPriority w:val="99"/>
    <w:rsid w:val="0042693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42693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31">
    <w:name w:val="Основной шрифт абзаца3"/>
    <w:rsid w:val="00426937"/>
  </w:style>
  <w:style w:type="character" w:customStyle="1" w:styleId="WW8Num1z0">
    <w:name w:val="WW8Num1z0"/>
    <w:rsid w:val="00426937"/>
  </w:style>
  <w:style w:type="character" w:customStyle="1" w:styleId="WW8Num1z1">
    <w:name w:val="WW8Num1z1"/>
    <w:rsid w:val="00426937"/>
  </w:style>
  <w:style w:type="character" w:customStyle="1" w:styleId="WW8Num1z2">
    <w:name w:val="WW8Num1z2"/>
    <w:rsid w:val="00426937"/>
  </w:style>
  <w:style w:type="character" w:customStyle="1" w:styleId="WW8Num1z3">
    <w:name w:val="WW8Num1z3"/>
    <w:rsid w:val="00426937"/>
  </w:style>
  <w:style w:type="character" w:customStyle="1" w:styleId="WW8Num1z4">
    <w:name w:val="WW8Num1z4"/>
    <w:rsid w:val="00426937"/>
  </w:style>
  <w:style w:type="character" w:customStyle="1" w:styleId="WW8Num1z5">
    <w:name w:val="WW8Num1z5"/>
    <w:rsid w:val="00426937"/>
  </w:style>
  <w:style w:type="character" w:customStyle="1" w:styleId="WW8Num1z6">
    <w:name w:val="WW8Num1z6"/>
    <w:rsid w:val="00426937"/>
  </w:style>
  <w:style w:type="character" w:customStyle="1" w:styleId="WW8Num1z7">
    <w:name w:val="WW8Num1z7"/>
    <w:rsid w:val="00426937"/>
  </w:style>
  <w:style w:type="character" w:customStyle="1" w:styleId="WW8Num1z8">
    <w:name w:val="WW8Num1z8"/>
    <w:rsid w:val="00426937"/>
  </w:style>
  <w:style w:type="character" w:customStyle="1" w:styleId="23">
    <w:name w:val="Основной шрифт абзаца2"/>
    <w:rsid w:val="00426937"/>
  </w:style>
  <w:style w:type="character" w:customStyle="1" w:styleId="Absatz-Standardschriftart">
    <w:name w:val="Absatz-Standardschriftart"/>
    <w:rsid w:val="00426937"/>
  </w:style>
  <w:style w:type="character" w:customStyle="1" w:styleId="WW8Num2z0">
    <w:name w:val="WW8Num2z0"/>
    <w:rsid w:val="00426937"/>
    <w:rPr>
      <w:rFonts w:ascii="Symbol" w:hAnsi="Symbol" w:cs="Symbol" w:hint="default"/>
    </w:rPr>
  </w:style>
  <w:style w:type="character" w:customStyle="1" w:styleId="1b">
    <w:name w:val="Основной шрифт абзаца1"/>
    <w:rsid w:val="00426937"/>
  </w:style>
  <w:style w:type="character" w:customStyle="1" w:styleId="ListLabel1">
    <w:name w:val="ListLabel 1"/>
    <w:rsid w:val="00426937"/>
    <w:rPr>
      <w:rFonts w:ascii="Symbol" w:hAnsi="Symbol" w:cs="Symbol" w:hint="default"/>
    </w:rPr>
  </w:style>
  <w:style w:type="character" w:customStyle="1" w:styleId="ListLabel2">
    <w:name w:val="ListLabel 2"/>
    <w:rsid w:val="00426937"/>
    <w:rPr>
      <w:rFonts w:ascii="Courier New" w:hAnsi="Courier New" w:cs="Courier New" w:hint="default"/>
    </w:rPr>
  </w:style>
  <w:style w:type="character" w:customStyle="1" w:styleId="ListLabel3">
    <w:name w:val="ListLabel 3"/>
    <w:rsid w:val="00426937"/>
    <w:rPr>
      <w:rFonts w:ascii="Wingdings" w:hAnsi="Wingdings" w:cs="Wingdings" w:hint="default"/>
    </w:rPr>
  </w:style>
  <w:style w:type="character" w:customStyle="1" w:styleId="40">
    <w:name w:val="Основной шрифт абзаца4"/>
    <w:rsid w:val="00426937"/>
  </w:style>
  <w:style w:type="character" w:customStyle="1" w:styleId="1c">
    <w:name w:val="Просмотренная гиперссылка1"/>
    <w:basedOn w:val="40"/>
    <w:rsid w:val="00426937"/>
  </w:style>
  <w:style w:type="character" w:customStyle="1" w:styleId="1d">
    <w:name w:val="Номер страницы1"/>
    <w:basedOn w:val="40"/>
    <w:rsid w:val="00426937"/>
  </w:style>
  <w:style w:type="character" w:customStyle="1" w:styleId="af4">
    <w:name w:val="Текст выноски Знак"/>
    <w:basedOn w:val="40"/>
    <w:rsid w:val="00426937"/>
  </w:style>
  <w:style w:type="character" w:customStyle="1" w:styleId="af5">
    <w:name w:val="Символ сноски"/>
    <w:rsid w:val="00426937"/>
    <w:rPr>
      <w:vertAlign w:val="superscript"/>
    </w:rPr>
  </w:style>
  <w:style w:type="character" w:customStyle="1" w:styleId="af6">
    <w:name w:val="Текст сноски Знак"/>
    <w:basedOn w:val="40"/>
    <w:rsid w:val="00426937"/>
  </w:style>
  <w:style w:type="character" w:customStyle="1" w:styleId="ConsPlusNormal0">
    <w:name w:val="ConsPlusNormal Знак"/>
    <w:rsid w:val="00426937"/>
  </w:style>
  <w:style w:type="character" w:customStyle="1" w:styleId="s1">
    <w:name w:val="s1"/>
    <w:basedOn w:val="40"/>
    <w:rsid w:val="00426937"/>
  </w:style>
  <w:style w:type="character" w:customStyle="1" w:styleId="apple-converted-space">
    <w:name w:val="apple-converted-space"/>
    <w:basedOn w:val="40"/>
    <w:rsid w:val="00426937"/>
  </w:style>
  <w:style w:type="character" w:customStyle="1" w:styleId="s8">
    <w:name w:val="s8"/>
    <w:basedOn w:val="40"/>
    <w:rsid w:val="00426937"/>
  </w:style>
  <w:style w:type="character" w:customStyle="1" w:styleId="s12">
    <w:name w:val="s12"/>
    <w:basedOn w:val="40"/>
    <w:rsid w:val="00426937"/>
  </w:style>
  <w:style w:type="character" w:customStyle="1" w:styleId="s2">
    <w:name w:val="s2"/>
    <w:basedOn w:val="40"/>
    <w:rsid w:val="00426937"/>
  </w:style>
  <w:style w:type="character" w:customStyle="1" w:styleId="12">
    <w:name w:val="Нижний колонтитул Знак1"/>
    <w:basedOn w:val="a1"/>
    <w:link w:val="aa"/>
    <w:uiPriority w:val="99"/>
    <w:semiHidden/>
    <w:locked/>
    <w:rsid w:val="00426937"/>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uiPriority w:val="99"/>
    <w:semiHidden/>
    <w:locked/>
    <w:rsid w:val="00426937"/>
    <w:rPr>
      <w:rFonts w:ascii="Times New Roman" w:eastAsia="Times New Roman" w:hAnsi="Times New Roman" w:cs="Times New Roman"/>
      <w:color w:val="00000A"/>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14238859">
      <w:bodyDiv w:val="1"/>
      <w:marLeft w:val="0"/>
      <w:marRight w:val="0"/>
      <w:marTop w:val="0"/>
      <w:marBottom w:val="0"/>
      <w:divBdr>
        <w:top w:val="none" w:sz="0" w:space="0" w:color="auto"/>
        <w:left w:val="none" w:sz="0" w:space="0" w:color="auto"/>
        <w:bottom w:val="none" w:sz="0" w:space="0" w:color="auto"/>
        <w:right w:val="none" w:sz="0" w:space="0" w:color="auto"/>
      </w:divBdr>
    </w:div>
    <w:div w:id="15838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316DDEB0905C28FB6AFCE7C5E4232FDX2r7P" TargetMode="External"/><Relationship Id="rId117" Type="http://schemas.openxmlformats.org/officeDocument/2006/relationships/hyperlink" Target="consultantplus://offline/ref=C98D58D8C4E193D5150494AC43FDE55B4BE177383CDB15277AEFE8F2891DA274FA6A68FADD9D0388B85352CF8EXBr9P" TargetMode="External"/><Relationship Id="rId21" Type="http://schemas.openxmlformats.org/officeDocument/2006/relationships/hyperlink" Target="consultantplus://offline/ref=C98D58D8C4E193D5150494AC43FDE55B4BE17C3A34D815277AEFE8F2891DA274E86A30F6DD9A158BBA46049ECBE4BCCF795E4130E22D1CA0X5rEP" TargetMode="External"/><Relationship Id="rId42" Type="http://schemas.openxmlformats.org/officeDocument/2006/relationships/hyperlink" Target="consultantplus://offline/ref=C98D58D8C4E193D5150494AC43FDE55B4BE1753B38DC15277AEFE8F2891DA274E86A30F3DB9316DDEB0905C28FB6AFCE7C5E4232FDX2r7P" TargetMode="External"/><Relationship Id="rId47" Type="http://schemas.openxmlformats.org/officeDocument/2006/relationships/hyperlink" Target="consultantplus://offline/ref=C98D58D8C4E193D5150494AC43FDE55B49E8713B3DDE15277AEFE8F2891DA274FA6A68FADD9D0388B85352CF8EXBr9P" TargetMode="External"/><Relationship Id="rId63" Type="http://schemas.openxmlformats.org/officeDocument/2006/relationships/hyperlink" Target="consultantplus://offline/ref=C98D58D8C4E193D5150494AC43FDE55B4BE1753B38DC15277AEFE8F2891DA274E86A30F6DC9F1D82EE1C149A82B1B6D17F425E30FC2EX1r4P" TargetMode="External"/><Relationship Id="rId68" Type="http://schemas.openxmlformats.org/officeDocument/2006/relationships/hyperlink" Target="consultantplus://offline/ref=C98D58D8C4E193D5150494AC43FDE55B4BE1753B38DC15277AEFE8F2891DA274E86A30F3D59916DDEB0905C28FB6AFCE7C5E4232FDX2r7P" TargetMode="External"/><Relationship Id="rId84" Type="http://schemas.openxmlformats.org/officeDocument/2006/relationships/hyperlink" Target="consultantplus://offline/ref=C98D58D8C4E193D5150494AC43FDE55B4BE1753B38DC15277AEFE8F2891DA274E86A30F3D49E16DDEB0905C28FB6AFCE7C5E4232FDX2r7P" TargetMode="External"/><Relationship Id="rId89" Type="http://schemas.openxmlformats.org/officeDocument/2006/relationships/hyperlink" Target="consultantplus://offline/ref=C98D58D8C4E193D5150494AC43FDE55B4BE1753B38DC15277AEFE8F2891DA274E86A30F3D49316DDEB0905C28FB6AFCE7C5E4232FDX2r7P" TargetMode="External"/><Relationship Id="rId112" Type="http://schemas.openxmlformats.org/officeDocument/2006/relationships/hyperlink" Target="consultantplus://offline/ref=C98D58D8C4E193D5150494AC43FDE55B4BE1753B38DC15277AEFE8F2891DA274E86A30F2D59F16DDEB0905C28FB6AFCE7C5E4232FDX2r7P" TargetMode="External"/><Relationship Id="rId16" Type="http://schemas.openxmlformats.org/officeDocument/2006/relationships/hyperlink" Target="consultantplus://offline/ref=FF1C71CC0EFED39C406FE71097E79A9960BDA47AF2A7E235BF125044BF0D6E7CBE428A894CC37A5FkDU3G" TargetMode="External"/><Relationship Id="rId107" Type="http://schemas.openxmlformats.org/officeDocument/2006/relationships/hyperlink" Target="consultantplus://offline/ref=C98D58D8C4E193D5150494AC43FDE55B4BE1753B38DC15277AEFE8F2891DA274E86A30F3D59816DDEB0905C28FB6AFCE7C5E4232FDX2r7P" TargetMode="External"/><Relationship Id="rId11" Type="http://schemas.openxmlformats.org/officeDocument/2006/relationships/hyperlink" Target="consultantplus://offline/ref=93D3C9F0AB856CA4C87440E4115F05D75FBF7DC93FBC20E2ABA9B98557261F9A44C2D40FF017FAE6SEQCL" TargetMode="External"/><Relationship Id="rId32" Type="http://schemas.openxmlformats.org/officeDocument/2006/relationships/hyperlink" Target="consultantplus://offline/ref=C98D58D8C4E193D5150494AC43FDE55B4BE1753B38DC15277AEFE8F2891DA274E86A30F3D89D16DDEB0905C28FB6AFCE7C5E4232FDX2r7P" TargetMode="External"/><Relationship Id="rId37" Type="http://schemas.openxmlformats.org/officeDocument/2006/relationships/hyperlink" Target="consultantplus://offline/ref=C98D58D8C4E193D5150494AC43FDE55B4BE1753B38DC15277AEFE8F2891DA274E86A30F6DF9E1B82EE1C149A82B1B6D17F425E30FC2EX1r4P" TargetMode="External"/><Relationship Id="rId53" Type="http://schemas.openxmlformats.org/officeDocument/2006/relationships/hyperlink" Target="consultantplus://offline/ref=C98D58D8C4E193D5150494AC43FDE55B4BE1753B38DC15277AEFE8F2891DA274E86A30F3DA9F16DDEB0905C28FB6AFCE7C5E4232FDX2r7P" TargetMode="External"/><Relationship Id="rId58" Type="http://schemas.openxmlformats.org/officeDocument/2006/relationships/hyperlink" Target="consultantplus://offline/ref=C98D58D8C4E193D5150494AC43FDE55B4BE17C3A34D815277AEFE8F2891DA274E86A30F5DE9149D8FE185DCF88AFB0CD60424033XFr4P" TargetMode="External"/><Relationship Id="rId74" Type="http://schemas.openxmlformats.org/officeDocument/2006/relationships/hyperlink" Target="consultantplus://offline/ref=C98D58D8C4E193D5150494AC43FDE55B4BE1753B38DC15277AEFE8F2891DA274E86A30F3D59216DDEB0905C28FB6AFCE7C5E4232FDX2r7P" TargetMode="External"/><Relationship Id="rId79" Type="http://schemas.openxmlformats.org/officeDocument/2006/relationships/hyperlink" Target="consultantplus://offline/ref=C98D58D8C4E193D5150494AC43FDE55B4BE1753B38DC15277AEFE8F2891DA274E86A30F6DC9F1C82EE1C149A82B1B6D17F425E30FC2EX1r4P" TargetMode="External"/><Relationship Id="rId102" Type="http://schemas.openxmlformats.org/officeDocument/2006/relationships/hyperlink" Target="consultantplus://offline/ref=C98D58D8C4E193D5150494AC43FDE55B4BE1753B38DC15277AEFE8F2891DA274E86A30F2DA9216DDEB0905C28FB6AFCE7C5E4232FDX2r7P" TargetMode="External"/><Relationship Id="rId123" Type="http://schemas.openxmlformats.org/officeDocument/2006/relationships/hyperlink" Target="consultantplus://offline/ref=C98D58D8C4E193D5150494AC43FDE55B4BE1753B38DC15277AEFE8F2891DA274E86A30F2D49B16DDEB0905C28FB6AFCE7C5E4232FDX2r7P" TargetMode="External"/><Relationship Id="rId5" Type="http://schemas.openxmlformats.org/officeDocument/2006/relationships/hyperlink" Target="consultantplus://offline/ref=79DD66CF3BC9278E49007372AD06AB509BA3157C9BD7E702A14B0D2E97C051C8FCE7CA944104EF33940B248CD5D466A0E8B434D3666B3BDFQ1W3M" TargetMode="External"/><Relationship Id="rId61" Type="http://schemas.openxmlformats.org/officeDocument/2006/relationships/hyperlink" Target="consultantplus://offline/ref=C98D58D8C4E193D5150494AC43FDE55B4BE1753B38DC15277AEFE8F2891DA274E86A30F3D59A16DDEB0905C28FB6AFCE7C5E4232FDX2r7P" TargetMode="External"/><Relationship Id="rId82" Type="http://schemas.openxmlformats.org/officeDocument/2006/relationships/hyperlink" Target="consultantplus://offline/ref=C98D58D8C4E193D5150494AC43FDE55B4BE1753B38DC15277AEFE8F2891DA274E86A30F3D49816DDEB0905C28FB6AFCE7C5E4232FDX2r7P" TargetMode="External"/><Relationship Id="rId90" Type="http://schemas.openxmlformats.org/officeDocument/2006/relationships/hyperlink" Target="consultantplus://offline/ref=C98D58D8C4E193D5150494AC43FDE55B4BE1753B38DC15277AEFE8F2891DA274E86A30F6D89B1982EE1C149A82B1B6D17F425E30FC2EX1r4P" TargetMode="External"/><Relationship Id="rId95" Type="http://schemas.openxmlformats.org/officeDocument/2006/relationships/hyperlink" Target="consultantplus://offline/ref=C98D58D8C4E193D5150494AC43FDE55B4BE1753B38DC15277AEFE8F2891DA274E86A30F2DB9D16DDEB0905C28FB6AFCE7C5E4232FDX2r7P" TargetMode="External"/><Relationship Id="rId19" Type="http://schemas.openxmlformats.org/officeDocument/2006/relationships/hyperlink" Target="file:///C:\Users\872B~1\AppData\Local\Temp\7zO8930.tmp\&#9571;%2021%20&#1055;&#1088;&#1077;&#1076;&#1086;&#1089;&#1090;&#1072;&#1074;&#1083;&#1077;&#1085;&#1080;&#1077;%20&#1079;&#1077;&#1084;&#1077;&#1083;&#1100;&#1085;&#1099;&#1093;%20&#1091;&#1095;&#1072;&#1089;&#1090;&#1082;&#1086;&#1074;%20%20&#1073;&#1077;&#1079;%20%20&#1087;&#1088;&#1086;&#1074;&#1077;&#1076;&#1077;&#1085;&#1080;&#1103;%20&#1090;&#1086;&#1088;&#1075;&#1086;&#1074;.doc" TargetMode="External"/><Relationship Id="rId14" Type="http://schemas.openxmlformats.org/officeDocument/2006/relationships/hyperlink" Target="consultantplus://offline/ref=897CEDAC2F37FB69DCEBCCA81DAFDD830EF559006D0CAD8200B43949D068AC4F8DAA6E04A9C6284782D6480BA83613D5661047D4E6E741L" TargetMode="External"/><Relationship Id="rId22" Type="http://schemas.openxmlformats.org/officeDocument/2006/relationships/hyperlink" Target="file:///C:\Users\872B~1\AppData\Local\Temp\7zO8930.tmp\&#9571;%2021%20&#1055;&#1088;&#1077;&#1076;&#1086;&#1089;&#1090;&#1072;&#1074;&#1083;&#1077;&#1085;&#1080;&#1077;%20&#1079;&#1077;&#1084;&#1077;&#1083;&#1100;&#1085;&#1099;&#1093;%20&#1091;&#1095;&#1072;&#1089;&#1090;&#1082;&#1086;&#1074;%20%20&#1073;&#1077;&#1079;%20%20&#1087;&#1088;&#1086;&#1074;&#1077;&#1076;&#1077;&#1085;&#1080;&#1103;%20&#1090;&#1086;&#1088;&#1075;&#1086;&#1074;.doc" TargetMode="External"/><Relationship Id="rId27" Type="http://schemas.openxmlformats.org/officeDocument/2006/relationships/hyperlink" Target="consultantplus://offline/ref=C98D58D8C4E193D5150494AC43FDE55B4BE1753B38DC15277AEFE8F2891DA274E86A30F3D99B16DDEB0905C28FB6AFCE7C5E4232FDX2r7P" TargetMode="External"/><Relationship Id="rId30" Type="http://schemas.openxmlformats.org/officeDocument/2006/relationships/hyperlink" Target="consultantplus://offline/ref=C98D58D8C4E193D5150494AC43FDE55B4BE1753B38DC15277AEFE8F2891DA274E86A30F3D99E16DDEB0905C28FB6AFCE7C5E4232FDX2r7P" TargetMode="External"/><Relationship Id="rId35" Type="http://schemas.openxmlformats.org/officeDocument/2006/relationships/hyperlink" Target="consultantplus://offline/ref=C98D58D8C4E193D5150494AC43FDE55B4BE1753B38DC15277AEFE8F2891DA274E86A30F3DB9A16DDEB0905C28FB6AFCE7C5E4232FDX2r7P" TargetMode="External"/><Relationship Id="rId43" Type="http://schemas.openxmlformats.org/officeDocument/2006/relationships/hyperlink" Target="consultantplus://offline/ref=C98D58D8C4E193D5150494AC43FDE55B4BE1753B38DC15277AEFE8F2891DA274E86A30F3DA9A16DDEB0905C28FB6AFCE7C5E4232FDX2r7P" TargetMode="External"/><Relationship Id="rId48" Type="http://schemas.openxmlformats.org/officeDocument/2006/relationships/hyperlink" Target="consultantplus://offline/ref=C98D58D8C4E193D5150494AC43FDE55B4BE17C3A34D815277AEFE8F2891DA274E86A30F6DD9A158BB946049ECBE4BCCF795E4130E22D1CA0X5rEP" TargetMode="External"/><Relationship Id="rId56" Type="http://schemas.openxmlformats.org/officeDocument/2006/relationships/hyperlink" Target="consultantplus://offline/ref=C98D58D8C4E193D5150494AC43FDE55B4BE1753B38DC15277AEFE8F2891DA274E86A30F3DA9D16DDEB0905C28FB6AFCE7C5E4232FDX2r7P" TargetMode="External"/><Relationship Id="rId64" Type="http://schemas.openxmlformats.org/officeDocument/2006/relationships/hyperlink" Target="consultantplus://offline/ref=C98D58D8C4E193D5150494AC43FDE55B4BE1753B38DC15277AEFE8F2891DA274E86A30F6D8931B82EE1C149A82B1B6D17F425E30FC2EX1r4P" TargetMode="External"/><Relationship Id="rId69" Type="http://schemas.openxmlformats.org/officeDocument/2006/relationships/hyperlink" Target="consultantplus://offline/ref=C98D58D8C4E193D5150494AC43FDE55B4BE1753B38DC15277AEFE8F2891DA274E86A30F3D59E16DDEB0905C28FB6AFCE7C5E4232FDX2r7P" TargetMode="External"/><Relationship Id="rId77" Type="http://schemas.openxmlformats.org/officeDocument/2006/relationships/hyperlink" Target="consultantplus://offline/ref=C98D58D8C4E193D5150494AC43FDE55B4BE1753B38DC15277AEFE8F2891DA274E86A30F3D49A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0743E3ED815277AEFE8F2891DA274FA6A68FADD9D0388B85352CF8EXBr9P" TargetMode="External"/><Relationship Id="rId113" Type="http://schemas.openxmlformats.org/officeDocument/2006/relationships/hyperlink" Target="consultantplus://offline/ref=C98D58D8C4E193D5150494AC43FDE55B4BE1753B38DC15277AEFE8F2891DA274E86A30F2D59C16DDEB0905C28FB6AFCE7C5E4232FDX2r7P" TargetMode="External"/><Relationship Id="rId118" Type="http://schemas.openxmlformats.org/officeDocument/2006/relationships/hyperlink" Target="consultantplus://offline/ref=C98D58D8C4E193D5150494AC43FDE55B4BE17C3A34D815277AEFE8F2891DA274E86A30F6DD9A158BBF46049ECBE4BCCF795E4130E22D1CA0X5rEP" TargetMode="External"/><Relationship Id="rId126" Type="http://schemas.openxmlformats.org/officeDocument/2006/relationships/theme" Target="theme/theme1.xml"/><Relationship Id="rId8" Type="http://schemas.openxmlformats.org/officeDocument/2006/relationships/hyperlink" Target="consultantplus://offline/ref=5AB846222771AA203B0A59F9A746A3A401C48F6FA535AC07DEB669CCA6C1E50CA34518D035B1B38EB4A14BB8AA075621762546C3B302qFV9L" TargetMode="External"/><Relationship Id="rId51" Type="http://schemas.openxmlformats.org/officeDocument/2006/relationships/hyperlink" Target="consultantplus://offline/ref=C98D58D8C4E193D5150494AC43FDE55B4BE1753B38DC15277AEFE8F2891DA274E86A30F3DA9916DDEB0905C28FB6AFCE7C5E4232FDX2r7P" TargetMode="External"/><Relationship Id="rId72" Type="http://schemas.openxmlformats.org/officeDocument/2006/relationships/hyperlink" Target="consultantplus://offline/ref=C98D58D8C4E193D5150494AC43FDE55B4BE1753B38DC15277AEFE8F2891DA274E86A30F3D59C16DDEB0905C28FB6AFCE7C5E4232FDX2r7P" TargetMode="External"/><Relationship Id="rId80" Type="http://schemas.openxmlformats.org/officeDocument/2006/relationships/hyperlink" Target="consultantplus://offline/ref=C98D58D8C4E193D5150494AC43FDE55B4BE1753B38DC15277AEFE8F2891DA274E86A30F6D8921E82EE1C149A82B1B6D17F425E30FC2EX1r4P" TargetMode="External"/><Relationship Id="rId85" Type="http://schemas.openxmlformats.org/officeDocument/2006/relationships/hyperlink" Target="consultantplus://offline/ref=C98D58D8C4E193D5150494AC43FDE55B4BE1753B38DC15277AEFE8F2891DA274E86A30F3D49F16DDEB0905C28FB6AFCE7C5E4232FDX2r7P" TargetMode="External"/><Relationship Id="rId93" Type="http://schemas.openxmlformats.org/officeDocument/2006/relationships/hyperlink" Target="consultantplus://offline/ref=C98D58D8C4E193D5150494AC43FDE55B4BE1753B38DC15277AEFE8F2891DA274E86A30F2DB9F16DDEB0905C28FB6AFCE7C5E4232FDX2r7P" TargetMode="External"/><Relationship Id="rId98" Type="http://schemas.openxmlformats.org/officeDocument/2006/relationships/hyperlink" Target="consultantplus://offline/ref=C98D58D8C4E193D5150494AC43FDE55B4BE1753B38DC15277AEFE8F2891DA274E86A30F2DA9C16DDEB0905C28FB6AFCE7C5E4232FDX2r7P" TargetMode="External"/><Relationship Id="rId121" Type="http://schemas.openxmlformats.org/officeDocument/2006/relationships/hyperlink" Target="consultantplus://offline/ref=C98D58D8C4E193D5150494AC43FDE55B4BE0743E3ED815277AEFE8F2891DA274FA6A68FADD9D0388B85352CF8EXBr9P" TargetMode="External"/><Relationship Id="rId3" Type="http://schemas.openxmlformats.org/officeDocument/2006/relationships/settings" Target="settings.xm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consultantplus://offline/ref=AC66444CB2E28632C887A93039AB56B99ACD5F027E907C6F282DB372C1787F4E1AB97256E44032C504E4C758C0B2844FE90D94C1DBFDBC3Ch4D8O" TargetMode="External"/><Relationship Id="rId25" Type="http://schemas.openxmlformats.org/officeDocument/2006/relationships/hyperlink" Target="consultantplus://offline/ref=C98D58D8C4E193D5150494AC43FDE55B4BE1753B38DC15277AEFE8F2891DA274E86A30F3DE9216DDEB0905C28FB6AFCE7C5E4232FDX2r7P" TargetMode="External"/><Relationship Id="rId33" Type="http://schemas.openxmlformats.org/officeDocument/2006/relationships/hyperlink" Target="consultantplus://offline/ref=C98D58D8C4E193D5150494AC43FDE55B4BE1753B38DC15277AEFE8F2891DA274E86A30F3D89216DDEB0905C28FB6AFCE7C5E4232FDX2r7P" TargetMode="External"/><Relationship Id="rId38" Type="http://schemas.openxmlformats.org/officeDocument/2006/relationships/hyperlink" Target="consultantplus://offline/ref=C98D58D8C4E193D5150494AC43FDE55B4BE1753B38DC15277AEFE8F2891DA274E86A30F3DB9916DDEB0905C28FB6AFCE7C5E4232FDX2r7P" TargetMode="External"/><Relationship Id="rId46" Type="http://schemas.openxmlformats.org/officeDocument/2006/relationships/hyperlink" Target="consultantplus://offline/ref=C98D58D8C4E193D5150494AC43FDE55B4BE1753B38DC15277AEFE8F2891DA274E86A30F3DA9816DDEB0905C28FB6AFCE7C5E4232FDX2r7P" TargetMode="External"/><Relationship Id="rId59" Type="http://schemas.openxmlformats.org/officeDocument/2006/relationships/hyperlink" Target="consultantplus://offline/ref=C98D58D8C4E193D5150494AC43FDE55B4BE1753B38DC15277AEFE8F2891DA274E86A30F3DA9216DDEB0905C28FB6AFCE7C5E4232FDX2r7P" TargetMode="External"/><Relationship Id="rId67" Type="http://schemas.openxmlformats.org/officeDocument/2006/relationships/hyperlink" Target="consultantplus://offline/ref=C98D58D8C4E193D5150494AC43FDE55B4BE1753B38DC15277AEFE8F2891DA274E86A30F3D59816DDEB0905C28FB6AFCE7C5E4232FDX2r7P" TargetMode="External"/><Relationship Id="rId103" Type="http://schemas.openxmlformats.org/officeDocument/2006/relationships/hyperlink" Target="consultantplus://offline/ref=C98D58D8C4E193D5150494AC43FDE55B4BE1753B38DC15277AEFE8F2891DA274E86A30F2DA9316DDEB0905C28FB6AFCE7C5E4232FDX2r7P" TargetMode="External"/><Relationship Id="rId108" Type="http://schemas.openxmlformats.org/officeDocument/2006/relationships/hyperlink" Target="consultantplus://offline/ref=C98D58D8C4E193D5150494AC43FDE55B4BE1753B38DC15277AEFE8F2891DA274E86A30F2D59B16DDEB0905C28FB6AFCE7C5E4232FDX2r7P" TargetMode="External"/><Relationship Id="rId116" Type="http://schemas.openxmlformats.org/officeDocument/2006/relationships/hyperlink" Target="consultantplus://offline/ref=C98D58D8C4E193D5150494AC43FDE55B4BE1753B38DC15277AEFE8F2891DA274E86A30F2D59316DDEB0905C28FB6AFCE7C5E4232FDX2r7P" TargetMode="External"/><Relationship Id="rId124" Type="http://schemas.openxmlformats.org/officeDocument/2006/relationships/hyperlink" Target="consultantplus://offline/ref=6DEA491B01D7E06DC9859729EBF2899FB5BC10098FBA8E79C38A4FEB848DBD327592B77C4A8AB5AD1FADG" TargetMode="External"/><Relationship Id="rId20" Type="http://schemas.openxmlformats.org/officeDocument/2006/relationships/hyperlink" Target="consultantplus://offline/ref=C98D58D8C4E193D5150494AC43FDE55B4BE1753B38DC15277AEFE8F2891DA274E86A30F3DE9C16DDEB0905C28FB6AFCE7C5E4232FDX2r7P" TargetMode="External"/><Relationship Id="rId41" Type="http://schemas.openxmlformats.org/officeDocument/2006/relationships/hyperlink" Target="consultantplus://offline/ref=C98D58D8C4E193D5150494AC43FDE55B4BE1753B38DC15277AEFE8F2891DA274E86A30F3DB9216DDEB0905C28FB6AFCE7C5E4232FDX2r7P" TargetMode="External"/><Relationship Id="rId54" Type="http://schemas.openxmlformats.org/officeDocument/2006/relationships/hyperlink" Target="consultantplus://offline/ref=C98D58D8C4E193D5150494AC43FDE55B4BE1753B38DC15277AEFE8F2891DA274E86A30F3DA9C16DDEB0905C28FB6AFCE7C5E4232FDX2r7P" TargetMode="External"/><Relationship Id="rId62" Type="http://schemas.openxmlformats.org/officeDocument/2006/relationships/hyperlink" Target="consultantplus://offline/ref=C98D58D8C4E193D5150494AC43FDE55B4BE1753B38DC15277AEFE8F2891DA274E86A30F6DC9F1D82EE1C149A82B1B6D17F425E30FC2EX1r4P" TargetMode="External"/><Relationship Id="rId70" Type="http://schemas.openxmlformats.org/officeDocument/2006/relationships/hyperlink" Target="consultantplus://offline/ref=C98D58D8C4E193D5150494AC43FDE55B4BE1753B38DC15277AEFE8F2891DA274E86A30F3D59E16DDEB0905C28FB6AFCE7C5E4232FDX2r7P" TargetMode="External"/><Relationship Id="rId75" Type="http://schemas.openxmlformats.org/officeDocument/2006/relationships/hyperlink" Target="consultantplus://offline/ref=C98D58D8C4E193D5150494AC43FDE55B4BE1753B38DC15277AEFE8F2891DA274E86A30F3D59216DDEB0905C28FB6AFCE7C5E4232FDX2r7P" TargetMode="External"/><Relationship Id="rId83" Type="http://schemas.openxmlformats.org/officeDocument/2006/relationships/hyperlink" Target="consultantplus://offline/ref=C98D58D8C4E193D5150494AC43FDE55B4BE1753B38DC15277AEFE8F2891DA274E86A30F3D49916DDEB0905C28FB6AFCE7C5E4232FDX2r7P" TargetMode="External"/><Relationship Id="rId88" Type="http://schemas.openxmlformats.org/officeDocument/2006/relationships/hyperlink" Target="consultantplus://offline/ref=C98D58D8C4E193D5150494AC43FDE55B4BE1753B38DC15277AEFE8F2891DA274E86A30F3D49216DDEB0905C28FB6AFCE7C5E4232FDX2r7P" TargetMode="External"/><Relationship Id="rId91" Type="http://schemas.openxmlformats.org/officeDocument/2006/relationships/hyperlink" Target="consultantplus://offline/ref=C98D58D8C4E193D5150494AC43FDE55B4BE1753B38DC15277AEFE8F2891DA274E86A30F2DB9E16DDEB0905C28FB6AFCE7C5E4232FDX2r7P" TargetMode="External"/><Relationship Id="rId96" Type="http://schemas.openxmlformats.org/officeDocument/2006/relationships/hyperlink" Target="consultantplus://offline/ref=C98D58D8C4E193D5150494AC43FDE55B4BE1753B38DC15277AEFE8F2891DA274E86A30F2DA9C16DDEB0905C28FB6AFCE7C5E4232FDX2r7P" TargetMode="External"/><Relationship Id="rId111" Type="http://schemas.openxmlformats.org/officeDocument/2006/relationships/hyperlink" Target="consultantplus://offline/ref=C98D58D8C4E193D5150494AC43FDE55B4BE1753B38DC15277AEFE8F2891DA274E86A30F2D59E16DDEB0905C28FB6AFCE7C5E4232FDX2r7P" TargetMode="External"/><Relationship Id="rId1" Type="http://schemas.openxmlformats.org/officeDocument/2006/relationships/numbering" Target="numbering.xml"/><Relationship Id="rId6" Type="http://schemas.openxmlformats.org/officeDocument/2006/relationships/hyperlink" Target="consultantplus://offline/ref=B9593A73EDBB5E5783B93AE73013EAFC45AD7BDDC111C4054376B0A28D07C9EE7497872651A53688CA6F2B186EE961035982E9AB3AB3430DO" TargetMode="External"/><Relationship Id="rId15" Type="http://schemas.openxmlformats.org/officeDocument/2006/relationships/hyperlink" Target="consultantplus://offline/ref=FF1C71CC0EFED39C406FE71097E79A9960BDA47AF2A7E235BF125044BF0D6E7CBE428A894CC37A5FkDU3G" TargetMode="External"/><Relationship Id="rId23" Type="http://schemas.openxmlformats.org/officeDocument/2006/relationships/hyperlink" Target="consultantplus://offline/ref=C98D58D8C4E193D5150494AC43FDE55B4BE1753B38DC15277AEFE8F2891DA274E86A30F3DE9D16DDEB0905C28FB6AFCE7C5E4232FDX2r7P" TargetMode="External"/><Relationship Id="rId28" Type="http://schemas.openxmlformats.org/officeDocument/2006/relationships/hyperlink" Target="consultantplus://offline/ref=C98D58D8C4E193D5150494AC43FDE55B4BE1753B38DC15277AEFE8F2891DA274E86A30F3D99816DDEB0905C28FB6AFCE7C5E4232FDX2r7P" TargetMode="External"/><Relationship Id="rId36" Type="http://schemas.openxmlformats.org/officeDocument/2006/relationships/hyperlink" Target="consultantplus://offline/ref=C98D58D8C4E193D5150494AC43FDE55B4BE1753B38DC15277AEFE8F2891DA274E86A30F3DB9B16DDEB0905C28FB6AFCE7C5E4232FDX2r7P" TargetMode="External"/><Relationship Id="rId49" Type="http://schemas.openxmlformats.org/officeDocument/2006/relationships/hyperlink" Target="consultantplus://offline/ref=C98D58D8C4E193D5150494AC43FDE55B4BE1753B38DC15277AEFE8F2891DA274E86A30F3DA9816DDEB0905C28FB6AFCE7C5E4232FDX2r7P" TargetMode="External"/><Relationship Id="rId57" Type="http://schemas.openxmlformats.org/officeDocument/2006/relationships/hyperlink" Target="consultantplus://offline/ref=C98D58D8C4E193D5150494AC43FDE55B4BE1703D35DD15277AEFE8F2891DA274E86A30F6DF9D16DDEB0905C28FB6AFCE7C5E4232FDX2r7P" TargetMode="External"/><Relationship Id="rId106" Type="http://schemas.openxmlformats.org/officeDocument/2006/relationships/hyperlink" Target="consultantplus://offline/ref=C98D58D8C4E193D5150494AC43FDE55B4BE1753B38DC15277AEFE8F2891DA274E86A30F3D99F16DDEB0905C28FB6AFCE7C5E4232FDX2r7P" TargetMode="External"/><Relationship Id="rId114" Type="http://schemas.openxmlformats.org/officeDocument/2006/relationships/hyperlink" Target="consultantplus://offline/ref=C98D58D8C4E193D5150494AC43FDE55B4BE1753B38DC15277AEFE8F2891DA274E86A30F2D59D16DDEB0905C28FB6AFCE7C5E4232FDX2r7P" TargetMode="External"/><Relationship Id="rId119" Type="http://schemas.openxmlformats.org/officeDocument/2006/relationships/hyperlink" Target="consultantplus://offline/ref=C98D58D8C4E193D5150494AC43FDE55B4BE0743E3ED815277AEFE8F2891DA274FA6A68FADD9D0388B85352CF8EXBr9P" TargetMode="External"/><Relationship Id="rId10" Type="http://schemas.openxmlformats.org/officeDocument/2006/relationships/hyperlink" Target="consultantplus://offline/ref=93D3C9F0AB856CA4C87440E4115F05D75CB278CF34BC20E2ABA9B98557261F9A44C2D40FF017FAE6SEQDL" TargetMode="External"/><Relationship Id="rId31" Type="http://schemas.openxmlformats.org/officeDocument/2006/relationships/hyperlink" Target="consultantplus://offline/ref=C98D58D8C4E193D5150494AC43FDE55B4BE1753B38DC15277AEFE8F2891DA274E86A30F3D99F16DDEB0905C28FB6AFCE7C5E4232FDX2r7P" TargetMode="External"/><Relationship Id="rId44" Type="http://schemas.openxmlformats.org/officeDocument/2006/relationships/hyperlink" Target="consultantplus://offline/ref=C98D58D8C4E193D5150494AC43FDE55B4BE1753B38DC15277AEFE8F2891DA274E86A30F3DA9B16DDEB0905C28FB6AFCE7C5E4232FDX2r7P" TargetMode="External"/><Relationship Id="rId52" Type="http://schemas.openxmlformats.org/officeDocument/2006/relationships/hyperlink" Target="consultantplus://offline/ref=C98D58D8C4E193D5150494AC43FDE55B4BE1753B38DC15277AEFE8F2891DA274E86A30F3DA9E16DDEB0905C28FB6AFCE7C5E4232FDX2r7P" TargetMode="External"/><Relationship Id="rId60" Type="http://schemas.openxmlformats.org/officeDocument/2006/relationships/hyperlink" Target="consultantplus://offline/ref=C98D58D8C4E193D5150494AC43FDE55B4BE1753B38DC15277AEFE8F2891DA274E86A30F3DA9316DDEB0905C28FB6AFCE7C5E4232FDX2r7P" TargetMode="External"/><Relationship Id="rId65" Type="http://schemas.openxmlformats.org/officeDocument/2006/relationships/hyperlink" Target="consultantplus://offline/ref=C98D58D8C4E193D5150494AC43FDE55B4BE1753B38DC15277AEFE8F2891DA274E86A30F6D8931A82EE1C149A82B1B6D17F425E30FC2EX1r4P" TargetMode="External"/><Relationship Id="rId73" Type="http://schemas.openxmlformats.org/officeDocument/2006/relationships/hyperlink" Target="consultantplus://offline/ref=C98D58D8C4E193D5150494AC43FDE55B4BE1753B38DC15277AEFE8F2891DA274E86A30F3D59D16DDEB0905C28FB6AFCE7C5E4232FDX2r7P" TargetMode="External"/><Relationship Id="rId78" Type="http://schemas.openxmlformats.org/officeDocument/2006/relationships/hyperlink" Target="consultantplus://offline/ref=C98D58D8C4E193D5150494AC43FDE55B4BE1753B38DC15277AEFE8F2891DA274E86A30F6DC9F1C82EE1C149A82B1B6D17F425E30FC2EX1r4P" TargetMode="External"/><Relationship Id="rId81" Type="http://schemas.openxmlformats.org/officeDocument/2006/relationships/hyperlink" Target="consultantplus://offline/ref=C98D58D8C4E193D5150494AC43FDE55B4BE1753B38DC15277AEFE8F2891DA274E86A30F3D49B16DDEB0905C28FB6AFCE7C5E4232FDX2r7P" TargetMode="External"/><Relationship Id="rId86" Type="http://schemas.openxmlformats.org/officeDocument/2006/relationships/hyperlink" Target="consultantplus://offline/ref=C98D58D8C4E193D5150494AC43FDE55B4BE1753B38DC15277AEFE8F2891DA274E86A30F3D49C16DDEB0905C28FB6AFCE7C5E4232FDX2r7P" TargetMode="External"/><Relationship Id="rId94" Type="http://schemas.openxmlformats.org/officeDocument/2006/relationships/hyperlink" Target="consultantplus://offline/ref=C98D58D8C4E193D5150494AC43FDE55B4BE1753B38DC15277AEFE8F2891DA274E86A30F2DB9C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D16DDEB0905C28FB6AFCE7C5E4232FDX2r7P" TargetMode="External"/><Relationship Id="rId122" Type="http://schemas.openxmlformats.org/officeDocument/2006/relationships/hyperlink" Target="consultantplus://offline/ref=C98D58D8C4E193D5150494AC43FDE55B4BE1753B38DC15277AEFE8F2891DA274E86A30F2D49A16DDEB0905C28FB6AFCE7C5E4232FDX2r7P"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3" Type="http://schemas.openxmlformats.org/officeDocument/2006/relationships/hyperlink" Target="consultantplus://offline/ref=897CEDAC2F37FB69DCEBCCA81DAFDD830EF559006D0CAD8200B43949D068AC4F8DAA6E04AEC7284782D6480BA83613D5661047D4E6E741L" TargetMode="External"/><Relationship Id="rId18" Type="http://schemas.openxmlformats.org/officeDocument/2006/relationships/hyperlink" Target="http://gosuslugi.ru" TargetMode="External"/><Relationship Id="rId39" Type="http://schemas.openxmlformats.org/officeDocument/2006/relationships/hyperlink" Target="consultantplus://offline/ref=C98D58D8C4E193D5150494AC43FDE55B4BE1753B38DC15277AEFE8F2891DA274E86A30F3DB9916DDEB0905C28FB6AFCE7C5E4232FDX2r7P" TargetMode="External"/><Relationship Id="rId109" Type="http://schemas.openxmlformats.org/officeDocument/2006/relationships/hyperlink" Target="consultantplus://offline/ref=C98D58D8C4E193D5150494AC43FDE55B4BE1753B38DC15277AEFE8F2891DA274E86A30F2D59816DDEB0905C28FB6AFCE7C5E4232FDX2r7P" TargetMode="External"/><Relationship Id="rId34" Type="http://schemas.openxmlformats.org/officeDocument/2006/relationships/hyperlink" Target="consultantplus://offline/ref=C98D58D8C4E193D5150494AC43FDE55B4BE1753B38DC15277AEFE8F2891DA274E86A30F3D89316DDEB0905C28FB6AFCE7C5E4232FDX2r7P" TargetMode="External"/><Relationship Id="rId50" Type="http://schemas.openxmlformats.org/officeDocument/2006/relationships/hyperlink" Target="consultantplus://offline/ref=C98D58D8C4E193D5150494AC43FDE55B4BE1753B38DC15277AEFE8F2891DA274E86A30F3DA9916DDEB0905C28FB6AFCE7C5E4232FDX2r7P" TargetMode="External"/><Relationship Id="rId55" Type="http://schemas.openxmlformats.org/officeDocument/2006/relationships/hyperlink" Target="consultantplus://offline/ref=C98D58D8C4E193D5150494AC43FDE55B4BE1753B38DC15277AEFE8F2891DA274E86A30FFD59E16DDEB0905C28FB6AFCE7C5E4232FDX2r7P" TargetMode="External"/><Relationship Id="rId76" Type="http://schemas.openxmlformats.org/officeDocument/2006/relationships/hyperlink" Target="consultantplus://offline/ref=C98D58D8C4E193D5150494AC43FDE55B4BE1753B38DC15277AEFE8F2891DA274E86A30F3D59316DDEB0905C28FB6AFCE7C5E4232FDX2r7P" TargetMode="External"/><Relationship Id="rId97" Type="http://schemas.openxmlformats.org/officeDocument/2006/relationships/hyperlink" Target="consultantplus://offline/ref=C98D58D8C4E193D5150494AC43FDE55B4BE1753B38DC15277AEFE8F2891DA274E86A30F2DA9C16DDEB0905C28FB6AFCE7C5E4232FDX2r7P" TargetMode="External"/><Relationship Id="rId104" Type="http://schemas.openxmlformats.org/officeDocument/2006/relationships/hyperlink" Target="consultantplus://offline/ref=C98D58D8C4E193D5150494AC43FDE55B4BE1753B38DC15277AEFE8F2891DA274E86A30F2D59A16DDEB0905C28FB6AFCE7C5E4232FDX2r7P" TargetMode="External"/><Relationship Id="rId120" Type="http://schemas.openxmlformats.org/officeDocument/2006/relationships/hyperlink" Target="consultantplus://offline/ref=C98D58D8C4E193D5150494AC43FDE55B4BE177383CDB15277AEFE8F2891DA274FA6A68FADD9D0388B85352CF8EXBr9P" TargetMode="External"/><Relationship Id="rId125" Type="http://schemas.openxmlformats.org/officeDocument/2006/relationships/fontTable" Target="fontTable.xml"/><Relationship Id="rId7" Type="http://schemas.openxmlformats.org/officeDocument/2006/relationships/hyperlink" Target="consultantplus://offline/ref=B7A9C2265E4A23064C40F7C2BEAE3F18A0199C1DD7259D3B2CF499E38403A70DDC1010F0D66382FDF1426BB2E0BB666EDCEECA5891C5O7G1P" TargetMode="External"/><Relationship Id="rId71" Type="http://schemas.openxmlformats.org/officeDocument/2006/relationships/hyperlink" Target="consultantplus://offline/ref=C98D58D8C4E193D5150494AC43FDE55B4BE1753B38DC15277AEFE8F2891DA274E86A30F3D59F16DDEB0905C28FB6AFCE7C5E4232FDX2r7P" TargetMode="External"/><Relationship Id="rId92" Type="http://schemas.openxmlformats.org/officeDocument/2006/relationships/hyperlink" Target="consultantplus://offline/ref=C98D58D8C4E193D5150494AC43FDE55B4BE1753B38DC15277AEFE8F2891DA274E86A30F2DB9E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916DDEB0905C28FB6AFCE7C5E4232FDX2r7P" TargetMode="External"/><Relationship Id="rId24" Type="http://schemas.openxmlformats.org/officeDocument/2006/relationships/hyperlink" Target="consultantplus://offline/ref=C98D58D8C4E193D5150494AC43FDE55B4BE1753B38DC15277AEFE8F2891DA274E86A30F3DE9D16DDEB0905C28FB6AFCE7C5E4232FDX2r7P" TargetMode="External"/><Relationship Id="rId40" Type="http://schemas.openxmlformats.org/officeDocument/2006/relationships/hyperlink" Target="consultantplus://offline/ref=C98D58D8C4E193D5150494AC43FDE55B4BE1753B38DC15277AEFE8F2891DA274E86A30F3DB9E16DDEB0905C28FB6AFCE7C5E4232FDX2r7P" TargetMode="External"/><Relationship Id="rId45" Type="http://schemas.openxmlformats.org/officeDocument/2006/relationships/hyperlink" Target="consultantplus://offline/ref=C98D58D8C4E193D5150494AC43FDE55B4BE1753B38DC15277AEFE8F2891DA274E86A30F3DA9B16DDEB0905C28FB6AFCE7C5E4232FDX2r7P" TargetMode="External"/><Relationship Id="rId66" Type="http://schemas.openxmlformats.org/officeDocument/2006/relationships/hyperlink" Target="consultantplus://offline/ref=C98D58D8C4E193D5150494AC43FDE55B4BE1753B38DC15277AEFE8F2891DA274E86A30F3D59B16DDEB0905C28FB6AFCE7C5E4232FDX2r7P" TargetMode="External"/><Relationship Id="rId87" Type="http://schemas.openxmlformats.org/officeDocument/2006/relationships/hyperlink" Target="consultantplus://offline/ref=C98D58D8C4E193D5150494AC43FDE55B4BE1753B38DC15277AEFE8F2891DA274E86A30F3D49D16DDEB0905C28FB6AFCE7C5E4232FDX2r7P" TargetMode="External"/><Relationship Id="rId110" Type="http://schemas.openxmlformats.org/officeDocument/2006/relationships/hyperlink" Target="consultantplus://offline/ref=C98D58D8C4E193D5150494AC43FDE55B4BE1753B38DC15277AEFE8F2891DA274E86A30F2D59916DDEB0905C28FB6AFCE7C5E4232FDX2r7P" TargetMode="External"/><Relationship Id="rId115" Type="http://schemas.openxmlformats.org/officeDocument/2006/relationships/hyperlink" Target="consultantplus://offline/ref=C98D58D8C4E193D5150494AC43FDE55B4BE1753B38DC15277AEFE8F2891DA274E86A30F2D592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27292</Words>
  <Characters>155566</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dcterms:created xsi:type="dcterms:W3CDTF">2018-12-10T09:28:00Z</dcterms:created>
  <dcterms:modified xsi:type="dcterms:W3CDTF">2018-12-11T06:24:00Z</dcterms:modified>
</cp:coreProperties>
</file>