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AB" w:rsidRDefault="007A43AB" w:rsidP="007A43AB">
      <w:pPr>
        <w:pStyle w:val="af2"/>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УТВЕРЖДЁН </w:t>
      </w:r>
    </w:p>
    <w:p w:rsidR="007A43AB" w:rsidRDefault="007A43AB" w:rsidP="007A43AB">
      <w:pPr>
        <w:pStyle w:val="af2"/>
        <w:spacing w:after="0" w:line="100" w:lineRule="atLeast"/>
        <w:ind w:left="4962" w:right="29"/>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p>
    <w:p w:rsidR="001508B4" w:rsidRDefault="007A43AB" w:rsidP="007A43AB">
      <w:pPr>
        <w:pStyle w:val="af2"/>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508B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508B4">
        <w:rPr>
          <w:rFonts w:ascii="Times New Roman" w:hAnsi="Times New Roman" w:cs="Times New Roman"/>
          <w:color w:val="auto"/>
          <w:sz w:val="28"/>
          <w:szCs w:val="28"/>
        </w:rPr>
        <w:t>Беляевского сельсовета</w:t>
      </w:r>
    </w:p>
    <w:p w:rsidR="001508B4" w:rsidRDefault="001508B4" w:rsidP="007A43AB">
      <w:pPr>
        <w:pStyle w:val="af2"/>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Конышевского</w:t>
      </w:r>
      <w:proofErr w:type="spellEnd"/>
      <w:r>
        <w:rPr>
          <w:rFonts w:ascii="Times New Roman" w:hAnsi="Times New Roman" w:cs="Times New Roman"/>
          <w:color w:val="auto"/>
          <w:sz w:val="28"/>
          <w:szCs w:val="28"/>
        </w:rPr>
        <w:t xml:space="preserve"> района</w:t>
      </w:r>
    </w:p>
    <w:p w:rsidR="007A43AB" w:rsidRDefault="007A43AB" w:rsidP="007A43AB">
      <w:pPr>
        <w:pStyle w:val="af2"/>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508B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Курской области </w:t>
      </w:r>
    </w:p>
    <w:p w:rsidR="007A43AB" w:rsidRDefault="007A43AB" w:rsidP="007A43AB">
      <w:pPr>
        <w:pStyle w:val="af2"/>
        <w:spacing w:after="0" w:line="100" w:lineRule="atLeast"/>
        <w:ind w:right="29"/>
        <w:rPr>
          <w:rFonts w:ascii="Times New Roman" w:hAnsi="Times New Roman" w:cs="Times New Roman"/>
          <w:color w:val="auto"/>
          <w:sz w:val="28"/>
          <w:szCs w:val="28"/>
        </w:rPr>
      </w:pPr>
      <w:r>
        <w:rPr>
          <w:rFonts w:ascii="Times New Roman" w:hAnsi="Times New Roman" w:cs="Times New Roman"/>
          <w:color w:val="auto"/>
          <w:sz w:val="28"/>
          <w:szCs w:val="28"/>
        </w:rPr>
        <w:t xml:space="preserve">                                                                                  от ________№___</w:t>
      </w:r>
    </w:p>
    <w:p w:rsidR="007A43AB" w:rsidRDefault="007A43AB" w:rsidP="007A43AB">
      <w:pPr>
        <w:pStyle w:val="af2"/>
        <w:spacing w:after="0" w:line="100" w:lineRule="atLeast"/>
        <w:rPr>
          <w:rFonts w:ascii="Times New Roman" w:hAnsi="Times New Roman" w:cs="Times New Roman"/>
          <w:b/>
          <w:bCs/>
          <w:color w:val="auto"/>
          <w:sz w:val="28"/>
          <w:szCs w:val="28"/>
        </w:rPr>
      </w:pPr>
    </w:p>
    <w:p w:rsidR="007A43AB" w:rsidRDefault="007A43AB" w:rsidP="007A43AB">
      <w:pPr>
        <w:pStyle w:val="af2"/>
        <w:spacing w:after="0" w:line="240" w:lineRule="auto"/>
        <w:ind w:left="5103"/>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p>
    <w:p w:rsidR="007A43AB" w:rsidRDefault="007A43AB" w:rsidP="001508B4">
      <w:pPr>
        <w:pStyle w:val="af2"/>
        <w:spacing w:after="0" w:line="240" w:lineRule="auto"/>
        <w:ind w:left="5103"/>
        <w:jc w:val="both"/>
        <w:rPr>
          <w:rFonts w:ascii="Times New Roman" w:hAnsi="Times New Roman" w:cs="Times New Roman"/>
          <w:b/>
          <w:bCs/>
          <w:color w:val="auto"/>
          <w:sz w:val="28"/>
          <w:szCs w:val="28"/>
        </w:rPr>
      </w:pPr>
      <w:r>
        <w:rPr>
          <w:rFonts w:ascii="Times New Roman" w:hAnsi="Times New Roman" w:cs="Times New Roman"/>
          <w:bCs/>
          <w:color w:val="00B050"/>
          <w:sz w:val="24"/>
          <w:szCs w:val="24"/>
        </w:rPr>
        <w:t xml:space="preserve">                                                                                                             </w:t>
      </w:r>
    </w:p>
    <w:p w:rsidR="007A43AB" w:rsidRDefault="007A43AB" w:rsidP="007A43AB">
      <w:pPr>
        <w:pStyle w:val="af2"/>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АДМИНИСТРАТИВНЫЙ РЕГЛАМЕНТ</w:t>
      </w:r>
    </w:p>
    <w:p w:rsidR="007A43AB" w:rsidRDefault="007A43AB" w:rsidP="007A43AB">
      <w:pPr>
        <w:pStyle w:val="af2"/>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предоставления муниципальной услуги</w:t>
      </w:r>
    </w:p>
    <w:p w:rsidR="007A43AB" w:rsidRDefault="007A43AB" w:rsidP="007A43AB">
      <w:pPr>
        <w:pStyle w:val="af2"/>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«Утверждение схемы расположения земельного участка</w:t>
      </w:r>
    </w:p>
    <w:p w:rsidR="007A43AB" w:rsidRDefault="007A43AB" w:rsidP="007A43AB">
      <w:pPr>
        <w:pStyle w:val="af2"/>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на кадастровом плане территории»</w:t>
      </w:r>
    </w:p>
    <w:p w:rsidR="007A43AB" w:rsidRDefault="007A43AB" w:rsidP="007A43AB">
      <w:pPr>
        <w:pStyle w:val="af2"/>
        <w:spacing w:after="0" w:line="240" w:lineRule="auto"/>
        <w:jc w:val="right"/>
        <w:rPr>
          <w:rFonts w:ascii="Times New Roman" w:hAnsi="Times New Roman" w:cs="Times New Roman"/>
          <w:color w:val="00B050"/>
          <w:sz w:val="24"/>
          <w:szCs w:val="24"/>
        </w:rPr>
      </w:pPr>
    </w:p>
    <w:p w:rsidR="007A43AB" w:rsidRDefault="007A43AB" w:rsidP="007A43AB">
      <w:pPr>
        <w:pStyle w:val="af2"/>
        <w:spacing w:after="0" w:line="240"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I. Общие положения</w:t>
      </w:r>
    </w:p>
    <w:p w:rsidR="007A43AB" w:rsidRDefault="007A43AB" w:rsidP="007A43AB">
      <w:pPr>
        <w:pStyle w:val="af2"/>
        <w:spacing w:after="0" w:line="240" w:lineRule="auto"/>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7A43AB" w:rsidRDefault="007A43AB" w:rsidP="007A43AB">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7A43AB" w:rsidRDefault="007A43AB" w:rsidP="007A43AB">
      <w:pPr>
        <w:pStyle w:val="af2"/>
        <w:spacing w:after="0" w:line="240" w:lineRule="auto"/>
        <w:ind w:firstLine="720"/>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Административный  регламент предоставления   </w:t>
      </w:r>
      <w:r w:rsidR="001508B4">
        <w:rPr>
          <w:rFonts w:ascii="Times New Roman" w:hAnsi="Times New Roman" w:cs="Times New Roman"/>
          <w:color w:val="auto"/>
          <w:sz w:val="28"/>
          <w:szCs w:val="28"/>
        </w:rPr>
        <w:t xml:space="preserve">Администрацией Беляевского сельсовета </w:t>
      </w:r>
      <w:proofErr w:type="spellStart"/>
      <w:r w:rsidR="001508B4">
        <w:rPr>
          <w:rFonts w:ascii="Times New Roman" w:hAnsi="Times New Roman" w:cs="Times New Roman"/>
          <w:color w:val="auto"/>
          <w:sz w:val="28"/>
          <w:szCs w:val="28"/>
        </w:rPr>
        <w:t>Конышевского</w:t>
      </w:r>
      <w:proofErr w:type="spellEnd"/>
      <w:r w:rsidR="001508B4">
        <w:rPr>
          <w:rFonts w:ascii="Times New Roman" w:hAnsi="Times New Roman" w:cs="Times New Roman"/>
          <w:color w:val="auto"/>
          <w:sz w:val="28"/>
          <w:szCs w:val="28"/>
        </w:rPr>
        <w:t xml:space="preserve"> района Ку</w:t>
      </w:r>
      <w:r>
        <w:rPr>
          <w:rFonts w:ascii="Times New Roman" w:hAnsi="Times New Roman" w:cs="Times New Roman"/>
          <w:color w:val="auto"/>
          <w:sz w:val="28"/>
          <w:szCs w:val="28"/>
        </w:rPr>
        <w:t xml:space="preserve">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ConsPlusNormal"/>
        <w:ind w:firstLine="540"/>
        <w:jc w:val="both"/>
        <w:rPr>
          <w:bCs/>
          <w:sz w:val="28"/>
          <w:szCs w:val="28"/>
        </w:rPr>
      </w:pPr>
      <w:proofErr w:type="gramStart"/>
      <w:r>
        <w:rPr>
          <w:bCs/>
          <w:sz w:val="28"/>
          <w:szCs w:val="28"/>
        </w:rPr>
        <w:t xml:space="preserve">Заявителями являются физические </w:t>
      </w:r>
      <w:r>
        <w:rPr>
          <w:bCs/>
          <w:sz w:val="28"/>
          <w:szCs w:val="28"/>
          <w:lang w:eastAsia="ar-SA"/>
        </w:rPr>
        <w:t xml:space="preserve">и юридические лица, </w:t>
      </w:r>
      <w:r>
        <w:rPr>
          <w:sz w:val="28"/>
          <w:szCs w:val="28"/>
          <w:lang w:eastAsia="ar-SA"/>
        </w:rPr>
        <w:t xml:space="preserve"> </w:t>
      </w:r>
      <w:r>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Pr>
          <w:bCs/>
          <w:sz w:val="28"/>
          <w:szCs w:val="28"/>
          <w:lang w:eastAsia="ar-SA"/>
        </w:rPr>
        <w:t xml:space="preserve">либо их уполномоченные  представители </w:t>
      </w:r>
      <w:r>
        <w:rPr>
          <w:bCs/>
          <w:sz w:val="28"/>
          <w:szCs w:val="28"/>
        </w:rPr>
        <w:t>(далее - заявители).</w:t>
      </w:r>
      <w:proofErr w:type="gramEnd"/>
    </w:p>
    <w:p w:rsidR="007A43AB" w:rsidRDefault="007A43AB" w:rsidP="007A43AB">
      <w:pPr>
        <w:pStyle w:val="af2"/>
        <w:spacing w:after="0" w:line="240" w:lineRule="auto"/>
        <w:ind w:firstLine="720"/>
        <w:jc w:val="both"/>
        <w:rPr>
          <w:rFonts w:ascii="Times New Roman" w:hAnsi="Times New Roman" w:cs="Times New Roman"/>
          <w:color w:val="auto"/>
          <w:sz w:val="28"/>
          <w:szCs w:val="28"/>
          <w:lang w:eastAsia="ar-SA"/>
        </w:rPr>
      </w:pPr>
    </w:p>
    <w:p w:rsidR="007A43AB" w:rsidRDefault="007A43AB" w:rsidP="007A43AB">
      <w:pPr>
        <w:widowControl w:val="0"/>
        <w:tabs>
          <w:tab w:val="left" w:pos="709"/>
        </w:tabs>
        <w:suppressAutoHyphens/>
        <w:spacing w:after="0" w:line="240" w:lineRule="auto"/>
        <w:ind w:firstLine="720"/>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1.3. Требования к порядку информирования о предоставлении муниципальной услуги</w:t>
      </w:r>
    </w:p>
    <w:p w:rsidR="007A43AB" w:rsidRDefault="007A43AB" w:rsidP="007A43AB">
      <w:pPr>
        <w:widowControl w:val="0"/>
        <w:tabs>
          <w:tab w:val="left" w:pos="709"/>
        </w:tabs>
        <w:suppressAutoHyphens/>
        <w:spacing w:after="0" w:line="240" w:lineRule="auto"/>
        <w:ind w:firstLine="720"/>
        <w:jc w:val="both"/>
        <w:rPr>
          <w:rFonts w:ascii="Times New Roman" w:hAnsi="Times New Roman" w:cs="Times New Roman"/>
          <w:b/>
          <w:bCs/>
          <w:kern w:val="2"/>
          <w:sz w:val="28"/>
          <w:szCs w:val="28"/>
          <w:lang w:eastAsia="ar-SA"/>
        </w:rPr>
      </w:pPr>
    </w:p>
    <w:p w:rsidR="007A43AB" w:rsidRDefault="007A43AB" w:rsidP="007A43AB">
      <w:pPr>
        <w:widowControl w:val="0"/>
        <w:spacing w:after="0" w:line="240" w:lineRule="auto"/>
        <w:ind w:firstLine="567"/>
        <w:jc w:val="both"/>
        <w:rPr>
          <w:rFonts w:ascii="Times New Roman" w:hAnsi="Times New Roman" w:cs="Times New Roman"/>
          <w:b/>
          <w:sz w:val="28"/>
          <w:szCs w:val="28"/>
          <w:lang w:eastAsia="zh-CN"/>
        </w:rPr>
      </w:pPr>
      <w:r>
        <w:rPr>
          <w:rFonts w:ascii="Times New Roman" w:hAnsi="Times New Roman" w:cs="Times New Roman"/>
          <w:b/>
          <w:sz w:val="28"/>
          <w:szCs w:val="28"/>
          <w:lang w:eastAsia="ru-RU"/>
        </w:rPr>
        <w:t xml:space="preserve">1.3.1. </w:t>
      </w:r>
      <w:proofErr w:type="gramStart"/>
      <w:r>
        <w:rPr>
          <w:rFonts w:ascii="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w:t>
      </w:r>
      <w:r>
        <w:rPr>
          <w:rFonts w:ascii="Times New Roman" w:hAnsi="Times New Roman" w:cs="Times New Roman"/>
          <w:b/>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8"/>
          <w:szCs w:val="28"/>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A43AB" w:rsidRDefault="007A43AB" w:rsidP="007A43AB">
      <w:pPr>
        <w:widowControl w:val="0"/>
        <w:tabs>
          <w:tab w:val="left" w:pos="709"/>
        </w:tabs>
        <w:suppressAutoHyphens/>
        <w:spacing w:after="0" w:line="240" w:lineRule="auto"/>
        <w:ind w:firstLine="0"/>
        <w:jc w:val="both"/>
        <w:rPr>
          <w:rFonts w:ascii="Times New Roman" w:hAnsi="Times New Roman" w:cs="Times New Roman"/>
          <w:color w:val="FF0000"/>
          <w:kern w:val="2"/>
          <w:sz w:val="28"/>
          <w:szCs w:val="28"/>
          <w:lang w:eastAsia="ar-SA"/>
        </w:rPr>
      </w:pP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Информирование заявителей организуется следующим образом:</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информирование (устное, письменное);</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информирование (средства массовой информации, сеть «Интернет»).</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7A43AB" w:rsidRDefault="007A43AB" w:rsidP="007A43AB">
      <w:pPr>
        <w:tabs>
          <w:tab w:val="left" w:pos="709"/>
        </w:tabs>
        <w:suppressAutoHyphens/>
        <w:spacing w:after="0" w:line="240" w:lineRule="auto"/>
        <w:ind w:firstLine="539"/>
        <w:jc w:val="both"/>
        <w:rPr>
          <w:rFonts w:ascii="Times New Roman" w:hAnsi="Times New Roman" w:cs="Times New Roman"/>
          <w:iCs/>
          <w:kern w:val="2"/>
          <w:sz w:val="28"/>
          <w:szCs w:val="28"/>
          <w:lang w:eastAsia="zh-CN"/>
        </w:rPr>
      </w:pPr>
      <w:r>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43AB" w:rsidRDefault="007A43AB" w:rsidP="007A43AB">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Главы_</w:t>
      </w:r>
      <w:r w:rsidR="001508B4" w:rsidRPr="001508B4">
        <w:rPr>
          <w:rFonts w:ascii="Times New Roman" w:hAnsi="Times New Roman" w:cs="Times New Roman"/>
          <w:sz w:val="28"/>
          <w:szCs w:val="28"/>
        </w:rPr>
        <w:t xml:space="preserve"> </w:t>
      </w:r>
      <w:r w:rsidR="001508B4">
        <w:rPr>
          <w:rFonts w:ascii="Times New Roman" w:hAnsi="Times New Roman" w:cs="Times New Roman"/>
          <w:sz w:val="28"/>
          <w:szCs w:val="28"/>
        </w:rPr>
        <w:t xml:space="preserve">Беляевского сельсовета </w:t>
      </w:r>
      <w:proofErr w:type="spellStart"/>
      <w:r w:rsidR="001508B4">
        <w:rPr>
          <w:rFonts w:ascii="Times New Roman" w:hAnsi="Times New Roman" w:cs="Times New Roman"/>
          <w:sz w:val="28"/>
          <w:szCs w:val="28"/>
        </w:rPr>
        <w:t>Конышевского</w:t>
      </w:r>
      <w:proofErr w:type="spellEnd"/>
      <w:r w:rsidR="001508B4">
        <w:rPr>
          <w:rFonts w:ascii="Times New Roman" w:hAnsi="Times New Roman" w:cs="Times New Roman"/>
          <w:sz w:val="28"/>
          <w:szCs w:val="28"/>
        </w:rPr>
        <w:t xml:space="preserve"> района</w:t>
      </w:r>
      <w:proofErr w:type="gramStart"/>
      <w:r w:rsidR="001508B4">
        <w:rPr>
          <w:rFonts w:ascii="Times New Roman" w:hAnsi="Times New Roman" w:cs="Times New Roman"/>
          <w:sz w:val="28"/>
          <w:szCs w:val="28"/>
        </w:rPr>
        <w:t xml:space="preserve"> .</w:t>
      </w:r>
      <w:proofErr w:type="gramEnd"/>
      <w:r>
        <w:rPr>
          <w:rFonts w:ascii="Times New Roman" w:hAnsi="Times New Roman" w:cs="Times New Roman"/>
          <w:sz w:val="28"/>
          <w:szCs w:val="28"/>
          <w:lang w:eastAsia="ru-RU"/>
        </w:rPr>
        <w:t xml:space="preserve">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A43AB" w:rsidRDefault="007A43AB" w:rsidP="007A43AB">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A43AB" w:rsidRDefault="007A43AB" w:rsidP="007A43AB">
      <w:pPr>
        <w:spacing w:after="0" w:line="240" w:lineRule="auto"/>
        <w:ind w:firstLine="539"/>
        <w:jc w:val="both"/>
        <w:rPr>
          <w:rFonts w:ascii="Times New Roman" w:hAnsi="Times New Roman" w:cs="Times New Roman"/>
          <w:sz w:val="28"/>
          <w:szCs w:val="28"/>
          <w:lang w:eastAsia="ru-RU"/>
        </w:rPr>
      </w:pPr>
    </w:p>
    <w:p w:rsidR="007A43AB" w:rsidRDefault="007A43AB" w:rsidP="007A43A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Едином  портале можно получить информацию о (об)</w:t>
      </w:r>
      <w:proofErr w:type="gramStart"/>
      <w:r>
        <w:rPr>
          <w:rFonts w:ascii="Times New Roman" w:hAnsi="Times New Roman" w:cs="Times New Roman"/>
          <w:b/>
          <w:sz w:val="28"/>
          <w:szCs w:val="28"/>
        </w:rPr>
        <w:t xml:space="preserve"> :</w:t>
      </w:r>
      <w:proofErr w:type="gramEnd"/>
    </w:p>
    <w:p w:rsidR="007A43AB" w:rsidRDefault="007A43AB" w:rsidP="007A43AB">
      <w:pPr>
        <w:spacing w:after="0" w:line="240" w:lineRule="auto"/>
        <w:ind w:firstLine="709"/>
        <w:jc w:val="both"/>
        <w:rPr>
          <w:rFonts w:ascii="Times New Roman" w:hAnsi="Times New Roman" w:cs="Times New Roman"/>
          <w:b/>
          <w:sz w:val="28"/>
          <w:szCs w:val="28"/>
        </w:rPr>
      </w:pP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образцы заполнения электронной формы запроса.</w:t>
      </w:r>
    </w:p>
    <w:p w:rsidR="007A43AB" w:rsidRDefault="007A43AB" w:rsidP="007A43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7A43AB" w:rsidRDefault="007A43AB" w:rsidP="007A43AB">
      <w:pPr>
        <w:spacing w:after="0" w:line="240" w:lineRule="auto"/>
        <w:ind w:firstLine="0"/>
        <w:jc w:val="both"/>
        <w:rPr>
          <w:rFonts w:ascii="Times New Roman" w:hAnsi="Times New Roman" w:cs="Times New Roman"/>
          <w:sz w:val="28"/>
          <w:szCs w:val="28"/>
          <w:lang w:eastAsia="ru-RU"/>
        </w:rPr>
      </w:pPr>
    </w:p>
    <w:p w:rsidR="007A43AB" w:rsidRDefault="007A43AB" w:rsidP="007A43AB">
      <w:pPr>
        <w:spacing w:after="0" w:line="240" w:lineRule="auto"/>
        <w:ind w:firstLine="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1.3.5. </w:t>
      </w:r>
      <w:proofErr w:type="gramStart"/>
      <w:r>
        <w:rPr>
          <w:rFonts w:ascii="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7A43AB" w:rsidRDefault="007A43AB" w:rsidP="007A43AB">
      <w:pPr>
        <w:tabs>
          <w:tab w:val="left" w:pos="1560"/>
        </w:tabs>
        <w:suppressAutoHyphens/>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p>
    <w:p w:rsidR="007A43AB" w:rsidRDefault="007A43AB" w:rsidP="007A43AB">
      <w:pPr>
        <w:tabs>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информационных стендах в помещении, предназначенном для </w:t>
      </w:r>
      <w:r>
        <w:rPr>
          <w:rFonts w:ascii="Times New Roman" w:hAnsi="Times New Roman" w:cs="Times New Roman"/>
          <w:iCs/>
          <w:sz w:val="28"/>
          <w:szCs w:val="28"/>
          <w:lang w:eastAsia="ar-SA"/>
        </w:rPr>
        <w:t xml:space="preserve">предоставления муниципальной услуги, </w:t>
      </w:r>
      <w:r>
        <w:rPr>
          <w:rFonts w:ascii="Times New Roman" w:hAnsi="Times New Roman" w:cs="Times New Roman"/>
          <w:sz w:val="28"/>
          <w:szCs w:val="28"/>
          <w:lang w:eastAsia="ar-SA"/>
        </w:rPr>
        <w:t xml:space="preserve"> размещается следующая информация:</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перечни документов, необходимых для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 и требования, предъявляемые  к этим документам;</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7A43AB" w:rsidRDefault="007A43AB" w:rsidP="007A43AB">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отказа в </w:t>
      </w:r>
      <w:r>
        <w:rPr>
          <w:rFonts w:ascii="Times New Roman" w:hAnsi="Times New Roman" w:cs="Times New Roman"/>
          <w:iCs/>
          <w:sz w:val="28"/>
          <w:szCs w:val="28"/>
          <w:lang w:eastAsia="ar-SA"/>
        </w:rPr>
        <w:t>предоставлении муниципальной услуги</w:t>
      </w:r>
      <w:r>
        <w:rPr>
          <w:rFonts w:ascii="Times New Roman" w:hAnsi="Times New Roman" w:cs="Times New Roman"/>
          <w:sz w:val="28"/>
          <w:szCs w:val="28"/>
          <w:lang w:eastAsia="ar-SA"/>
        </w:rPr>
        <w:t>;</w:t>
      </w:r>
    </w:p>
    <w:p w:rsidR="007A43AB" w:rsidRDefault="007A43AB" w:rsidP="007A43AB">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основания приостановления </w:t>
      </w:r>
      <w:r>
        <w:rPr>
          <w:rFonts w:ascii="Times New Roman" w:hAnsi="Times New Roman" w:cs="Times New Roman"/>
          <w:iCs/>
          <w:sz w:val="28"/>
          <w:szCs w:val="28"/>
          <w:lang w:eastAsia="ar-SA"/>
        </w:rPr>
        <w:t>предоставления муниципальной услуги</w:t>
      </w:r>
      <w:r>
        <w:rPr>
          <w:rFonts w:ascii="Times New Roman" w:hAnsi="Times New Roman" w:cs="Times New Roman"/>
          <w:sz w:val="28"/>
          <w:szCs w:val="28"/>
          <w:lang w:eastAsia="ar-SA"/>
        </w:rPr>
        <w:t>;</w:t>
      </w:r>
    </w:p>
    <w:p w:rsidR="007A43AB" w:rsidRDefault="007A43AB" w:rsidP="007A43AB">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информирования о ходе предоставления муниципальной услуги;</w:t>
      </w:r>
    </w:p>
    <w:p w:rsidR="007A43AB" w:rsidRDefault="007A43AB" w:rsidP="007A43AB">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порядок получения консультаций;</w:t>
      </w:r>
    </w:p>
    <w:p w:rsidR="007A43AB" w:rsidRDefault="007A43AB" w:rsidP="007A43AB">
      <w:pPr>
        <w:tabs>
          <w:tab w:val="left" w:pos="72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7A43AB" w:rsidRDefault="007A43AB" w:rsidP="007A43AB">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Справочная информация  размещена на  официальном сайте Администрации </w:t>
      </w:r>
      <w:hyperlink w:history="1">
        <w:r w:rsidR="001508B4" w:rsidRPr="00ED3D88">
          <w:rPr>
            <w:rStyle w:val="a3"/>
            <w:rFonts w:eastAsia="Calibri"/>
            <w:sz w:val="28"/>
            <w:szCs w:val="28"/>
          </w:rPr>
          <w:t>http://беляевский .рф</w:t>
        </w:r>
      </w:hyperlink>
      <w:r>
        <w:rPr>
          <w:rFonts w:ascii="Times New Roman" w:hAnsi="Times New Roman" w:cs="Times New Roman"/>
          <w:sz w:val="28"/>
          <w:szCs w:val="28"/>
        </w:rPr>
        <w:t xml:space="preserve">, на Едином портале  </w:t>
      </w:r>
    </w:p>
    <w:p w:rsidR="007A43AB" w:rsidRDefault="007A43AB" w:rsidP="007A43AB">
      <w:pPr>
        <w:widowControl w:val="0"/>
        <w:autoSpaceDE w:val="0"/>
        <w:autoSpaceDN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  справочной информации относится следующая информация: </w:t>
      </w:r>
    </w:p>
    <w:p w:rsidR="007A43AB" w:rsidRDefault="007A43AB" w:rsidP="007A43AB">
      <w:pPr>
        <w:widowControl w:val="0"/>
        <w:autoSpaceDE w:val="0"/>
        <w:autoSpaceDN w:val="0"/>
        <w:spacing w:after="0" w:line="240" w:lineRule="auto"/>
        <w:jc w:val="both"/>
        <w:rPr>
          <w:rFonts w:ascii="Times New Roman" w:hAnsi="Times New Roman" w:cs="Times New Roman"/>
          <w:sz w:val="28"/>
          <w:szCs w:val="28"/>
        </w:rPr>
      </w:pP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8"/>
          <w:szCs w:val="28"/>
        </w:rPr>
        <w:t>телефона-автоинформатора</w:t>
      </w:r>
      <w:proofErr w:type="spellEnd"/>
      <w:r>
        <w:rPr>
          <w:rFonts w:ascii="Times New Roman" w:hAnsi="Times New Roman" w:cs="Times New Roman"/>
          <w:sz w:val="28"/>
          <w:szCs w:val="28"/>
        </w:rPr>
        <w:t>;</w:t>
      </w:r>
    </w:p>
    <w:p w:rsidR="007A43AB" w:rsidRDefault="007A43AB" w:rsidP="007A43AB">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7A43AB" w:rsidRDefault="007A43AB" w:rsidP="007A43AB">
      <w:pPr>
        <w:tabs>
          <w:tab w:val="left" w:pos="709"/>
        </w:tabs>
        <w:suppressAutoHyphens/>
        <w:spacing w:after="0" w:line="240" w:lineRule="auto"/>
        <w:ind w:firstLine="0"/>
        <w:jc w:val="both"/>
        <w:rPr>
          <w:rFonts w:ascii="Times New Roman" w:hAnsi="Times New Roman" w:cs="Times New Roman"/>
          <w:kern w:val="2"/>
          <w:sz w:val="28"/>
          <w:szCs w:val="28"/>
          <w:lang w:eastAsia="zh-CN"/>
        </w:rPr>
      </w:pPr>
    </w:p>
    <w:p w:rsidR="007A43AB" w:rsidRDefault="007A43AB" w:rsidP="007A43AB">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7A43AB" w:rsidRDefault="007A43AB" w:rsidP="007A43AB">
      <w:pPr>
        <w:pStyle w:val="af2"/>
        <w:spacing w:after="0" w:line="240" w:lineRule="auto"/>
        <w:jc w:val="both"/>
        <w:rPr>
          <w:rFonts w:ascii="Times New Roman" w:hAnsi="Times New Roman" w:cs="Times New Roman"/>
          <w:color w:val="auto"/>
          <w:sz w:val="28"/>
          <w:szCs w:val="28"/>
        </w:rPr>
      </w:pPr>
    </w:p>
    <w:p w:rsidR="007A43AB" w:rsidRDefault="007A43AB" w:rsidP="007A43AB">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7A43AB" w:rsidRDefault="007A43AB" w:rsidP="007A43AB">
      <w:pPr>
        <w:pStyle w:val="af2"/>
        <w:spacing w:after="0" w:line="240" w:lineRule="auto"/>
        <w:ind w:firstLine="720"/>
        <w:jc w:val="both"/>
        <w:rPr>
          <w:rFonts w:ascii="Times New Roman" w:hAnsi="Times New Roman" w:cs="Times New Roman"/>
          <w:color w:val="auto"/>
          <w:sz w:val="28"/>
          <w:szCs w:val="28"/>
        </w:rPr>
      </w:pPr>
    </w:p>
    <w:p w:rsidR="007A43AB" w:rsidRDefault="007A43AB" w:rsidP="007A43AB">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Администрацией _________ района Курской области (далее – Администрация).</w:t>
      </w:r>
    </w:p>
    <w:p w:rsidR="007A43AB" w:rsidRDefault="007A43AB" w:rsidP="007A43AB">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предоставлении муниципальной услуги участвуют:</w:t>
      </w:r>
    </w:p>
    <w:p w:rsidR="007A43AB" w:rsidRDefault="007A43AB" w:rsidP="007A43AB">
      <w:pPr>
        <w:pStyle w:val="p7"/>
        <w:shd w:val="clear" w:color="auto" w:fill="FFFFFF"/>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001508B4">
        <w:rPr>
          <w:rFonts w:ascii="Times New Roman" w:hAnsi="Times New Roman" w:cs="Times New Roman"/>
          <w:color w:val="auto"/>
          <w:sz w:val="28"/>
          <w:szCs w:val="28"/>
        </w:rPr>
        <w:t>Конышевском</w:t>
      </w:r>
      <w:proofErr w:type="spellEnd"/>
      <w:r w:rsidR="001508B4">
        <w:rPr>
          <w:rFonts w:ascii="Times New Roman" w:hAnsi="Times New Roman" w:cs="Times New Roman"/>
          <w:color w:val="auto"/>
          <w:sz w:val="28"/>
          <w:szCs w:val="28"/>
        </w:rPr>
        <w:t xml:space="preserve"> районе</w:t>
      </w:r>
      <w:r>
        <w:rPr>
          <w:rFonts w:ascii="Times New Roman" w:hAnsi="Times New Roman" w:cs="Times New Roman"/>
          <w:color w:val="auto"/>
          <w:sz w:val="28"/>
          <w:szCs w:val="28"/>
        </w:rPr>
        <w:t xml:space="preserve">   (далее - МФЦ);</w:t>
      </w:r>
    </w:p>
    <w:p w:rsidR="007A43AB" w:rsidRDefault="007A43AB" w:rsidP="007A43AB">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7A43AB" w:rsidRDefault="007A43AB" w:rsidP="007A43AB">
      <w:pPr>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8"/>
          <w:szCs w:val="28"/>
          <w:lang w:eastAsia="ru-RU"/>
        </w:rPr>
        <w:t>утвержденных</w:t>
      </w:r>
      <w:proofErr w:type="gramEnd"/>
      <w:r>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7A43AB" w:rsidRDefault="007A43AB" w:rsidP="007A43AB">
      <w:pPr>
        <w:pStyle w:val="af2"/>
        <w:spacing w:after="0" w:line="240" w:lineRule="auto"/>
        <w:jc w:val="both"/>
        <w:rPr>
          <w:rFonts w:ascii="Times New Roman" w:hAnsi="Times New Roman" w:cs="Times New Roman"/>
          <w:color w:val="auto"/>
          <w:sz w:val="28"/>
          <w:szCs w:val="28"/>
        </w:rPr>
      </w:pPr>
    </w:p>
    <w:p w:rsidR="007A43AB" w:rsidRDefault="007A43AB" w:rsidP="007A43AB">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7A43AB" w:rsidRDefault="007A43AB" w:rsidP="007A43AB">
      <w:pPr>
        <w:pStyle w:val="af2"/>
        <w:spacing w:after="0" w:line="240" w:lineRule="auto"/>
        <w:ind w:firstLine="720"/>
        <w:jc w:val="both"/>
        <w:rPr>
          <w:rFonts w:ascii="Times New Roman" w:hAnsi="Times New Roman" w:cs="Times New Roman"/>
          <w:color w:val="auto"/>
          <w:sz w:val="28"/>
          <w:szCs w:val="28"/>
        </w:rPr>
      </w:pPr>
    </w:p>
    <w:p w:rsidR="007A43AB" w:rsidRDefault="007A43AB" w:rsidP="007A43AB">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предоставления услуги является: </w:t>
      </w:r>
    </w:p>
    <w:p w:rsidR="007A43AB" w:rsidRDefault="007A43AB" w:rsidP="007A43AB">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решение Администрации об утверждении схемы расположения земельного участка на кадастровом плане территории;  </w:t>
      </w:r>
    </w:p>
    <w:p w:rsidR="007A43AB" w:rsidRDefault="007A43AB" w:rsidP="007A43A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7A43AB" w:rsidRDefault="007A43AB" w:rsidP="007A43AB">
      <w:pPr>
        <w:autoSpaceDE w:val="0"/>
        <w:autoSpaceDN w:val="0"/>
        <w:adjustRightInd w:val="0"/>
        <w:spacing w:after="0" w:line="240" w:lineRule="auto"/>
        <w:ind w:firstLine="283"/>
        <w:jc w:val="both"/>
        <w:rPr>
          <w:rFonts w:ascii="Times New Roman" w:hAnsi="Times New Roman" w:cs="Times New Roman"/>
          <w:sz w:val="28"/>
          <w:szCs w:val="28"/>
        </w:rPr>
      </w:pPr>
    </w:p>
    <w:p w:rsidR="007A43AB" w:rsidRDefault="007A43AB" w:rsidP="007A43AB">
      <w:pPr>
        <w:pStyle w:val="af2"/>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A43AB" w:rsidRDefault="007A43AB" w:rsidP="007A43AB">
      <w:pPr>
        <w:pStyle w:val="af2"/>
        <w:spacing w:after="0" w:line="240" w:lineRule="auto"/>
        <w:ind w:firstLine="720"/>
        <w:jc w:val="both"/>
        <w:rPr>
          <w:rFonts w:ascii="Times New Roman" w:hAnsi="Times New Roman" w:cs="Times New Roman"/>
          <w:b/>
          <w:bCs/>
          <w:color w:val="auto"/>
          <w:sz w:val="28"/>
          <w:szCs w:val="28"/>
        </w:rPr>
      </w:pPr>
    </w:p>
    <w:p w:rsidR="007A43AB" w:rsidRDefault="007A43AB" w:rsidP="007A43AB">
      <w:pPr>
        <w:pStyle w:val="a6"/>
        <w:spacing w:after="0" w:line="240" w:lineRule="auto"/>
        <w:ind w:firstLine="357"/>
        <w:jc w:val="both"/>
        <w:rPr>
          <w:rFonts w:ascii="Times New Roman" w:hAnsi="Times New Roman" w:cs="Times New Roman"/>
          <w:sz w:val="28"/>
          <w:szCs w:val="28"/>
        </w:rPr>
      </w:pPr>
      <w:r>
        <w:rPr>
          <w:rFonts w:ascii="Times New Roman" w:hAnsi="Times New Roman" w:cs="Times New Roman"/>
          <w:bCs/>
          <w:sz w:val="28"/>
          <w:szCs w:val="28"/>
        </w:rPr>
        <w:t xml:space="preserve">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w:t>
      </w:r>
    </w:p>
    <w:p w:rsidR="007A43AB" w:rsidRDefault="007A43AB" w:rsidP="007A43AB">
      <w:pPr>
        <w:pStyle w:val="ConsPlusNormal"/>
        <w:ind w:firstLine="540"/>
        <w:jc w:val="both"/>
        <w:rPr>
          <w:bCs/>
          <w:sz w:val="28"/>
          <w:szCs w:val="28"/>
        </w:rPr>
      </w:pPr>
      <w:r>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Pr>
          <w:bCs/>
          <w:sz w:val="28"/>
          <w:szCs w:val="28"/>
        </w:rPr>
        <w:t>ии ау</w:t>
      </w:r>
      <w:proofErr w:type="gramEnd"/>
      <w:r>
        <w:rPr>
          <w:bCs/>
          <w:sz w:val="28"/>
          <w:szCs w:val="28"/>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7A43AB" w:rsidRDefault="007A43AB" w:rsidP="007A43AB">
      <w:pPr>
        <w:pStyle w:val="a5"/>
        <w:spacing w:before="0" w:beforeAutospacing="0" w:after="0" w:afterAutospacing="0"/>
        <w:ind w:firstLine="550"/>
        <w:jc w:val="both"/>
        <w:rPr>
          <w:sz w:val="28"/>
          <w:szCs w:val="28"/>
        </w:rPr>
      </w:pPr>
      <w:r>
        <w:rPr>
          <w:sz w:val="28"/>
          <w:szCs w:val="28"/>
        </w:rPr>
        <w:t xml:space="preserve">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  </w:t>
      </w:r>
    </w:p>
    <w:p w:rsidR="007A43AB" w:rsidRDefault="007A43AB" w:rsidP="007A43AB">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2.4.4. Срок приостановления муниципальной услуги: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A43AB" w:rsidRDefault="007A43AB" w:rsidP="007A43AB">
      <w:pPr>
        <w:pStyle w:val="ConsPlusNormal"/>
        <w:ind w:firstLine="540"/>
        <w:jc w:val="both"/>
        <w:rPr>
          <w:bCs/>
          <w:sz w:val="28"/>
          <w:szCs w:val="28"/>
        </w:rPr>
      </w:pPr>
      <w:r>
        <w:rPr>
          <w:bCs/>
          <w:sz w:val="28"/>
          <w:szCs w:val="28"/>
        </w:rPr>
        <w:t xml:space="preserve">2.4.5. </w:t>
      </w: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bCs/>
          <w:sz w:val="28"/>
          <w:szCs w:val="28"/>
        </w:rPr>
        <w:t>.</w:t>
      </w:r>
    </w:p>
    <w:p w:rsidR="007A43AB" w:rsidRDefault="007A43AB" w:rsidP="007A43AB">
      <w:pPr>
        <w:pStyle w:val="ConsPlusNormal"/>
        <w:ind w:firstLine="540"/>
        <w:jc w:val="both"/>
        <w:rPr>
          <w:bCs/>
          <w:sz w:val="28"/>
          <w:szCs w:val="28"/>
        </w:rPr>
      </w:pPr>
    </w:p>
    <w:p w:rsidR="007A43AB" w:rsidRDefault="007A43AB" w:rsidP="007A43AB">
      <w:pPr>
        <w:widowControl w:val="0"/>
        <w:autoSpaceDE w:val="0"/>
        <w:autoSpaceDN w:val="0"/>
        <w:adjustRightInd w:val="0"/>
        <w:spacing w:after="0" w:line="240" w:lineRule="auto"/>
        <w:ind w:firstLine="0"/>
        <w:jc w:val="center"/>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2.5. Нормативные правовые акты, регулирующие предоставление </w:t>
      </w:r>
    </w:p>
    <w:p w:rsidR="007A43AB" w:rsidRDefault="007A43AB" w:rsidP="007A43AB">
      <w:pPr>
        <w:widowControl w:val="0"/>
        <w:autoSpaceDE w:val="0"/>
        <w:autoSpaceDN w:val="0"/>
        <w:adjustRightInd w:val="0"/>
        <w:spacing w:after="0" w:line="240" w:lineRule="auto"/>
        <w:ind w:firstLine="0"/>
        <w:jc w:val="center"/>
        <w:rPr>
          <w:rFonts w:ascii="Times New Roman" w:hAnsi="Times New Roman" w:cs="Times New Roman"/>
          <w:b/>
          <w:sz w:val="28"/>
          <w:szCs w:val="20"/>
          <w:lang w:eastAsia="ru-RU"/>
        </w:rPr>
      </w:pPr>
      <w:r>
        <w:rPr>
          <w:rFonts w:ascii="Times New Roman" w:hAnsi="Times New Roman" w:cs="Times New Roman"/>
          <w:b/>
          <w:sz w:val="28"/>
          <w:szCs w:val="20"/>
          <w:lang w:eastAsia="ru-RU"/>
        </w:rPr>
        <w:t>муниципальной  услуги</w:t>
      </w:r>
    </w:p>
    <w:p w:rsidR="007A43AB" w:rsidRDefault="007A43AB" w:rsidP="007A43AB">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1508B4" w:rsidRPr="00ED3D88">
          <w:rPr>
            <w:rStyle w:val="a3"/>
            <w:rFonts w:eastAsia="Calibri"/>
            <w:sz w:val="28"/>
            <w:szCs w:val="28"/>
          </w:rPr>
          <w:t>http://</w:t>
        </w:r>
      </w:hyperlink>
      <w:r w:rsidR="001508B4" w:rsidRPr="002506C5">
        <w:rPr>
          <w:sz w:val="26"/>
          <w:szCs w:val="26"/>
        </w:rPr>
        <w:t>беляевский</w:t>
      </w:r>
      <w:proofErr w:type="gramStart"/>
      <w:r w:rsidR="001508B4" w:rsidRPr="002506C5">
        <w:rPr>
          <w:sz w:val="26"/>
          <w:szCs w:val="26"/>
        </w:rPr>
        <w:t>.р</w:t>
      </w:r>
      <w:proofErr w:type="gramEnd"/>
      <w:r w:rsidR="001508B4" w:rsidRPr="002506C5">
        <w:rPr>
          <w:sz w:val="26"/>
          <w:szCs w:val="26"/>
        </w:rPr>
        <w:t>ф</w:t>
      </w:r>
      <w:r>
        <w:rPr>
          <w:rFonts w:ascii="Times New Roman" w:hAnsi="Times New Roman" w:cs="Times New Roman"/>
          <w:sz w:val="28"/>
          <w:szCs w:val="28"/>
          <w:lang w:eastAsia="ru-RU"/>
        </w:rPr>
        <w:t xml:space="preserve">    в сети «Интернет», а также в Региональном реестре.</w:t>
      </w:r>
    </w:p>
    <w:p w:rsidR="007A43AB" w:rsidRDefault="007A43AB" w:rsidP="007A43AB">
      <w:pPr>
        <w:widowControl w:val="0"/>
        <w:autoSpaceDE w:val="0"/>
        <w:autoSpaceDN w:val="0"/>
        <w:adjustRightInd w:val="0"/>
        <w:spacing w:after="0" w:line="240" w:lineRule="auto"/>
        <w:ind w:firstLine="0"/>
        <w:jc w:val="center"/>
        <w:rPr>
          <w:rFonts w:ascii="Times New Roman" w:hAnsi="Times New Roman" w:cs="Times New Roman"/>
          <w:b/>
          <w:color w:val="FF0000"/>
          <w:sz w:val="28"/>
          <w:szCs w:val="28"/>
          <w:lang w:eastAsia="ru-RU"/>
        </w:rPr>
      </w:pPr>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b/>
          <w:bCs/>
          <w:color w:val="auto"/>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A43AB" w:rsidRDefault="007A43AB" w:rsidP="007A43AB">
      <w:pPr>
        <w:pStyle w:val="af2"/>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 указанному заявлению прилагаются следующие документы:</w:t>
      </w:r>
    </w:p>
    <w:p w:rsidR="007A43AB" w:rsidRDefault="007A43AB" w:rsidP="007A43AB">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A43AB" w:rsidRDefault="007A43AB" w:rsidP="007A43AB">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A43AB" w:rsidRDefault="007A43AB" w:rsidP="007A43AB">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схема расположения земельного участка или участков на кадастровом плане территории; </w:t>
      </w:r>
    </w:p>
    <w:p w:rsidR="007A43AB" w:rsidRDefault="007A43AB" w:rsidP="007A43AB">
      <w:pPr>
        <w:pStyle w:val="af2"/>
        <w:tabs>
          <w:tab w:val="left" w:pos="40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г)  в случае раздела  земельного участка -  копии правоустанавливающих и (или) </w:t>
      </w:r>
      <w:proofErr w:type="spellStart"/>
      <w:r>
        <w:rPr>
          <w:rFonts w:ascii="Times New Roman" w:hAnsi="Times New Roman" w:cs="Times New Roman"/>
          <w:color w:val="auto"/>
          <w:sz w:val="28"/>
          <w:szCs w:val="28"/>
        </w:rPr>
        <w:t>правоудостоверяющих</w:t>
      </w:r>
      <w:proofErr w:type="spellEnd"/>
      <w:r>
        <w:rPr>
          <w:rFonts w:ascii="Times New Roman" w:hAnsi="Times New Roman" w:cs="Times New Roman"/>
          <w:color w:val="auto"/>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7A43AB" w:rsidRDefault="007A43AB" w:rsidP="007A43AB">
      <w:pPr>
        <w:pStyle w:val="ConsPlusNormal"/>
        <w:ind w:firstLine="540"/>
        <w:jc w:val="both"/>
        <w:rPr>
          <w:sz w:val="28"/>
          <w:szCs w:val="28"/>
        </w:rPr>
      </w:pPr>
      <w:r>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Pr>
          <w:rFonts w:ascii="Times New Roman" w:hAnsi="Times New Roman" w:cs="Times New Roman"/>
          <w:sz w:val="28"/>
          <w:szCs w:val="28"/>
          <w:lang w:eastAsia="ru-RU"/>
        </w:rPr>
        <w:t>также</w:t>
      </w:r>
      <w:proofErr w:type="gramEnd"/>
      <w:r>
        <w:rPr>
          <w:rFonts w:ascii="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7A43AB" w:rsidRDefault="007A43AB" w:rsidP="007A43AB">
      <w:pPr>
        <w:autoSpaceDE w:val="0"/>
        <w:autoSpaceDN w:val="0"/>
        <w:adjustRightInd w:val="0"/>
        <w:spacing w:after="0" w:line="240" w:lineRule="auto"/>
        <w:ind w:firstLine="0"/>
        <w:jc w:val="both"/>
        <w:rPr>
          <w:rFonts w:ascii="Times New Roman" w:hAnsi="Times New Roman" w:cs="Times New Roman"/>
          <w:sz w:val="28"/>
          <w:szCs w:val="28"/>
          <w:lang w:eastAsia="ru-RU"/>
        </w:rPr>
      </w:pP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proofErr w:type="gramStart"/>
      <w:r>
        <w:rPr>
          <w:rFonts w:ascii="Times New Roman" w:hAnsi="Times New Roman" w:cs="Times New Roman"/>
          <w:sz w:val="28"/>
          <w:szCs w:val="28"/>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w:t>
      </w:r>
      <w:r>
        <w:rPr>
          <w:rFonts w:ascii="Times New Roman" w:hAnsi="Times New Roman" w:cs="Times New Roman"/>
          <w:sz w:val="28"/>
          <w:szCs w:val="28"/>
          <w:lang w:eastAsia="ru-RU"/>
        </w:rPr>
        <w:lastRenderedPageBreak/>
        <w:t>выбору указанного гражданина в форме электронного документа или в форме документа на бумажном носителе.</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lang w:eastAsia="ru-RU"/>
        </w:rPr>
        <w:t>2.6.3.</w:t>
      </w:r>
      <w:r>
        <w:rPr>
          <w:rFonts w:ascii="Times New Roman" w:hAnsi="Times New Roman" w:cs="Times New Roman"/>
          <w:sz w:val="28"/>
          <w:szCs w:val="28"/>
        </w:rPr>
        <w:t xml:space="preserve">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заявление и документы следующим способом:</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7A43AB" w:rsidRDefault="007A43AB" w:rsidP="007A43AB">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sz w:val="28"/>
          <w:szCs w:val="28"/>
        </w:rPr>
        <w:t>без необходимости дополнительной подачи запроса в какой-либо иной форме  или</w:t>
      </w:r>
      <w:r>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МФЦ:</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7A43AB" w:rsidRDefault="007A43AB" w:rsidP="007A43AB">
      <w:pPr>
        <w:autoSpaceDE w:val="0"/>
        <w:autoSpaceDN w:val="0"/>
        <w:adjustRightInd w:val="0"/>
        <w:spacing w:before="280" w:after="0" w:line="240" w:lineRule="auto"/>
        <w:ind w:firstLine="540"/>
        <w:jc w:val="both"/>
        <w:rPr>
          <w:rFonts w:ascii="Times New Roman" w:hAnsi="Times New Roman" w:cs="Times New Roman"/>
          <w:bCs/>
          <w:sz w:val="28"/>
          <w:szCs w:val="28"/>
          <w:lang w:eastAsia="ru-RU"/>
        </w:rPr>
      </w:pPr>
      <w:r>
        <w:rPr>
          <w:rFonts w:ascii="Times New Roman" w:hAnsi="Times New Roman" w:cs="Times New Roman"/>
          <w:sz w:val="28"/>
          <w:szCs w:val="28"/>
          <w:lang w:eastAsia="ru-RU"/>
        </w:rPr>
        <w:t>2.6.4.</w:t>
      </w:r>
      <w:r>
        <w:rPr>
          <w:rFonts w:ascii="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A43AB" w:rsidRDefault="007A43AB" w:rsidP="007A43AB">
      <w:pPr>
        <w:autoSpaceDE w:val="0"/>
        <w:autoSpaceDN w:val="0"/>
        <w:adjustRightInd w:val="0"/>
        <w:spacing w:after="0" w:line="240" w:lineRule="auto"/>
        <w:ind w:firstLine="0"/>
        <w:jc w:val="both"/>
        <w:rPr>
          <w:rFonts w:ascii="Times New Roman" w:hAnsi="Times New Roman" w:cs="Times New Roman"/>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A43AB" w:rsidRDefault="007A43AB" w:rsidP="007A43AB">
      <w:pPr>
        <w:pStyle w:val="u"/>
        <w:tabs>
          <w:tab w:val="left" w:pos="400"/>
        </w:tabs>
        <w:spacing w:before="0" w:beforeAutospacing="0" w:after="0" w:afterAutospacing="0"/>
        <w:contextualSpacing/>
        <w:jc w:val="both"/>
        <w:rPr>
          <w:sz w:val="28"/>
          <w:szCs w:val="28"/>
        </w:rPr>
      </w:pPr>
    </w:p>
    <w:p w:rsidR="007A43AB" w:rsidRDefault="007A43AB" w:rsidP="007A43AB">
      <w:pPr>
        <w:pStyle w:val="a5"/>
        <w:spacing w:before="0" w:beforeAutospacing="0" w:after="0" w:afterAutospacing="0"/>
        <w:ind w:firstLine="709"/>
        <w:contextualSpacing/>
        <w:jc w:val="both"/>
        <w:rPr>
          <w:sz w:val="28"/>
          <w:szCs w:val="28"/>
        </w:rPr>
      </w:pPr>
      <w:r>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A43AB" w:rsidRDefault="007A43AB" w:rsidP="007A43AB">
      <w:pPr>
        <w:pStyle w:val="p7"/>
        <w:shd w:val="clear" w:color="auto" w:fill="FFFFFF"/>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Pr>
          <w:rFonts w:ascii="Times New Roman" w:hAnsi="Times New Roman" w:cs="Times New Roman"/>
          <w:color w:val="auto"/>
          <w:sz w:val="28"/>
          <w:szCs w:val="28"/>
        </w:rPr>
        <w:t>зарегистрированы в Едином государственном реестре недвижимости.</w:t>
      </w:r>
    </w:p>
    <w:p w:rsidR="007A43AB" w:rsidRDefault="007A43AB" w:rsidP="007A43AB">
      <w:pPr>
        <w:pStyle w:val="a5"/>
        <w:spacing w:before="0" w:beforeAutospacing="0" w:after="0" w:afterAutospacing="0"/>
        <w:ind w:firstLine="540"/>
        <w:contextualSpacing/>
        <w:jc w:val="both"/>
        <w:rPr>
          <w:sz w:val="28"/>
          <w:szCs w:val="28"/>
        </w:rPr>
      </w:pPr>
      <w:r>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7A43AB" w:rsidRDefault="007A43AB" w:rsidP="007A43A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A43AB" w:rsidRDefault="007A43AB" w:rsidP="007A43AB">
      <w:pPr>
        <w:pStyle w:val="p7"/>
        <w:shd w:val="clear" w:color="auto" w:fill="FFFFFF"/>
        <w:spacing w:after="0" w:line="240" w:lineRule="auto"/>
        <w:ind w:firstLine="540"/>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2.8.1. Не допускается требовать от заявителя:</w:t>
      </w:r>
    </w:p>
    <w:p w:rsidR="007A43AB" w:rsidRDefault="007A43AB" w:rsidP="007A43AB">
      <w:pPr>
        <w:pStyle w:val="af2"/>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Pr>
          <w:rFonts w:ascii="Times New Roman" w:hAnsi="Times New Roman"/>
          <w:sz w:val="28"/>
          <w:szCs w:val="28"/>
          <w:highlight w:val="yellow"/>
        </w:rPr>
        <w:t>и</w:t>
      </w:r>
      <w:r>
        <w:rPr>
          <w:rFonts w:ascii="Times New Roman" w:hAnsi="Times New Roman"/>
          <w:sz w:val="28"/>
          <w:szCs w:val="28"/>
        </w:rPr>
        <w:t xml:space="preserve">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210-ФЗ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lang w:eastAsia="ru-RU"/>
        </w:rPr>
        <w:t>ии и ау</w:t>
      </w:r>
      <w:proofErr w:type="gramEnd"/>
      <w:r>
        <w:rPr>
          <w:rFonts w:ascii="Times New Roman" w:hAnsi="Times New Roman" w:cs="Times New Roman"/>
          <w:sz w:val="28"/>
          <w:szCs w:val="28"/>
          <w:lang w:eastAsia="ru-RU"/>
        </w:rPr>
        <w:t xml:space="preserve">тентификации  в соответствии с нормативными правовыми актами  Российской Федерации, указания цели </w:t>
      </w:r>
      <w:r>
        <w:rPr>
          <w:rFonts w:ascii="Times New Roman" w:hAnsi="Times New Roman" w:cs="Times New Roman"/>
          <w:sz w:val="28"/>
          <w:szCs w:val="28"/>
          <w:lang w:eastAsia="ru-RU"/>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hAnsi="Times New Roman" w:cs="Times New Roman"/>
          <w:color w:val="FF0000"/>
          <w:sz w:val="28"/>
          <w:szCs w:val="28"/>
          <w:lang w:eastAsia="ru-RU"/>
        </w:rPr>
        <w:t>.</w:t>
      </w:r>
    </w:p>
    <w:p w:rsidR="007A43AB" w:rsidRDefault="007A43AB" w:rsidP="007A43AB">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 xml:space="preserve"> </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43AB" w:rsidRDefault="007A43AB" w:rsidP="007A43AB">
      <w:pPr>
        <w:pStyle w:val="ConsPlusNormal"/>
        <w:ind w:firstLine="540"/>
        <w:jc w:val="both"/>
        <w:rPr>
          <w:b/>
          <w:bCs/>
          <w:sz w:val="28"/>
          <w:szCs w:val="28"/>
        </w:rPr>
      </w:pPr>
      <w:r>
        <w:rPr>
          <w:b/>
          <w:bCs/>
          <w:sz w:val="28"/>
          <w:szCs w:val="28"/>
        </w:rPr>
        <w:tab/>
      </w:r>
    </w:p>
    <w:p w:rsidR="007A43AB" w:rsidRDefault="007A43AB" w:rsidP="007A43AB">
      <w:pPr>
        <w:pStyle w:val="ConsPlusNormal"/>
        <w:ind w:firstLine="540"/>
        <w:jc w:val="both"/>
        <w:rPr>
          <w:sz w:val="28"/>
          <w:szCs w:val="28"/>
        </w:rPr>
      </w:pPr>
      <w:r>
        <w:rPr>
          <w:bCs/>
          <w:sz w:val="28"/>
          <w:szCs w:val="28"/>
        </w:rPr>
        <w:t>2.10.1.</w:t>
      </w:r>
      <w:r>
        <w:rPr>
          <w:b/>
          <w:bCs/>
          <w:sz w:val="28"/>
          <w:szCs w:val="28"/>
        </w:rPr>
        <w:t xml:space="preserve">  </w:t>
      </w:r>
      <w:r>
        <w:rPr>
          <w:bCs/>
          <w:sz w:val="28"/>
          <w:szCs w:val="28"/>
        </w:rPr>
        <w:t xml:space="preserve">Предоставление муниципальной услуги </w:t>
      </w:r>
      <w:proofErr w:type="gramStart"/>
      <w:r>
        <w:rPr>
          <w:bCs/>
          <w:sz w:val="28"/>
          <w:szCs w:val="28"/>
        </w:rPr>
        <w:t>приостанавливается</w:t>
      </w:r>
      <w:proofErr w:type="gramEnd"/>
      <w:r>
        <w:rPr>
          <w:bCs/>
          <w:sz w:val="28"/>
          <w:szCs w:val="28"/>
        </w:rPr>
        <w:t xml:space="preserve">  в</w:t>
      </w:r>
      <w:r>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A43AB" w:rsidRDefault="007A43AB" w:rsidP="007A43AB">
      <w:pPr>
        <w:pStyle w:val="ConsPlusNormal"/>
        <w:ind w:firstLine="540"/>
        <w:jc w:val="both"/>
        <w:rPr>
          <w:bCs/>
          <w:sz w:val="28"/>
          <w:szCs w:val="28"/>
        </w:rPr>
      </w:pPr>
      <w:r>
        <w:rPr>
          <w:bCs/>
          <w:sz w:val="28"/>
          <w:szCs w:val="28"/>
        </w:rPr>
        <w:t>2.10.2. Основаниями для отказа в предоставлении муниципальной услуги являются:</w:t>
      </w:r>
    </w:p>
    <w:p w:rsidR="007A43AB" w:rsidRDefault="007A43AB" w:rsidP="007A43AB">
      <w:pPr>
        <w:pStyle w:val="ConsPlusNormal"/>
        <w:ind w:firstLine="540"/>
        <w:jc w:val="both"/>
        <w:rPr>
          <w:bCs/>
          <w:sz w:val="28"/>
          <w:szCs w:val="28"/>
        </w:rPr>
      </w:pPr>
      <w:r>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7A43AB" w:rsidRDefault="007A43AB" w:rsidP="007A43AB">
      <w:pPr>
        <w:pStyle w:val="ConsPlusNormal"/>
        <w:ind w:firstLine="540"/>
        <w:jc w:val="both"/>
        <w:rPr>
          <w:bCs/>
          <w:sz w:val="28"/>
          <w:szCs w:val="28"/>
        </w:rPr>
      </w:pPr>
      <w:r>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A43AB" w:rsidRDefault="007A43AB" w:rsidP="007A43AB">
      <w:pPr>
        <w:pStyle w:val="ConsPlusNormal"/>
        <w:ind w:firstLine="540"/>
        <w:jc w:val="both"/>
        <w:rPr>
          <w:bCs/>
          <w:sz w:val="28"/>
          <w:szCs w:val="28"/>
        </w:rPr>
      </w:pPr>
      <w:r>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A43AB" w:rsidRDefault="007A43AB" w:rsidP="007A43AB">
      <w:pPr>
        <w:pStyle w:val="ConsPlusNormal"/>
        <w:ind w:firstLine="540"/>
        <w:jc w:val="both"/>
        <w:rPr>
          <w:bCs/>
          <w:sz w:val="28"/>
          <w:szCs w:val="28"/>
        </w:rPr>
      </w:pPr>
      <w:r>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A43AB" w:rsidRDefault="007A43AB" w:rsidP="007A43AB">
      <w:pPr>
        <w:pStyle w:val="ConsPlusNormal"/>
        <w:ind w:firstLine="540"/>
        <w:jc w:val="both"/>
        <w:rPr>
          <w:bCs/>
          <w:sz w:val="28"/>
          <w:szCs w:val="28"/>
        </w:rPr>
      </w:pPr>
      <w:r>
        <w:rPr>
          <w:bCs/>
          <w:sz w:val="28"/>
          <w:szCs w:val="28"/>
        </w:rPr>
        <w:t xml:space="preserve">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w:t>
      </w:r>
      <w:r>
        <w:rPr>
          <w:bCs/>
          <w:sz w:val="28"/>
          <w:szCs w:val="28"/>
        </w:rPr>
        <w:lastRenderedPageBreak/>
        <w:t>которой утвержден проект межевания территории.</w:t>
      </w:r>
    </w:p>
    <w:p w:rsidR="007A43AB" w:rsidRDefault="007A43AB" w:rsidP="007A43AB">
      <w:pPr>
        <w:pStyle w:val="ConsPlusNormal"/>
        <w:ind w:firstLine="540"/>
        <w:jc w:val="both"/>
        <w:rPr>
          <w:bCs/>
          <w:sz w:val="28"/>
          <w:szCs w:val="28"/>
        </w:rPr>
      </w:pPr>
      <w:r>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7A43AB" w:rsidRDefault="007A43AB" w:rsidP="007A43AB">
      <w:pPr>
        <w:pStyle w:val="ConsPlusNormal"/>
        <w:ind w:firstLine="540"/>
        <w:jc w:val="both"/>
        <w:rPr>
          <w:bCs/>
          <w:sz w:val="28"/>
          <w:szCs w:val="28"/>
        </w:rPr>
      </w:pPr>
      <w:proofErr w:type="gramStart"/>
      <w:r>
        <w:rPr>
          <w:bCs/>
          <w:sz w:val="28"/>
          <w:szCs w:val="28"/>
        </w:rPr>
        <w:t>предусмотренных</w:t>
      </w:r>
      <w:proofErr w:type="gramEnd"/>
      <w:r>
        <w:rPr>
          <w:bCs/>
          <w:sz w:val="28"/>
          <w:szCs w:val="28"/>
        </w:rPr>
        <w:t xml:space="preserve"> пунктом 2.10.2 настоящего Административного регламента;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lang w:eastAsia="ru-RU"/>
        </w:rPr>
        <w:t>ии ау</w:t>
      </w:r>
      <w:proofErr w:type="gramEnd"/>
      <w:r>
        <w:rPr>
          <w:rFonts w:ascii="Times New Roman" w:hAnsi="Times New Roman" w:cs="Times New Roman"/>
          <w:sz w:val="28"/>
          <w:szCs w:val="28"/>
          <w:lang w:eastAsia="ru-RU"/>
        </w:rPr>
        <w:t>кциона;</w:t>
      </w:r>
    </w:p>
    <w:p w:rsidR="007A43AB" w:rsidRDefault="007A43AB" w:rsidP="007A43AB">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Pr>
          <w:rFonts w:ascii="Times New Roman" w:eastAsia="Tahoma"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Tahoma" w:hAnsi="Times New Roman" w:cs="Times New Roman"/>
          <w:sz w:val="28"/>
          <w:szCs w:val="28"/>
          <w:lang w:eastAsia="ru-RU"/>
        </w:rPr>
        <w:t>ии ау</w:t>
      </w:r>
      <w:proofErr w:type="gramEnd"/>
      <w:r>
        <w:rPr>
          <w:rFonts w:ascii="Times New Roman" w:eastAsia="Tahoma" w:hAnsi="Times New Roman" w:cs="Times New Roman"/>
          <w:sz w:val="28"/>
          <w:szCs w:val="28"/>
          <w:lang w:eastAsia="ru-RU"/>
        </w:rPr>
        <w:t>кциона;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не отнесен к определенной категории земель;</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8"/>
          <w:szCs w:val="28"/>
          <w:lang w:eastAsia="ru-RU"/>
        </w:rPr>
        <w:t>случаев</w:t>
      </w:r>
      <w:proofErr w:type="gramEnd"/>
      <w:r>
        <w:rPr>
          <w:rFonts w:ascii="Times New Roman" w:hAnsi="Times New Roman" w:cs="Times New Roman"/>
          <w:sz w:val="28"/>
          <w:szCs w:val="28"/>
          <w:lang w:eastAsia="ru-RU"/>
        </w:rPr>
        <w:t xml:space="preserve">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сервитута, публичного сервитута, или объекты, размещенные в соответствии со </w:t>
      </w:r>
      <w:hyperlink r:id="rId5" w:history="1">
        <w:r>
          <w:rPr>
            <w:rStyle w:val="a3"/>
            <w:rFonts w:eastAsia="Calibri"/>
            <w:sz w:val="28"/>
            <w:szCs w:val="28"/>
          </w:rPr>
          <w:t>статьей 39.36</w:t>
        </w:r>
      </w:hyperlink>
      <w:r>
        <w:rPr>
          <w:rFonts w:ascii="Times New Roman" w:hAnsi="Times New Roman" w:cs="Times New Roman"/>
          <w:sz w:val="28"/>
          <w:szCs w:val="28"/>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lang w:eastAsia="ru-RU"/>
        </w:rPr>
        <w:t>постройки</w:t>
      </w:r>
      <w:proofErr w:type="gramEnd"/>
      <w:r>
        <w:rPr>
          <w:rFonts w:ascii="Times New Roman" w:hAnsi="Times New Roman" w:cs="Times New Roman"/>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Pr>
            <w:rStyle w:val="a3"/>
            <w:rFonts w:eastAsia="Calibri"/>
            <w:sz w:val="28"/>
            <w:szCs w:val="28"/>
          </w:rPr>
          <w:t>частью 11 статьи 55.32</w:t>
        </w:r>
      </w:hyperlink>
      <w:r>
        <w:rPr>
          <w:rFonts w:ascii="Times New Roman" w:hAnsi="Times New Roman" w:cs="Times New Roman"/>
          <w:sz w:val="28"/>
          <w:szCs w:val="28"/>
          <w:lang w:eastAsia="ru-RU"/>
        </w:rPr>
        <w:t xml:space="preserve"> Градостроительного кодекса Российской Федерации;</w:t>
      </w:r>
    </w:p>
    <w:p w:rsidR="007A43AB" w:rsidRDefault="007A43AB" w:rsidP="007A43AB">
      <w:pPr>
        <w:autoSpaceDE w:val="0"/>
        <w:autoSpaceDN w:val="0"/>
        <w:adjustRightInd w:val="0"/>
        <w:spacing w:after="0" w:line="240" w:lineRule="auto"/>
        <w:ind w:firstLine="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3"/>
            <w:rFonts w:eastAsia="Calibri"/>
            <w:sz w:val="28"/>
            <w:szCs w:val="28"/>
          </w:rPr>
          <w:t>статьей 39.36</w:t>
        </w:r>
      </w:hyperlink>
      <w:r>
        <w:rPr>
          <w:rFonts w:ascii="Times New Roman" w:hAnsi="Times New Roman" w:cs="Times New Roman"/>
          <w:sz w:val="28"/>
          <w:szCs w:val="28"/>
          <w:lang w:eastAsia="ru-RU"/>
        </w:rPr>
        <w:t>.  Земельного Кодекса Российской Федерации;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lang w:eastAsia="ru-RU"/>
        </w:rPr>
        <w:t>жд в св</w:t>
      </w:r>
      <w:proofErr w:type="gramEnd"/>
      <w:r>
        <w:rPr>
          <w:rFonts w:ascii="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506C5"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земельный участок ограничен в обороте, за исключением случая проведения аукциона на право заключения договора аренды земельного участка;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A43AB" w:rsidRDefault="007A43AB" w:rsidP="007A43AB">
      <w:pPr>
        <w:pStyle w:val="ConsPlusNormal"/>
        <w:jc w:val="both"/>
        <w:rPr>
          <w:bCs/>
          <w:sz w:val="28"/>
          <w:szCs w:val="28"/>
        </w:rPr>
      </w:pPr>
    </w:p>
    <w:p w:rsidR="007A43AB" w:rsidRDefault="007A43AB" w:rsidP="007A43AB">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rPr>
        <w:t xml:space="preserve">2.10.4.  </w:t>
      </w:r>
      <w:r>
        <w:rPr>
          <w:rFonts w:ascii="Times New Roman" w:hAnsi="Times New Roman" w:cs="Times New Roman"/>
          <w:sz w:val="28"/>
          <w:szCs w:val="28"/>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7A43AB" w:rsidRDefault="007A43AB" w:rsidP="007A43AB">
      <w:pPr>
        <w:pStyle w:val="ConsPlusNormal"/>
        <w:jc w:val="both"/>
        <w:rPr>
          <w:bCs/>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Оказание услуг, которые являются необходимыми и обязательными для предоставления муниципальной услуги, не предусмотрено.</w:t>
      </w:r>
    </w:p>
    <w:p w:rsidR="007A43AB" w:rsidRDefault="007A43AB" w:rsidP="007A43AB">
      <w:pPr>
        <w:shd w:val="clear" w:color="auto" w:fill="FFFFFF"/>
        <w:tabs>
          <w:tab w:val="left" w:pos="709"/>
        </w:tabs>
        <w:suppressAutoHyphens/>
        <w:spacing w:after="0" w:line="240" w:lineRule="auto"/>
        <w:ind w:firstLine="709"/>
        <w:jc w:val="both"/>
        <w:rPr>
          <w:rFonts w:ascii="Times New Roman" w:hAnsi="Times New Roman" w:cs="Times New Roman"/>
          <w:bCs/>
          <w:iCs/>
          <w:kern w:val="2"/>
          <w:sz w:val="28"/>
          <w:szCs w:val="28"/>
          <w:lang w:eastAsia="ar-SA"/>
        </w:rPr>
      </w:pPr>
      <w:r>
        <w:rPr>
          <w:rFonts w:ascii="Times New Roman" w:hAnsi="Times New Roman" w:cs="Times New Roman"/>
          <w:bCs/>
          <w:iCs/>
          <w:kern w:val="2"/>
          <w:sz w:val="28"/>
          <w:szCs w:val="28"/>
          <w:lang w:eastAsia="ar-SA"/>
        </w:rPr>
        <w:t xml:space="preserve"> </w:t>
      </w:r>
    </w:p>
    <w:p w:rsidR="007A43AB" w:rsidRDefault="007A43AB" w:rsidP="007A43A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A43AB" w:rsidRDefault="007A43AB" w:rsidP="007A43A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7A43AB" w:rsidRDefault="007A43AB" w:rsidP="007A43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A43AB" w:rsidRDefault="007A43AB" w:rsidP="007A43AB">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43AB" w:rsidRDefault="007A43AB" w:rsidP="007A43AB">
      <w:pPr>
        <w:spacing w:after="0" w:line="240" w:lineRule="auto"/>
        <w:ind w:firstLine="709"/>
        <w:jc w:val="both"/>
        <w:rPr>
          <w:rFonts w:ascii="Times New Roman" w:hAnsi="Times New Roman" w:cs="Times New Roman"/>
          <w:b/>
          <w:bCs/>
          <w:sz w:val="28"/>
          <w:szCs w:val="28"/>
          <w:lang w:eastAsia="ru-RU"/>
        </w:rPr>
      </w:pPr>
    </w:p>
    <w:p w:rsidR="007A43AB" w:rsidRDefault="007A43AB" w:rsidP="007A43AB">
      <w:pPr>
        <w:pStyle w:val="af2"/>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Оказание услуг, которые являются необходимыми и обязательными для предоставления муниципальной услуги, не предусмотрено.</w:t>
      </w:r>
    </w:p>
    <w:p w:rsidR="007A43AB" w:rsidRDefault="007A43AB" w:rsidP="007A43AB">
      <w:pPr>
        <w:pStyle w:val="af2"/>
        <w:spacing w:after="0" w:line="240" w:lineRule="auto"/>
        <w:ind w:firstLine="709"/>
        <w:jc w:val="both"/>
        <w:rPr>
          <w:rFonts w:ascii="Times New Roman" w:hAnsi="Times New Roman" w:cs="Times New Roman"/>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2.15. Срок и порядок регистрации запроса заявителя о предоставлении муниципальной </w:t>
      </w:r>
      <w:proofErr w:type="gramStart"/>
      <w:r>
        <w:rPr>
          <w:rFonts w:ascii="Times New Roman" w:hAnsi="Times New Roman" w:cs="Times New Roman"/>
          <w:b/>
          <w:bCs/>
          <w:color w:val="auto"/>
          <w:sz w:val="28"/>
          <w:szCs w:val="28"/>
        </w:rPr>
        <w:t>услуги</w:t>
      </w:r>
      <w:proofErr w:type="gramEnd"/>
      <w:r>
        <w:rPr>
          <w:rFonts w:ascii="Times New Roman" w:hAnsi="Times New Roman" w:cs="Times New Roman"/>
          <w:b/>
          <w:bCs/>
          <w:color w:val="auto"/>
          <w:sz w:val="28"/>
          <w:szCs w:val="28"/>
        </w:rPr>
        <w:t xml:space="preserve"> в том числе в электронной форме</w:t>
      </w:r>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pStyle w:val="af2"/>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2.15.1. При непосредственном обращении заявителя лично, максимальный срок регистрации заявления – 15 минут.</w:t>
      </w:r>
    </w:p>
    <w:p w:rsidR="007A43AB" w:rsidRDefault="007A43AB" w:rsidP="007A43AB">
      <w:pPr>
        <w:pStyle w:val="af2"/>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A43AB" w:rsidRDefault="007A43AB" w:rsidP="007A43AB">
      <w:pPr>
        <w:pStyle w:val="af2"/>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2.15.3. </w:t>
      </w:r>
      <w:r>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(сличает) документы согласно представленной описи;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сообщает заявителю о предварительной дате выдачи результата  предоставления муниципальной услуги.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A43AB" w:rsidRDefault="007A43AB" w:rsidP="007A43AB">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p>
    <w:p w:rsidR="007A43AB" w:rsidRDefault="007A43AB" w:rsidP="007A43AB">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2.16. </w:t>
      </w:r>
      <w:proofErr w:type="gramStart"/>
      <w:r>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ru-RU"/>
        </w:rPr>
        <w:t>мультимедийной</w:t>
      </w:r>
      <w:proofErr w:type="spellEnd"/>
      <w:r>
        <w:rPr>
          <w:rFonts w:ascii="Times New Roman" w:hAnsi="Times New Roman" w:cs="Times New Roman"/>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Pr>
          <w:rFonts w:ascii="Times New Roman" w:hAnsi="Times New Roman" w:cs="Times New Roman"/>
          <w:sz w:val="28"/>
          <w:szCs w:val="28"/>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A43AB" w:rsidRDefault="007A43AB" w:rsidP="007A43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A43AB" w:rsidRDefault="007A43AB" w:rsidP="007A43AB">
      <w:pPr>
        <w:tabs>
          <w:tab w:val="left" w:pos="709"/>
        </w:tabs>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A43AB" w:rsidRDefault="007A43AB" w:rsidP="007A43AB">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spacing w:after="0" w:line="240" w:lineRule="auto"/>
        <w:ind w:firstLine="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Показатели доступности муниципальной услуги:</w:t>
      </w:r>
    </w:p>
    <w:p w:rsidR="007A43AB" w:rsidRDefault="007A43AB" w:rsidP="007A43AB">
      <w:pPr>
        <w:spacing w:after="0" w:line="240" w:lineRule="auto"/>
        <w:ind w:firstLine="0"/>
        <w:jc w:val="both"/>
        <w:rPr>
          <w:rFonts w:ascii="Times New Roman" w:hAnsi="Times New Roman" w:cs="Times New Roman"/>
          <w:sz w:val="28"/>
          <w:szCs w:val="28"/>
          <w:lang w:eastAsia="ru-RU"/>
        </w:rPr>
      </w:pPr>
    </w:p>
    <w:p w:rsidR="007A43AB" w:rsidRDefault="007A43AB" w:rsidP="007A43AB">
      <w:pPr>
        <w:shd w:val="clear" w:color="auto" w:fill="FFFFFF"/>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7A43AB" w:rsidRDefault="007A43AB" w:rsidP="007A43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43AB" w:rsidRDefault="007A43AB" w:rsidP="007A43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A43AB" w:rsidRDefault="007A43AB" w:rsidP="007A43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7A43AB" w:rsidRDefault="007A43AB" w:rsidP="007A43AB">
      <w:pPr>
        <w:shd w:val="clear" w:color="auto" w:fill="FFFFFF"/>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7A43AB" w:rsidRDefault="007A43AB" w:rsidP="007A43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предоставление возможности получения муниципальной услуги в электронном виде.</w:t>
      </w:r>
    </w:p>
    <w:p w:rsidR="007A43AB" w:rsidRDefault="007A43AB" w:rsidP="007A43AB">
      <w:pPr>
        <w:spacing w:after="0" w:line="240" w:lineRule="auto"/>
        <w:ind w:firstLine="708"/>
        <w:jc w:val="both"/>
        <w:rPr>
          <w:rFonts w:ascii="Times New Roman" w:hAnsi="Times New Roman" w:cs="Times New Roman"/>
          <w:sz w:val="28"/>
          <w:szCs w:val="28"/>
          <w:lang w:eastAsia="ru-RU"/>
        </w:rPr>
      </w:pPr>
    </w:p>
    <w:p w:rsidR="007A43AB" w:rsidRDefault="007A43AB" w:rsidP="007A43AB">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7A43AB" w:rsidRDefault="007A43AB" w:rsidP="007A43AB">
      <w:pPr>
        <w:spacing w:after="0" w:line="240" w:lineRule="auto"/>
        <w:ind w:firstLine="539"/>
        <w:jc w:val="both"/>
        <w:rPr>
          <w:rFonts w:ascii="Times New Roman" w:hAnsi="Times New Roman" w:cs="Times New Roman"/>
          <w:b/>
          <w:sz w:val="28"/>
          <w:szCs w:val="28"/>
        </w:rPr>
      </w:pPr>
    </w:p>
    <w:p w:rsidR="007A43AB" w:rsidRDefault="007A43AB" w:rsidP="007A43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услуги;</w:t>
      </w:r>
    </w:p>
    <w:p w:rsidR="007A43AB" w:rsidRDefault="007A43AB" w:rsidP="007A43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формирование запроса;</w:t>
      </w:r>
    </w:p>
    <w:p w:rsidR="007A43AB" w:rsidRDefault="007A43AB" w:rsidP="007A43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7A43AB" w:rsidRDefault="007A43AB" w:rsidP="007A43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услуги;</w:t>
      </w:r>
    </w:p>
    <w:p w:rsidR="007A43AB" w:rsidRDefault="007A43AB" w:rsidP="007A43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выполнения запроса;</w:t>
      </w:r>
    </w:p>
    <w:p w:rsidR="007A43AB" w:rsidRDefault="007A43AB" w:rsidP="007A43AB">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A43AB" w:rsidRDefault="007A43AB" w:rsidP="007A43AB">
      <w:pPr>
        <w:pStyle w:val="af2"/>
        <w:spacing w:after="0" w:line="240" w:lineRule="auto"/>
        <w:jc w:val="both"/>
        <w:rPr>
          <w:rFonts w:ascii="Times New Roman" w:hAnsi="Times New Roman" w:cs="Times New Roman"/>
          <w:b/>
          <w:bCs/>
          <w:color w:val="auto"/>
          <w:sz w:val="28"/>
          <w:szCs w:val="28"/>
        </w:rPr>
      </w:pPr>
    </w:p>
    <w:p w:rsidR="007A43AB" w:rsidRDefault="007A43AB" w:rsidP="007A43AB">
      <w:pPr>
        <w:spacing w:after="0" w:line="240" w:lineRule="auto"/>
        <w:ind w:firstLine="284"/>
        <w:jc w:val="both"/>
        <w:rPr>
          <w:rFonts w:ascii="Times New Roman" w:hAnsi="Times New Roman" w:cs="Times New Roman"/>
          <w:b/>
          <w:sz w:val="28"/>
          <w:szCs w:val="28"/>
          <w:lang w:eastAsia="ru-RU"/>
        </w:rPr>
      </w:pPr>
      <w:r>
        <w:rPr>
          <w:rFonts w:ascii="Times New Roman" w:hAnsi="Times New Roman" w:cs="Times New Roman"/>
          <w:b/>
          <w:bCs/>
          <w:sz w:val="28"/>
          <w:szCs w:val="28"/>
        </w:rPr>
        <w:tab/>
      </w:r>
      <w:r>
        <w:rPr>
          <w:rFonts w:ascii="Times New Roman" w:hAnsi="Times New Roman" w:cs="Times New Roman"/>
          <w:b/>
          <w:sz w:val="28"/>
          <w:szCs w:val="28"/>
          <w:lang w:eastAsia="ru-RU"/>
        </w:rPr>
        <w:t>Показатели качества муниципальной услуги:</w:t>
      </w:r>
    </w:p>
    <w:p w:rsidR="007A43AB" w:rsidRDefault="007A43AB" w:rsidP="007A43AB">
      <w:pPr>
        <w:spacing w:after="0" w:line="240" w:lineRule="auto"/>
        <w:ind w:firstLine="284"/>
        <w:jc w:val="both"/>
        <w:rPr>
          <w:rFonts w:ascii="Times New Roman" w:hAnsi="Times New Roman" w:cs="Times New Roman"/>
          <w:sz w:val="28"/>
          <w:szCs w:val="28"/>
          <w:lang w:eastAsia="ru-RU"/>
        </w:rPr>
      </w:pPr>
    </w:p>
    <w:p w:rsidR="007A43AB" w:rsidRDefault="007A43AB" w:rsidP="007A43AB">
      <w:pPr>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отсутствием очередей при приеме и выдаче документов заявителям;</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7A43AB" w:rsidRDefault="007A43AB" w:rsidP="007A43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7A43AB" w:rsidRDefault="007A43AB" w:rsidP="007A43AB">
      <w:pPr>
        <w:pStyle w:val="af2"/>
        <w:spacing w:after="0" w:line="240" w:lineRule="auto"/>
        <w:jc w:val="both"/>
        <w:rPr>
          <w:rFonts w:ascii="Times New Roman" w:hAnsi="Times New Roman" w:cs="Times New Roman"/>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7A43AB" w:rsidRDefault="007A43AB" w:rsidP="007A43AB">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7A43AB" w:rsidRDefault="007A43AB" w:rsidP="007A43AB">
      <w:pPr>
        <w:widowControl w:val="0"/>
        <w:autoSpaceDE w:val="0"/>
        <w:autoSpaceDN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7A43AB" w:rsidRDefault="007A43AB" w:rsidP="007A43AB">
      <w:pPr>
        <w:widowControl w:val="0"/>
        <w:autoSpaceDE w:val="0"/>
        <w:autoSpaceDN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8" w:history="1">
        <w:r>
          <w:rPr>
            <w:rStyle w:val="a3"/>
            <w:rFonts w:eastAsia="Calibri"/>
            <w:bCs/>
            <w:sz w:val="28"/>
            <w:szCs w:val="28"/>
          </w:rPr>
          <w:t>www.</w:t>
        </w:r>
        <w:r>
          <w:rPr>
            <w:rStyle w:val="a3"/>
            <w:rFonts w:eastAsia="Calibri"/>
            <w:bCs/>
            <w:sz w:val="28"/>
            <w:szCs w:val="28"/>
            <w:lang w:val="en-US"/>
          </w:rPr>
          <w:t>rpgu</w:t>
        </w:r>
        <w:r>
          <w:rPr>
            <w:rStyle w:val="a3"/>
            <w:rFonts w:eastAsia="Calibri"/>
            <w:bCs/>
            <w:sz w:val="28"/>
            <w:szCs w:val="28"/>
          </w:rPr>
          <w:t>.</w:t>
        </w:r>
        <w:r>
          <w:rPr>
            <w:rStyle w:val="a3"/>
            <w:rFonts w:eastAsia="Calibri"/>
            <w:bCs/>
            <w:sz w:val="28"/>
            <w:szCs w:val="28"/>
            <w:lang w:val="en-US"/>
          </w:rPr>
          <w:t>rkursk</w:t>
        </w:r>
        <w:r>
          <w:rPr>
            <w:rStyle w:val="a3"/>
            <w:rFonts w:eastAsia="Calibri"/>
            <w:bCs/>
            <w:sz w:val="28"/>
            <w:szCs w:val="28"/>
          </w:rPr>
          <w:t>.</w:t>
        </w:r>
        <w:r>
          <w:rPr>
            <w:rStyle w:val="a3"/>
            <w:rFonts w:eastAsia="Calibri"/>
            <w:bCs/>
            <w:sz w:val="28"/>
            <w:szCs w:val="28"/>
            <w:lang w:val="en-US"/>
          </w:rPr>
          <w:t>ru</w:t>
        </w:r>
      </w:hyperlink>
      <w:r>
        <w:rPr>
          <w:rFonts w:ascii="Times New Roman" w:hAnsi="Times New Roman" w:cs="Times New Roman"/>
          <w:bCs/>
          <w:sz w:val="28"/>
          <w:szCs w:val="28"/>
          <w:lang w:eastAsia="ru-RU"/>
        </w:rPr>
        <w:t>);</w:t>
      </w:r>
    </w:p>
    <w:p w:rsidR="007A43AB" w:rsidRDefault="007A43AB" w:rsidP="007A43AB">
      <w:pPr>
        <w:widowControl w:val="0"/>
        <w:autoSpaceDE w:val="0"/>
        <w:autoSpaceDN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7A43AB" w:rsidRDefault="007A43AB" w:rsidP="007A43AB">
      <w:pPr>
        <w:autoSpaceDE w:val="0"/>
        <w:autoSpaceDN w:val="0"/>
        <w:adjustRightInd w:val="0"/>
        <w:spacing w:after="0" w:line="240" w:lineRule="auto"/>
        <w:ind w:firstLine="540"/>
        <w:jc w:val="both"/>
        <w:rPr>
          <w:rFonts w:ascii="Times New Roman" w:hAnsi="Times New Roman" w:cs="Times New Roman"/>
          <w:color w:val="FF0000"/>
          <w:sz w:val="28"/>
          <w:szCs w:val="28"/>
          <w:lang w:eastAsia="ru-RU"/>
        </w:rPr>
      </w:pPr>
      <w:r>
        <w:rPr>
          <w:rFonts w:ascii="Times New Roman" w:hAnsi="Times New Roman" w:cs="Times New Roman"/>
          <w:sz w:val="28"/>
          <w:szCs w:val="28"/>
        </w:rPr>
        <w:t xml:space="preserve">2.18.2.2. </w:t>
      </w:r>
      <w:r>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Pr>
          <w:rFonts w:ascii="Times New Roman" w:hAnsi="Times New Roman" w:cs="Times New Roman"/>
          <w:color w:val="FF0000"/>
          <w:sz w:val="28"/>
          <w:szCs w:val="28"/>
          <w:lang w:eastAsia="ru-RU"/>
        </w:rPr>
        <w:t xml:space="preserve">  </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rPr>
        <w:t xml:space="preserve"> </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7A43AB" w:rsidRDefault="007A43AB" w:rsidP="007A43AB">
      <w:pPr>
        <w:widowControl w:val="0"/>
        <w:autoSpaceDE w:val="0"/>
        <w:autoSpaceDN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2.18.2.4. </w:t>
      </w:r>
      <w:r>
        <w:rPr>
          <w:rFonts w:ascii="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электронной подписью заявителя;</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усиленной квалифицированной электронной подписью заявителя.</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лица, действующего от имени юридического лица без доверенности;</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2.18.2.5. </w:t>
      </w:r>
      <w:r>
        <w:rPr>
          <w:rFonts w:ascii="Times New Roman" w:hAnsi="Times New Roman" w:cs="Times New Roman"/>
          <w:sz w:val="28"/>
          <w:szCs w:val="28"/>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Представление копии </w:t>
      </w:r>
      <w:proofErr w:type="gramStart"/>
      <w:r>
        <w:rPr>
          <w:rFonts w:ascii="Times New Roman" w:hAnsi="Times New Roman" w:cs="Times New Roman"/>
          <w:sz w:val="28"/>
          <w:szCs w:val="28"/>
          <w:lang w:eastAsia="ru-RU"/>
        </w:rPr>
        <w:t>документа, удостоверяющего личность заявителя  не требуется</w:t>
      </w:r>
      <w:proofErr w:type="gramEnd"/>
      <w:r>
        <w:rPr>
          <w:rFonts w:ascii="Times New Roman" w:hAnsi="Times New Roman" w:cs="Times New Roman"/>
          <w:sz w:val="28"/>
          <w:szCs w:val="28"/>
          <w:lang w:eastAsia="ru-RU"/>
        </w:rPr>
        <w:t xml:space="preserve"> в случае представления заявления посредством отправки через   «Личный кабинет» Регионального портала,</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A43AB" w:rsidRDefault="007A43AB" w:rsidP="007A43A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2.18.2.6. </w:t>
      </w:r>
      <w:r>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Pr>
          <w:rFonts w:ascii="Times New Roman" w:hAnsi="Times New Roman" w:cs="Times New Roman"/>
          <w:sz w:val="28"/>
          <w:szCs w:val="28"/>
        </w:rPr>
        <w:t xml:space="preserve"> </w:t>
      </w:r>
      <w:r>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A43AB" w:rsidRDefault="007A43AB" w:rsidP="007A43AB">
      <w:pPr>
        <w:tabs>
          <w:tab w:val="left" w:pos="709"/>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2.18.2.8. </w:t>
      </w:r>
      <w:r>
        <w:rPr>
          <w:rFonts w:ascii="Times New Roman" w:hAnsi="Times New Roman" w:cs="Times New Roman"/>
          <w:sz w:val="28"/>
          <w:szCs w:val="28"/>
          <w:lang w:eastAsia="ru-RU"/>
        </w:rPr>
        <w:t>Заявления и прилагаемые к ним документы предоставляются в Администрацию</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w:t>
      </w:r>
      <w:r>
        <w:rPr>
          <w:rFonts w:ascii="Times New Roman" w:hAnsi="Times New Roman" w:cs="Times New Roman"/>
          <w:sz w:val="28"/>
          <w:szCs w:val="28"/>
          <w:lang w:eastAsia="ru-RU"/>
        </w:rPr>
        <w:lastRenderedPageBreak/>
        <w:t>XML-документ), созданных с использованием XML-схем и обеспечивающих считывание и контроль представленных данных.</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2.18.2.9. </w:t>
      </w:r>
      <w:r>
        <w:rPr>
          <w:rFonts w:ascii="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Pr>
          <w:rFonts w:ascii="Times New Roman" w:hAnsi="Times New Roman" w:cs="Times New Roman"/>
          <w:sz w:val="28"/>
          <w:szCs w:val="28"/>
          <w:lang w:eastAsia="ru-RU"/>
        </w:rPr>
        <w:t>doc</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docx</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txt</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xls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xlsx</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rtf</w:t>
      </w:r>
      <w:proofErr w:type="spellEnd"/>
      <w:r>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2.18.2.10. </w:t>
      </w:r>
      <w:r>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2.18.2.11.</w:t>
      </w:r>
      <w:r>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2.18.2.12. </w:t>
      </w:r>
      <w:r>
        <w:rPr>
          <w:rFonts w:ascii="Times New Roman" w:hAnsi="Times New Roman" w:cs="Times New Roman"/>
          <w:sz w:val="28"/>
          <w:szCs w:val="28"/>
          <w:lang w:eastAsia="ru-RU"/>
        </w:rPr>
        <w:t xml:space="preserve"> Документы, которые предоставляются Администрацией</w:t>
      </w:r>
      <w:r>
        <w:rPr>
          <w:rFonts w:ascii="Times New Roman" w:hAnsi="Times New Roman" w:cs="Times New Roman"/>
          <w:sz w:val="28"/>
          <w:szCs w:val="28"/>
        </w:rPr>
        <w:t xml:space="preserve"> </w:t>
      </w:r>
      <w:r>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2.18.2.13. </w:t>
      </w:r>
      <w:r>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43AB" w:rsidRDefault="007A43AB" w:rsidP="007A43AB">
      <w:pPr>
        <w:suppressAutoHyphens/>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2.18.2.14. </w:t>
      </w:r>
      <w:r>
        <w:rPr>
          <w:rFonts w:ascii="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7A43AB" w:rsidRDefault="007A43AB" w:rsidP="007A43AB">
      <w:pPr>
        <w:suppressAutoHyphens/>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kern w:val="2"/>
          <w:sz w:val="28"/>
          <w:szCs w:val="28"/>
          <w:lang w:eastAsia="zh-CN"/>
        </w:rPr>
        <w:t xml:space="preserve">Администрация </w:t>
      </w:r>
      <w:r>
        <w:rPr>
          <w:rFonts w:ascii="Times New Roman" w:hAnsi="Times New Roman" w:cs="Times New Roman"/>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7A43AB" w:rsidRDefault="007A43AB" w:rsidP="007A43AB">
      <w:pPr>
        <w:autoSpaceDE w:val="0"/>
        <w:autoSpaceDN w:val="0"/>
        <w:adjustRightInd w:val="0"/>
        <w:spacing w:after="0" w:line="240" w:lineRule="auto"/>
        <w:ind w:firstLine="0"/>
        <w:jc w:val="both"/>
        <w:rPr>
          <w:rFonts w:ascii="Times New Roman" w:hAnsi="Times New Roman" w:cs="Times New Roman"/>
          <w:sz w:val="28"/>
          <w:szCs w:val="28"/>
          <w:lang w:eastAsia="ru-RU"/>
        </w:rPr>
      </w:pPr>
    </w:p>
    <w:p w:rsidR="007A43AB" w:rsidRDefault="007A43AB" w:rsidP="007A43AB">
      <w:pPr>
        <w:pStyle w:val="af2"/>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III</w:t>
      </w:r>
      <w:r>
        <w:rPr>
          <w:rFonts w:ascii="Times New Roman" w:hAnsi="Times New Roman" w:cs="Times New Roman"/>
          <w:b/>
          <w:bCs/>
          <w:color w:val="auto"/>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Исчерпывающий перечень административных процедур:</w:t>
      </w:r>
    </w:p>
    <w:p w:rsidR="007A43AB" w:rsidRDefault="007A43AB" w:rsidP="007A43AB">
      <w:pPr>
        <w:pStyle w:val="af2"/>
        <w:spacing w:after="0" w:line="240" w:lineRule="auto"/>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7A43AB" w:rsidRDefault="007A43AB" w:rsidP="007A43AB">
      <w:pPr>
        <w:pStyle w:val="af2"/>
        <w:spacing w:after="0" w:line="240" w:lineRule="auto"/>
        <w:ind w:firstLine="709"/>
        <w:jc w:val="both"/>
        <w:rPr>
          <w:rFonts w:ascii="Times New Roman" w:eastAsia="Calibri" w:hAnsi="Times New Roman" w:cs="Times New Roman"/>
          <w:bCs/>
          <w:color w:val="auto"/>
          <w:sz w:val="28"/>
          <w:szCs w:val="28"/>
        </w:rPr>
      </w:pPr>
      <w:r>
        <w:rPr>
          <w:rFonts w:ascii="Times New Roman" w:hAnsi="Times New Roman" w:cs="Times New Roman"/>
          <w:color w:val="auto"/>
          <w:sz w:val="28"/>
          <w:szCs w:val="28"/>
        </w:rPr>
        <w:t>р</w:t>
      </w:r>
      <w:r>
        <w:rPr>
          <w:rFonts w:ascii="Times New Roman" w:hAnsi="Times New Roman" w:cs="Times New Roman"/>
          <w:bCs/>
          <w:color w:val="auto"/>
          <w:sz w:val="28"/>
          <w:szCs w:val="28"/>
        </w:rPr>
        <w:t>ассмотрение документов и принятие решения;</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3.1. Прием и регистрация заявления  и документов,  необходимых для предоставления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правильность оформления заявления.</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заполняет расписку о приеме (регистрации) заявления заявителя;</w:t>
      </w:r>
    </w:p>
    <w:p w:rsidR="007A43AB" w:rsidRDefault="007A43AB" w:rsidP="007A43AB">
      <w:pPr>
        <w:pStyle w:val="af2"/>
        <w:spacing w:after="0" w:line="240" w:lineRule="auto"/>
        <w:ind w:firstLine="540"/>
        <w:jc w:val="both"/>
        <w:rPr>
          <w:bCs/>
          <w:sz w:val="28"/>
          <w:szCs w:val="28"/>
        </w:rPr>
      </w:pPr>
      <w:r>
        <w:rPr>
          <w:rFonts w:ascii="Times New Roman" w:hAnsi="Times New Roman" w:cs="Times New Roman"/>
          <w:color w:val="auto"/>
          <w:sz w:val="28"/>
          <w:szCs w:val="28"/>
        </w:rPr>
        <w:t>4) вносит запись о приеме заявления в Журнал</w:t>
      </w:r>
      <w:r w:rsidR="002506C5">
        <w:rPr>
          <w:rFonts w:ascii="Times New Roman" w:hAnsi="Times New Roman" w:cs="Times New Roman"/>
          <w:color w:val="auto"/>
          <w:sz w:val="28"/>
          <w:szCs w:val="28"/>
        </w:rPr>
        <w:t xml:space="preserve"> регистрации</w:t>
      </w:r>
      <w:r>
        <w:rPr>
          <w:rFonts w:ascii="Times New Roman" w:hAnsi="Times New Roman" w:cs="Times New Roman"/>
          <w:color w:val="auto"/>
          <w:sz w:val="28"/>
          <w:szCs w:val="28"/>
        </w:rPr>
        <w:t xml:space="preserve"> </w:t>
      </w:r>
      <w:r w:rsidR="002506C5">
        <w:rPr>
          <w:rFonts w:ascii="Times New Roman" w:hAnsi="Times New Roman" w:cs="Times New Roman"/>
          <w:color w:val="auto"/>
          <w:sz w:val="28"/>
          <w:szCs w:val="28"/>
        </w:rPr>
        <w:t>писем, заявлений и жалоб граждан;</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3.1.3.  Максимальный  срок выполнения административной процедуры - 30 минут.</w:t>
      </w:r>
    </w:p>
    <w:p w:rsidR="007A43AB" w:rsidRDefault="007A43AB" w:rsidP="007A43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7A43AB" w:rsidRDefault="007A43AB" w:rsidP="007A43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3.1.5. Результатом выполнения  административной процедуры является прием заявления и  прилагаемых документов.  </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r w:rsidR="002506C5">
        <w:rPr>
          <w:rFonts w:ascii="Times New Roman" w:hAnsi="Times New Roman" w:cs="Times New Roman"/>
          <w:color w:val="auto"/>
          <w:sz w:val="28"/>
          <w:szCs w:val="28"/>
        </w:rPr>
        <w:t xml:space="preserve"> в журнале регистрации писем заявлений и жалоб граждан.</w:t>
      </w:r>
    </w:p>
    <w:p w:rsidR="007A43AB" w:rsidRDefault="007A43AB" w:rsidP="007A43AB">
      <w:pPr>
        <w:pStyle w:val="af2"/>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3.2. Формирование и направление межведомственных запросов в органы, участвующие в предоставлении муниципальной услуги</w:t>
      </w:r>
    </w:p>
    <w:p w:rsidR="007A43AB" w:rsidRDefault="007A43AB" w:rsidP="007A43AB">
      <w:pPr>
        <w:pStyle w:val="af2"/>
        <w:spacing w:after="0" w:line="240" w:lineRule="auto"/>
        <w:ind w:firstLine="540"/>
        <w:jc w:val="both"/>
        <w:rPr>
          <w:rFonts w:ascii="Times New Roman" w:hAnsi="Times New Roman" w:cs="Times New Roman"/>
          <w:b/>
          <w:color w:val="auto"/>
          <w:sz w:val="28"/>
          <w:szCs w:val="28"/>
        </w:rPr>
      </w:pP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7A43AB" w:rsidRDefault="007A43AB" w:rsidP="007A43AB">
      <w:pPr>
        <w:pStyle w:val="af2"/>
        <w:spacing w:after="0" w:line="240" w:lineRule="auto"/>
        <w:ind w:firstLine="540"/>
        <w:jc w:val="both"/>
        <w:rPr>
          <w:rFonts w:ascii="Times New Roman" w:hAnsi="Times New Roman" w:cs="Times New Roman"/>
          <w:i/>
          <w:color w:val="auto"/>
          <w:sz w:val="28"/>
          <w:szCs w:val="28"/>
        </w:rPr>
      </w:pPr>
      <w:r>
        <w:rPr>
          <w:rFonts w:ascii="Times New Roman" w:hAnsi="Times New Roman" w:cs="Times New Roman"/>
          <w:color w:val="auto"/>
          <w:sz w:val="28"/>
          <w:szCs w:val="28"/>
        </w:rPr>
        <w:t>3.2.2. Межведомственный запрос при предоставлении муниципальной услуги осуществляется в случае, если муниципальная услуга предоставляется</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3.2.3. Специалист Администрации </w:t>
      </w:r>
      <w:r w:rsidR="002506C5">
        <w:rPr>
          <w:rFonts w:ascii="Times New Roman" w:hAnsi="Times New Roman" w:cs="Times New Roman"/>
          <w:color w:val="auto"/>
          <w:sz w:val="28"/>
          <w:szCs w:val="28"/>
        </w:rPr>
        <w:t xml:space="preserve">Беляевского сельсовета </w:t>
      </w:r>
      <w:r>
        <w:rPr>
          <w:rFonts w:ascii="Times New Roman" w:hAnsi="Times New Roman" w:cs="Times New Roman"/>
          <w:color w:val="auto"/>
          <w:sz w:val="28"/>
          <w:szCs w:val="28"/>
        </w:rPr>
        <w:t xml:space="preserve">в течение 1  рабочего  дня  со дня поступления заявления в Администрацию осуществляет подготовку и направление межведомственного запроса  в </w:t>
      </w:r>
      <w:r>
        <w:rPr>
          <w:rFonts w:ascii="Times New Roman" w:hAnsi="Times New Roman" w:cs="Times New Roman"/>
          <w:bCs/>
          <w:color w:val="auto"/>
          <w:sz w:val="28"/>
          <w:szCs w:val="28"/>
        </w:rPr>
        <w:t xml:space="preserve">межрайонный отдел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8"/>
          <w:szCs w:val="28"/>
        </w:rPr>
        <w:t xml:space="preserve">-  о предоставлении выписки из Единого государственного реестра недвижимости. </w:t>
      </w:r>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9" w:history="1">
        <w:r>
          <w:rPr>
            <w:rStyle w:val="a3"/>
            <w:rFonts w:eastAsia="Calibri"/>
            <w:sz w:val="28"/>
            <w:szCs w:val="28"/>
          </w:rPr>
          <w:t>законодательства</w:t>
        </w:r>
      </w:hyperlink>
      <w:r>
        <w:rPr>
          <w:rFonts w:ascii="Times New Roman" w:hAnsi="Times New Roman" w:cs="Times New Roman"/>
          <w:sz w:val="28"/>
          <w:szCs w:val="28"/>
          <w:lang w:eastAsia="ru-RU"/>
        </w:rPr>
        <w:t xml:space="preserve"> Российской Федерации о защите персональных данных.</w:t>
      </w:r>
    </w:p>
    <w:p w:rsidR="007A43AB" w:rsidRDefault="007A43AB" w:rsidP="007A43AB">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3.2.5.Межведомственный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 исполнитель  Администрации</w:t>
      </w:r>
      <w:r>
        <w:rPr>
          <w:rFonts w:ascii="Times New Roman" w:hAnsi="Times New Roman" w:cs="Times New Roman"/>
          <w:color w:val="FF0000"/>
          <w:sz w:val="28"/>
          <w:szCs w:val="28"/>
          <w:lang w:eastAsia="ru-RU"/>
        </w:rPr>
        <w:t xml:space="preserve"> </w:t>
      </w:r>
      <w:r w:rsidR="002506C5" w:rsidRPr="002506C5">
        <w:rPr>
          <w:rFonts w:ascii="Times New Roman" w:hAnsi="Times New Roman" w:cs="Times New Roman"/>
          <w:color w:val="000000" w:themeColor="text1"/>
          <w:sz w:val="28"/>
          <w:szCs w:val="28"/>
          <w:lang w:eastAsia="ru-RU"/>
        </w:rPr>
        <w:t xml:space="preserve">Беляевского сельсовета </w:t>
      </w:r>
      <w:r w:rsidRPr="002506C5">
        <w:rPr>
          <w:rFonts w:ascii="Times New Roman" w:hAnsi="Times New Roman" w:cs="Times New Roman"/>
          <w:color w:val="000000" w:themeColor="text1"/>
          <w:sz w:val="28"/>
          <w:szCs w:val="28"/>
          <w:lang w:eastAsia="ru-RU"/>
        </w:rPr>
        <w:t>осуществляющий межведомственное информационное взаимодействие,</w:t>
      </w:r>
      <w:r>
        <w:rPr>
          <w:rFonts w:ascii="Times New Roman" w:hAnsi="Times New Roman" w:cs="Times New Roman"/>
          <w:sz w:val="28"/>
          <w:szCs w:val="28"/>
          <w:lang w:eastAsia="ru-RU"/>
        </w:rPr>
        <w:t xml:space="preserve"> обязан принять необходимые меры по получению ответа на межведомственные запросы.</w:t>
      </w:r>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3.2.6. </w:t>
      </w:r>
      <w:proofErr w:type="gramStart"/>
      <w:r>
        <w:rPr>
          <w:rFonts w:ascii="Times New Roman" w:hAnsi="Times New Roman" w:cs="Times New Roman"/>
          <w:sz w:val="28"/>
          <w:szCs w:val="28"/>
          <w:lang w:eastAsia="ru-RU"/>
        </w:rPr>
        <w:t>Максимальный срок подготовки и направления ответа на запрос  - 2 рабочих дня со дня поступления межведомственного запроса  (часть 3 ст.7.2.</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Федерального закона «Об организации предоставления государственных и муниципальных услуг). </w:t>
      </w:r>
      <w:proofErr w:type="gramEnd"/>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sz w:val="28"/>
          <w:szCs w:val="28"/>
        </w:rPr>
        <w:t>3.2.8. Максимальный срок выполнения административной процедуры -  3  рабочих дня.</w:t>
      </w:r>
    </w:p>
    <w:p w:rsidR="007A43AB" w:rsidRDefault="007A43AB" w:rsidP="007A43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3.2.9. Критерием принятие решения является отсутствие  документов указанных в 2.7. настоящего Административного регламента.</w:t>
      </w:r>
    </w:p>
    <w:p w:rsidR="007A43AB" w:rsidRDefault="007A43AB" w:rsidP="007A43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3.2.10. Результат административной процедуры – получение ответа на межведомственный запрос.</w:t>
      </w:r>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A43AB" w:rsidRDefault="007A43AB" w:rsidP="007A43A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A43AB" w:rsidRDefault="007A43AB" w:rsidP="007A43AB">
      <w:pPr>
        <w:widowControl w:val="0"/>
        <w:autoSpaceDE w:val="0"/>
        <w:autoSpaceDN w:val="0"/>
        <w:adjustRightInd w:val="0"/>
        <w:spacing w:after="0" w:line="240" w:lineRule="auto"/>
        <w:ind w:firstLine="0"/>
        <w:jc w:val="both"/>
        <w:rPr>
          <w:rFonts w:ascii="Times New Roman" w:hAnsi="Times New Roman" w:cs="Times New Roman"/>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3.3. Рассмотрение документов и принятие решения</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ConsPlusNormal"/>
        <w:ind w:firstLine="567"/>
        <w:jc w:val="both"/>
        <w:rPr>
          <w:sz w:val="28"/>
          <w:szCs w:val="28"/>
        </w:rPr>
      </w:pPr>
      <w:r>
        <w:rPr>
          <w:sz w:val="28"/>
          <w:szCs w:val="28"/>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7A43AB" w:rsidRDefault="007A43AB" w:rsidP="007A43AB">
      <w:pPr>
        <w:pStyle w:val="ConsPlusNormal"/>
        <w:ind w:firstLine="567"/>
        <w:jc w:val="both"/>
        <w:rPr>
          <w:sz w:val="28"/>
          <w:szCs w:val="28"/>
        </w:rPr>
      </w:pPr>
      <w:r>
        <w:rPr>
          <w:sz w:val="28"/>
          <w:szCs w:val="28"/>
        </w:rPr>
        <w:t xml:space="preserve">3.3.2. </w:t>
      </w:r>
      <w:proofErr w:type="gramStart"/>
      <w:r>
        <w:rPr>
          <w:sz w:val="28"/>
          <w:szCs w:val="28"/>
        </w:rPr>
        <w:t xml:space="preserve">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w:t>
      </w:r>
      <w:r>
        <w:rPr>
          <w:sz w:val="28"/>
          <w:szCs w:val="28"/>
        </w:rPr>
        <w:lastRenderedPageBreak/>
        <w:t>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2506C5" w:rsidRDefault="007A43AB" w:rsidP="007A43AB">
      <w:pPr>
        <w:pStyle w:val="ConsPlusNormal"/>
        <w:ind w:firstLine="540"/>
        <w:jc w:val="both"/>
        <w:rPr>
          <w:color w:val="FF0000"/>
          <w:sz w:val="28"/>
          <w:szCs w:val="28"/>
        </w:rPr>
      </w:pPr>
      <w:r>
        <w:rPr>
          <w:sz w:val="28"/>
          <w:szCs w:val="28"/>
        </w:rPr>
        <w:t>Максимальный срок выполнения административного действия - два рабочих дня.</w:t>
      </w:r>
      <w:r>
        <w:rPr>
          <w:color w:val="FF0000"/>
          <w:sz w:val="28"/>
          <w:szCs w:val="28"/>
        </w:rPr>
        <w:t xml:space="preserve">  </w:t>
      </w:r>
    </w:p>
    <w:p w:rsidR="007A43AB" w:rsidRDefault="007A43AB" w:rsidP="007A43AB">
      <w:pPr>
        <w:pStyle w:val="ConsPlusNormal"/>
        <w:ind w:firstLine="540"/>
        <w:jc w:val="both"/>
        <w:rPr>
          <w:sz w:val="28"/>
          <w:szCs w:val="28"/>
        </w:rPr>
      </w:pPr>
      <w:r>
        <w:rPr>
          <w:sz w:val="28"/>
          <w:szCs w:val="28"/>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Pr>
          <w:b/>
          <w:sz w:val="28"/>
          <w:szCs w:val="28"/>
        </w:rPr>
        <w:t xml:space="preserve"> </w:t>
      </w:r>
      <w:r>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7A43AB" w:rsidRDefault="007A43AB" w:rsidP="007A43AB">
      <w:pPr>
        <w:pStyle w:val="ConsPlusNormal"/>
        <w:ind w:firstLine="540"/>
        <w:jc w:val="both"/>
        <w:rPr>
          <w:sz w:val="28"/>
          <w:szCs w:val="28"/>
        </w:rPr>
      </w:pPr>
      <w:r>
        <w:rPr>
          <w:sz w:val="28"/>
          <w:szCs w:val="28"/>
        </w:rPr>
        <w:t xml:space="preserve">Максимальный срок выполнения административного действия - 3 рабочих дня. </w:t>
      </w:r>
    </w:p>
    <w:p w:rsidR="007A43AB" w:rsidRDefault="007A43AB" w:rsidP="007A43AB">
      <w:pPr>
        <w:pStyle w:val="ConsPlusNormal"/>
        <w:ind w:firstLine="540"/>
        <w:jc w:val="both"/>
        <w:rPr>
          <w:sz w:val="28"/>
          <w:szCs w:val="28"/>
        </w:rPr>
      </w:pPr>
      <w:r>
        <w:rPr>
          <w:sz w:val="28"/>
          <w:szCs w:val="28"/>
        </w:rPr>
        <w:t xml:space="preserve">3.3.4. </w:t>
      </w:r>
      <w:proofErr w:type="gramStart"/>
      <w:r>
        <w:rPr>
          <w:sz w:val="28"/>
          <w:szCs w:val="28"/>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3.3.5. </w:t>
      </w:r>
      <w:proofErr w:type="gramStart"/>
      <w:r>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3.3.7. </w:t>
      </w:r>
      <w:proofErr w:type="gramStart"/>
      <w:r>
        <w:rPr>
          <w:rFonts w:ascii="Times New Roman" w:hAnsi="Times New Roman" w:cs="Times New Roman"/>
          <w:sz w:val="28"/>
          <w:szCs w:val="28"/>
          <w:lang w:eastAsia="ru-RU"/>
        </w:rPr>
        <w:t xml:space="preserve">Специалист </w:t>
      </w:r>
      <w:r>
        <w:rPr>
          <w:rFonts w:ascii="Times New Roman" w:hAnsi="Times New Roman" w:cs="Times New Roman"/>
          <w:sz w:val="28"/>
          <w:szCs w:val="28"/>
        </w:rPr>
        <w:t xml:space="preserve">Администрации </w:t>
      </w:r>
      <w:r>
        <w:rPr>
          <w:rFonts w:ascii="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Pr>
          <w:rFonts w:ascii="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Pr>
          <w:rFonts w:ascii="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A43AB" w:rsidRDefault="007A43AB" w:rsidP="007A43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Максимальный срок выполнения административной процедуры составляет 7  рабочих  дней. </w:t>
      </w:r>
    </w:p>
    <w:p w:rsidR="007A43AB" w:rsidRDefault="007A43AB" w:rsidP="007A43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3.3.9.  Критерием принятия решения  является  наличие (отсутствие)  оснований для отказа в предоставлении муниципальной услуги.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3.3.10. Результат административной процедуры:</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7A43AB" w:rsidRDefault="007A43AB" w:rsidP="007A43AB">
      <w:pPr>
        <w:pStyle w:val="af2"/>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sidR="002506C5">
        <w:rPr>
          <w:rFonts w:ascii="Times New Roman" w:hAnsi="Times New Roman" w:cs="Times New Roman"/>
          <w:color w:val="auto"/>
          <w:sz w:val="28"/>
          <w:szCs w:val="28"/>
        </w:rPr>
        <w:t>регистрации писем, заявлений и жалоб граждан</w:t>
      </w:r>
      <w:r>
        <w:rPr>
          <w:rFonts w:ascii="Times New Roman" w:hAnsi="Times New Roman" w:cs="Times New Roman"/>
          <w:color w:val="00B050"/>
          <w:sz w:val="24"/>
          <w:szCs w:val="24"/>
        </w:rPr>
        <w:t xml:space="preserve"> </w:t>
      </w:r>
      <w:r>
        <w:rPr>
          <w:rFonts w:ascii="Times New Roman" w:hAnsi="Times New Roman" w:cs="Times New Roman"/>
          <w:color w:val="auto"/>
          <w:sz w:val="28"/>
          <w:szCs w:val="28"/>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p>
    <w:p w:rsidR="007A43AB" w:rsidRDefault="007A43AB" w:rsidP="007A43AB">
      <w:pPr>
        <w:pStyle w:val="af2"/>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3.4. Выдача (направление) заявителю результата предоставления муниципальной услуги</w:t>
      </w: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p>
    <w:p w:rsidR="007A43AB" w:rsidRDefault="007A43AB" w:rsidP="007A43AB">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3.4.1. Основанием для начала административной процедуры является подписанное Главой </w:t>
      </w:r>
      <w:r w:rsidR="002506C5">
        <w:rPr>
          <w:rFonts w:ascii="Times New Roman" w:hAnsi="Times New Roman" w:cs="Times New Roman"/>
          <w:color w:val="auto"/>
          <w:sz w:val="28"/>
          <w:szCs w:val="28"/>
        </w:rPr>
        <w:t xml:space="preserve">Беляевского сельсовета </w:t>
      </w:r>
      <w:proofErr w:type="spellStart"/>
      <w:r w:rsidR="002506C5">
        <w:rPr>
          <w:rFonts w:ascii="Times New Roman" w:hAnsi="Times New Roman" w:cs="Times New Roman"/>
          <w:color w:val="auto"/>
          <w:sz w:val="28"/>
          <w:szCs w:val="28"/>
        </w:rPr>
        <w:t>Конышевского</w:t>
      </w:r>
      <w:proofErr w:type="spellEnd"/>
      <w:r w:rsidR="002506C5">
        <w:rPr>
          <w:rFonts w:ascii="Times New Roman" w:hAnsi="Times New Roman" w:cs="Times New Roman"/>
          <w:color w:val="auto"/>
          <w:sz w:val="28"/>
          <w:szCs w:val="28"/>
        </w:rPr>
        <w:t xml:space="preserve"> района </w:t>
      </w:r>
      <w:r>
        <w:rPr>
          <w:rFonts w:ascii="Times New Roman" w:hAnsi="Times New Roman" w:cs="Times New Roman"/>
          <w:color w:val="auto"/>
          <w:sz w:val="28"/>
          <w:szCs w:val="28"/>
        </w:rPr>
        <w:t xml:space="preserve">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7A43AB" w:rsidRDefault="007A43AB" w:rsidP="007A43AB">
      <w:pPr>
        <w:autoSpaceDE w:val="0"/>
        <w:autoSpaceDN w:val="0"/>
        <w:adjustRightInd w:val="0"/>
        <w:spacing w:after="0" w:line="240" w:lineRule="auto"/>
        <w:ind w:firstLine="708"/>
        <w:jc w:val="both"/>
        <w:rPr>
          <w:rFonts w:ascii="Times New Roman" w:hAnsi="Times New Roman" w:cs="Times New Roman"/>
          <w:sz w:val="28"/>
          <w:szCs w:val="28"/>
          <w:lang w:eastAsia="zh-CN"/>
        </w:rPr>
      </w:pPr>
      <w:r>
        <w:rPr>
          <w:rFonts w:ascii="Times New Roman" w:hAnsi="Times New Roman" w:cs="Times New Roman"/>
          <w:sz w:val="28"/>
          <w:szCs w:val="28"/>
        </w:rPr>
        <w:t xml:space="preserve">3.4.2. </w:t>
      </w:r>
      <w:r>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7A43AB" w:rsidRDefault="007A43AB" w:rsidP="007A43AB">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eastAsia="zh-CN"/>
        </w:rPr>
        <w:t xml:space="preserve">    </w:t>
      </w:r>
      <w:r>
        <w:rPr>
          <w:rFonts w:ascii="Times New Roman" w:hAnsi="Times New Roman" w:cs="Times New Roman"/>
          <w:bCs/>
          <w:sz w:val="28"/>
          <w:szCs w:val="28"/>
          <w:lang w:eastAsia="ar-SA"/>
        </w:rPr>
        <w:tab/>
        <w:t xml:space="preserve">3.4.3. Ответственный исполнитель Администрации, </w:t>
      </w:r>
      <w:r>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A43AB" w:rsidRDefault="007A43AB" w:rsidP="007A43AB">
      <w:pPr>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3.4.4. Максимальный срок выполнения административной процедуры составляет 1  рабочий  день. </w:t>
      </w:r>
    </w:p>
    <w:p w:rsidR="007A43AB" w:rsidRDefault="007A43AB" w:rsidP="007A4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A43AB" w:rsidRDefault="007A43AB" w:rsidP="007A43AB">
      <w:pPr>
        <w:pStyle w:val="af2"/>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7A43AB" w:rsidRDefault="007A43AB" w:rsidP="002506C5">
      <w:pPr>
        <w:pStyle w:val="af2"/>
        <w:spacing w:after="0" w:line="240" w:lineRule="auto"/>
        <w:ind w:firstLine="709"/>
        <w:jc w:val="both"/>
        <w:rPr>
          <w:rFonts w:ascii="Times New Roman" w:hAnsi="Times New Roman" w:cs="Times New Roman"/>
          <w:b/>
          <w:sz w:val="24"/>
          <w:szCs w:val="24"/>
        </w:rPr>
      </w:pPr>
      <w:r>
        <w:rPr>
          <w:rFonts w:ascii="Times New Roman" w:hAnsi="Times New Roman" w:cs="Times New Roman"/>
          <w:color w:val="auto"/>
          <w:sz w:val="28"/>
          <w:szCs w:val="28"/>
        </w:rPr>
        <w:t xml:space="preserve">3.4.8. Способ фиксации результата выполнения административной процедуры - запись в Журнале </w:t>
      </w:r>
      <w:r w:rsidR="002506C5">
        <w:rPr>
          <w:rFonts w:ascii="Times New Roman" w:hAnsi="Times New Roman" w:cs="Times New Roman"/>
          <w:color w:val="auto"/>
          <w:sz w:val="28"/>
          <w:szCs w:val="28"/>
        </w:rPr>
        <w:t xml:space="preserve"> регистрации писем, заявлений и жалоб граждан</w:t>
      </w:r>
    </w:p>
    <w:p w:rsidR="007A43AB" w:rsidRDefault="007A43AB" w:rsidP="007A43AB">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A43AB" w:rsidRDefault="007A43AB" w:rsidP="007A43AB">
      <w:pPr>
        <w:suppressAutoHyphens/>
        <w:spacing w:after="0" w:line="240" w:lineRule="auto"/>
        <w:ind w:firstLine="709"/>
        <w:jc w:val="both"/>
        <w:rPr>
          <w:rFonts w:ascii="Times New Roman" w:hAnsi="Times New Roman" w:cs="Times New Roman"/>
          <w:b/>
          <w:sz w:val="28"/>
          <w:szCs w:val="28"/>
          <w:lang w:eastAsia="ar-SA"/>
        </w:rPr>
      </w:pPr>
    </w:p>
    <w:p w:rsidR="007A43AB" w:rsidRDefault="007A43AB" w:rsidP="007A43AB">
      <w:pPr>
        <w:suppressAutoHyphens/>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xml:space="preserve">- </w:t>
      </w:r>
      <w:r>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 запись на прием </w:t>
      </w:r>
      <w:r>
        <w:rPr>
          <w:rFonts w:ascii="Times New Roman" w:hAnsi="Times New Roman" w:cs="Times New Roman"/>
          <w:sz w:val="28"/>
          <w:szCs w:val="28"/>
          <w:lang w:eastAsia="ar-SA"/>
        </w:rPr>
        <w:t>для подачи запроса о предоставлении  муниципальной услуги;</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формирование запроса о предоставлении муниципальной услуги;</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прием и регистрация запроса;</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результата предоставления муниципальной услуги;</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сведений о ходе выполнения запроса;</w:t>
      </w:r>
    </w:p>
    <w:p w:rsidR="007A43AB" w:rsidRDefault="007A43AB" w:rsidP="007A43AB">
      <w:pPr>
        <w:suppressAutoHyphens/>
        <w:spacing w:after="0" w:line="240" w:lineRule="auto"/>
        <w:ind w:firstLine="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3.5.1. </w:t>
      </w:r>
      <w:r>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3.5.7. При формировании запроса заявителю обеспечивается:</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8"/>
          <w:szCs w:val="28"/>
          <w:lang w:eastAsia="ar-SA"/>
        </w:rPr>
        <w:t xml:space="preserve"> единой системе идентификац</w:t>
      </w:r>
      <w:proofErr w:type="gramStart"/>
      <w:r>
        <w:rPr>
          <w:rFonts w:ascii="Times New Roman" w:hAnsi="Times New Roman" w:cs="Times New Roman"/>
          <w:sz w:val="28"/>
          <w:szCs w:val="28"/>
          <w:lang w:eastAsia="ar-SA"/>
        </w:rPr>
        <w:t>ии и ау</w:t>
      </w:r>
      <w:proofErr w:type="gramEnd"/>
      <w:r>
        <w:rPr>
          <w:rFonts w:ascii="Times New Roman" w:hAnsi="Times New Roman" w:cs="Times New Roman"/>
          <w:sz w:val="28"/>
          <w:szCs w:val="28"/>
          <w:lang w:eastAsia="ar-SA"/>
        </w:rPr>
        <w:t>тентификации;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lang w:eastAsia="ar-SA"/>
        </w:rPr>
        <w:t>потери</w:t>
      </w:r>
      <w:proofErr w:type="gramEnd"/>
      <w:r>
        <w:rPr>
          <w:rFonts w:ascii="Times New Roman" w:hAnsi="Times New Roman" w:cs="Times New Roman"/>
          <w:sz w:val="28"/>
          <w:szCs w:val="28"/>
          <w:lang w:eastAsia="ar-SA"/>
        </w:rPr>
        <w:t xml:space="preserve"> ранее введенной информации на Региональном портале;</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A43AB" w:rsidRDefault="007A43AB" w:rsidP="007A43AB">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Срок регистрации запроса – 1 рабочий день.</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8"/>
          <w:szCs w:val="28"/>
          <w:lang w:eastAsia="ar-SA"/>
        </w:rPr>
        <w:t>:</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A43AB" w:rsidRDefault="007A43AB" w:rsidP="007A43AB">
      <w:pPr>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8"/>
          <w:szCs w:val="28"/>
          <w:lang w:eastAsia="ar-SA"/>
        </w:rPr>
        <w:t>с даты подготовки</w:t>
      </w:r>
      <w:proofErr w:type="gramEnd"/>
      <w:r>
        <w:rPr>
          <w:rFonts w:ascii="Times New Roman" w:hAnsi="Times New Roman" w:cs="Times New Roman"/>
          <w:sz w:val="28"/>
          <w:szCs w:val="28"/>
          <w:lang w:eastAsia="ar-SA"/>
        </w:rPr>
        <w:t xml:space="preserve"> одного из документов, указанных в подразделе  </w:t>
      </w:r>
      <w:hyperlink r:id="rId10" w:history="1">
        <w:r>
          <w:rPr>
            <w:rStyle w:val="a3"/>
            <w:rFonts w:eastAsia="Calibri"/>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7A43AB" w:rsidRDefault="007A43AB" w:rsidP="007A43AB">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lang w:eastAsia="ar-SA"/>
        </w:rPr>
        <w:t xml:space="preserve">срока  </w:t>
      </w:r>
      <w:r>
        <w:rPr>
          <w:rFonts w:ascii="Times New Roman" w:eastAsia="Calibri" w:hAnsi="Times New Roman" w:cs="Times New Roman"/>
          <w:sz w:val="28"/>
          <w:szCs w:val="28"/>
        </w:rPr>
        <w:t>действия  результата  предоставления муниципальной услуги</w:t>
      </w:r>
      <w:proofErr w:type="gramEnd"/>
      <w:r>
        <w:rPr>
          <w:rFonts w:ascii="Times New Roman" w:eastAsia="Calibri" w:hAnsi="Times New Roman" w:cs="Times New Roman"/>
          <w:sz w:val="28"/>
          <w:szCs w:val="28"/>
        </w:rPr>
        <w:t>.</w:t>
      </w:r>
    </w:p>
    <w:p w:rsidR="007A43AB" w:rsidRDefault="007A43AB" w:rsidP="007A43AB">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7A43AB" w:rsidRDefault="007A43AB" w:rsidP="007A43AB">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1" w:history="1">
        <w:r>
          <w:rPr>
            <w:rStyle w:val="a3"/>
            <w:rFonts w:eastAsia="Calibri"/>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7A43AB" w:rsidRDefault="007A43AB" w:rsidP="007A43AB">
      <w:pPr>
        <w:tabs>
          <w:tab w:val="num" w:pos="-5160"/>
        </w:tabs>
        <w:suppressAutoHyphens/>
        <w:spacing w:after="0" w:line="240" w:lineRule="auto"/>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7A43AB" w:rsidRDefault="007A43AB" w:rsidP="007A43AB">
      <w:pPr>
        <w:tabs>
          <w:tab w:val="num" w:pos="-5160"/>
        </w:tabs>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A43AB" w:rsidRDefault="007A43AB" w:rsidP="007A43AB">
      <w:pPr>
        <w:tabs>
          <w:tab w:val="num" w:pos="-5160"/>
        </w:tabs>
        <w:spacing w:after="0" w:line="240" w:lineRule="auto"/>
        <w:ind w:firstLine="540"/>
        <w:jc w:val="both"/>
        <w:rPr>
          <w:rFonts w:ascii="Times New Roman" w:eastAsia="Calibri" w:hAnsi="Times New Roman" w:cs="Times New Roman"/>
          <w:color w:val="FF0000"/>
          <w:sz w:val="28"/>
          <w:szCs w:val="28"/>
        </w:rPr>
      </w:pPr>
    </w:p>
    <w:p w:rsidR="007A43AB" w:rsidRDefault="007A43AB" w:rsidP="007A43AB">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A43AB" w:rsidRDefault="007A43AB" w:rsidP="007A43AB">
      <w:pPr>
        <w:suppressAutoHyphens/>
        <w:spacing w:after="0" w:line="240" w:lineRule="auto"/>
        <w:ind w:firstLine="709"/>
        <w:jc w:val="both"/>
        <w:rPr>
          <w:rFonts w:ascii="Times New Roman" w:hAnsi="Times New Roman" w:cs="Times New Roman"/>
          <w:b/>
          <w:sz w:val="28"/>
          <w:szCs w:val="28"/>
          <w:lang w:eastAsia="ar-SA"/>
        </w:rPr>
      </w:pPr>
    </w:p>
    <w:p w:rsidR="007A43AB" w:rsidRDefault="007A43AB" w:rsidP="007A43AB">
      <w:pPr>
        <w:suppressAutoHyphens/>
        <w:spacing w:after="0" w:line="240" w:lineRule="auto"/>
        <w:ind w:firstLine="53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3.6.1.  </w:t>
      </w:r>
      <w:proofErr w:type="gramStart"/>
      <w:r>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A43AB" w:rsidRDefault="007A43AB" w:rsidP="007A43AB">
      <w:pPr>
        <w:suppressAutoHyphens/>
        <w:spacing w:after="0" w:line="240" w:lineRule="auto"/>
        <w:ind w:firstLine="540"/>
        <w:jc w:val="both"/>
        <w:rPr>
          <w:rFonts w:ascii="Times New Roman" w:hAnsi="Times New Roman" w:cs="Times New Roman"/>
          <w:strike/>
          <w:sz w:val="28"/>
          <w:szCs w:val="28"/>
          <w:lang w:eastAsia="ar-SA"/>
        </w:rPr>
      </w:pPr>
      <w:r>
        <w:rPr>
          <w:rFonts w:ascii="Times New Roman" w:eastAsia="Calibri" w:hAnsi="Times New Roman" w:cs="Times New Roman"/>
          <w:bCs/>
          <w:sz w:val="28"/>
          <w:szCs w:val="28"/>
        </w:rPr>
        <w:t xml:space="preserve">3.6.2. </w:t>
      </w:r>
      <w:r>
        <w:rPr>
          <w:rFonts w:ascii="Times New Roman" w:hAnsi="Times New Roman" w:cs="Times New Roman"/>
          <w:sz w:val="28"/>
          <w:szCs w:val="28"/>
          <w:lang w:eastAsia="ar-SA"/>
        </w:rPr>
        <w:t>С</w:t>
      </w:r>
      <w:r>
        <w:rPr>
          <w:rFonts w:ascii="Times New Roman" w:hAnsi="Times New Roman" w:cs="Times New Roman"/>
          <w:sz w:val="28"/>
          <w:szCs w:val="28"/>
        </w:rPr>
        <w:t>рок передачи  запроса заявителя из МФЦ в Администрацию установлен соглашением о взаимодействии.</w:t>
      </w:r>
      <w:r>
        <w:rPr>
          <w:rFonts w:ascii="Times New Roman" w:hAnsi="Times New Roman" w:cs="Times New Roman"/>
          <w:strike/>
          <w:sz w:val="28"/>
          <w:szCs w:val="28"/>
        </w:rPr>
        <w:t xml:space="preserve"> </w:t>
      </w:r>
    </w:p>
    <w:p w:rsidR="007A43AB" w:rsidRDefault="007A43AB" w:rsidP="007A43AB">
      <w:pPr>
        <w:suppressAutoHyphens/>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3.6.3. </w:t>
      </w:r>
      <w:proofErr w:type="gramStart"/>
      <w:r>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A43AB" w:rsidRDefault="007A43AB" w:rsidP="007A43AB">
      <w:pPr>
        <w:suppressAutoHyphens/>
        <w:spacing w:after="0" w:line="240" w:lineRule="auto"/>
        <w:ind w:firstLine="540"/>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A43AB" w:rsidRDefault="007A43AB" w:rsidP="007A43AB">
      <w:pPr>
        <w:suppressAutoHyphens/>
        <w:spacing w:after="0" w:line="240" w:lineRule="auto"/>
        <w:ind w:firstLine="540"/>
        <w:jc w:val="both"/>
        <w:rPr>
          <w:rFonts w:ascii="Times New Roman" w:hAnsi="Times New Roman" w:cs="Times New Roman"/>
          <w:color w:val="00B050"/>
          <w:lang w:eastAsia="ar-SA"/>
        </w:rPr>
      </w:pPr>
      <w:r>
        <w:rPr>
          <w:rFonts w:ascii="Times New Roman" w:eastAsia="Calibri" w:hAnsi="Times New Roman" w:cs="Times New Roman"/>
          <w:bCs/>
          <w:sz w:val="28"/>
          <w:szCs w:val="28"/>
        </w:rPr>
        <w:t xml:space="preserve">3.6.6. </w:t>
      </w:r>
      <w:r>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2506C5">
        <w:rPr>
          <w:rFonts w:ascii="Times New Roman" w:hAnsi="Times New Roman" w:cs="Times New Roman"/>
          <w:sz w:val="28"/>
          <w:szCs w:val="28"/>
          <w:lang w:eastAsia="ar-SA"/>
        </w:rPr>
        <w:t xml:space="preserve"> регистрации писем заявлений и жалоб граждан</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8"/>
          <w:szCs w:val="28"/>
        </w:rPr>
        <w:t>с даты   регистрации</w:t>
      </w:r>
      <w:proofErr w:type="gramEnd"/>
      <w:r>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A43AB" w:rsidRDefault="007A43AB" w:rsidP="007A43AB">
      <w:pPr>
        <w:spacing w:after="0" w:line="240" w:lineRule="auto"/>
        <w:ind w:firstLine="0"/>
        <w:jc w:val="both"/>
        <w:rPr>
          <w:rFonts w:ascii="Times New Roman" w:hAnsi="Times New Roman" w:cs="Times New Roman"/>
          <w:b/>
          <w:sz w:val="28"/>
          <w:szCs w:val="28"/>
        </w:rPr>
      </w:pP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p>
    <w:p w:rsidR="007A43AB" w:rsidRDefault="007A43AB" w:rsidP="007A43AB">
      <w:pPr>
        <w:widowControl w:val="0"/>
        <w:autoSpaceDE w:val="0"/>
        <w:autoSpaceDN w:val="0"/>
        <w:adjustRightInd w:val="0"/>
        <w:spacing w:after="0" w:line="240" w:lineRule="auto"/>
        <w:jc w:val="both"/>
        <w:rPr>
          <w:rFonts w:ascii="Times New Roman" w:hAnsi="Times New Roman" w:cs="Times New Roman"/>
          <w:b/>
          <w:bCs/>
          <w:sz w:val="28"/>
          <w:szCs w:val="28"/>
        </w:rPr>
      </w:pPr>
    </w:p>
    <w:p w:rsidR="007A43AB" w:rsidRDefault="007A43AB" w:rsidP="007A43AB">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43AB" w:rsidRDefault="007A43AB" w:rsidP="007A43AB">
      <w:pPr>
        <w:widowControl w:val="0"/>
        <w:autoSpaceDE w:val="0"/>
        <w:autoSpaceDN w:val="0"/>
        <w:adjustRightInd w:val="0"/>
        <w:spacing w:after="0" w:line="240" w:lineRule="auto"/>
        <w:jc w:val="both"/>
        <w:rPr>
          <w:rFonts w:ascii="Times New Roman" w:hAnsi="Times New Roman" w:cs="Times New Roman"/>
          <w:b/>
          <w:bCs/>
          <w:sz w:val="28"/>
          <w:szCs w:val="28"/>
        </w:rPr>
      </w:pP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Глава_</w:t>
      </w:r>
      <w:r w:rsidR="002506C5" w:rsidRPr="002506C5">
        <w:rPr>
          <w:rFonts w:ascii="Times New Roman" w:hAnsi="Times New Roman" w:cs="Times New Roman"/>
          <w:sz w:val="28"/>
          <w:szCs w:val="28"/>
        </w:rPr>
        <w:t xml:space="preserve">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w:t>
      </w:r>
      <w:proofErr w:type="gramStart"/>
      <w:r w:rsidR="002506C5">
        <w:rPr>
          <w:rFonts w:ascii="Times New Roman" w:hAnsi="Times New Roman" w:cs="Times New Roman"/>
          <w:sz w:val="28"/>
          <w:szCs w:val="28"/>
        </w:rPr>
        <w:t xml:space="preserve"> ;</w:t>
      </w:r>
      <w:proofErr w:type="gramEnd"/>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заместитель Главы</w:t>
      </w:r>
      <w:r w:rsidR="002506C5" w:rsidRPr="002506C5">
        <w:rPr>
          <w:rFonts w:ascii="Times New Roman" w:hAnsi="Times New Roman" w:cs="Times New Roman"/>
          <w:sz w:val="28"/>
          <w:szCs w:val="28"/>
        </w:rPr>
        <w:t xml:space="preserve">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w:t>
      </w:r>
      <w:r>
        <w:rPr>
          <w:rFonts w:ascii="Times New Roman" w:hAnsi="Times New Roman" w:cs="Times New Roman"/>
          <w:sz w:val="28"/>
          <w:szCs w:val="28"/>
        </w:rPr>
        <w:t>.</w:t>
      </w:r>
    </w:p>
    <w:p w:rsidR="007A43AB" w:rsidRDefault="007A43AB" w:rsidP="007A43AB">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A43AB" w:rsidRDefault="007A43AB" w:rsidP="007A43AB">
      <w:pPr>
        <w:widowControl w:val="0"/>
        <w:autoSpaceDE w:val="0"/>
        <w:autoSpaceDN w:val="0"/>
        <w:adjustRightInd w:val="0"/>
        <w:spacing w:after="0" w:line="240" w:lineRule="auto"/>
        <w:jc w:val="both"/>
        <w:rPr>
          <w:rFonts w:ascii="Times New Roman" w:hAnsi="Times New Roman" w:cs="Times New Roman"/>
          <w:sz w:val="28"/>
          <w:szCs w:val="28"/>
        </w:rPr>
      </w:pPr>
    </w:p>
    <w:p w:rsidR="007A43AB" w:rsidRDefault="007A43AB" w:rsidP="007A43AB">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7A43AB" w:rsidRDefault="007A43AB" w:rsidP="007A43AB">
      <w:pPr>
        <w:widowControl w:val="0"/>
        <w:autoSpaceDE w:val="0"/>
        <w:autoSpaceDN w:val="0"/>
        <w:adjustRightInd w:val="0"/>
        <w:spacing w:after="0" w:line="240" w:lineRule="auto"/>
        <w:jc w:val="both"/>
        <w:rPr>
          <w:rFonts w:ascii="Times New Roman" w:hAnsi="Times New Roman" w:cs="Times New Roman"/>
          <w:b/>
          <w:bCs/>
          <w:sz w:val="28"/>
          <w:szCs w:val="28"/>
        </w:rPr>
      </w:pP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A43AB" w:rsidRDefault="007A43AB" w:rsidP="007A43AB">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A43AB" w:rsidRDefault="007A43AB" w:rsidP="007A43AB">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A43AB" w:rsidRDefault="007A43AB" w:rsidP="007A43AB">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43AB" w:rsidRDefault="007A43AB" w:rsidP="007A43AB">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A43AB" w:rsidRDefault="007A43AB" w:rsidP="007A43AB">
      <w:pPr>
        <w:widowControl w:val="0"/>
        <w:autoSpaceDE w:val="0"/>
        <w:autoSpaceDN w:val="0"/>
        <w:adjustRightInd w:val="0"/>
        <w:spacing w:after="0" w:line="240" w:lineRule="auto"/>
        <w:jc w:val="both"/>
        <w:rPr>
          <w:rFonts w:ascii="Times New Roman" w:hAnsi="Times New Roman" w:cs="Times New Roman"/>
          <w:sz w:val="28"/>
          <w:szCs w:val="28"/>
        </w:rPr>
      </w:pP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органа местного самоуправления, предоставляющего муниципальную услугу</w:t>
      </w:r>
      <w:r>
        <w:rPr>
          <w:rFonts w:ascii="Times New Roman" w:hAnsi="Times New Roman" w:cs="Times New Roman"/>
          <w:b/>
          <w:bCs/>
          <w:sz w:val="28"/>
          <w:szCs w:val="28"/>
        </w:rPr>
        <w:t xml:space="preserve">, за решения </w:t>
      </w:r>
      <w:r>
        <w:rPr>
          <w:rFonts w:ascii="Times New Roman" w:hAnsi="Times New Roman" w:cs="Times New Roman"/>
          <w:b/>
          <w:bCs/>
          <w:sz w:val="28"/>
          <w:szCs w:val="28"/>
        </w:rPr>
        <w:lastRenderedPageBreak/>
        <w:t>и действия (бездействие), принимаемые (осуществляемые) ими в ходе предоставления муниципальной услуги</w:t>
      </w:r>
    </w:p>
    <w:p w:rsidR="007A43AB" w:rsidRDefault="007A43AB" w:rsidP="007A43AB">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7A43AB" w:rsidRDefault="007A43AB" w:rsidP="007A43AB">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A43AB" w:rsidRDefault="007A43AB" w:rsidP="007A43AB">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A43AB" w:rsidRDefault="007A43AB" w:rsidP="007A43AB">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7A43AB" w:rsidRDefault="007A43AB" w:rsidP="007A43AB">
      <w:pPr>
        <w:widowControl w:val="0"/>
        <w:autoSpaceDE w:val="0"/>
        <w:autoSpaceDN w:val="0"/>
        <w:spacing w:after="0" w:line="240" w:lineRule="auto"/>
        <w:ind w:firstLine="540"/>
        <w:jc w:val="both"/>
        <w:rPr>
          <w:rFonts w:ascii="Times New Roman" w:hAnsi="Times New Roman" w:cs="Times New Roman"/>
          <w:sz w:val="28"/>
          <w:szCs w:val="28"/>
        </w:rPr>
      </w:pPr>
    </w:p>
    <w:p w:rsidR="007A43AB" w:rsidRDefault="007A43AB" w:rsidP="007A43AB">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kern w:val="2"/>
          <w:sz w:val="28"/>
          <w:szCs w:val="28"/>
          <w:lang w:eastAsia="zh-CN"/>
        </w:rPr>
        <w:tab/>
      </w:r>
      <w:proofErr w:type="gramStart"/>
      <w:r>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7A43AB" w:rsidRDefault="007A43AB" w:rsidP="007A43AB">
      <w:pPr>
        <w:shd w:val="clear" w:color="auto" w:fill="FFFFFF"/>
        <w:spacing w:after="0" w:line="240" w:lineRule="auto"/>
        <w:ind w:firstLine="284"/>
        <w:jc w:val="both"/>
        <w:rPr>
          <w:rFonts w:ascii="Times New Roman" w:hAnsi="Times New Roman" w:cs="Times New Roman"/>
          <w:sz w:val="28"/>
          <w:szCs w:val="28"/>
        </w:rPr>
      </w:pPr>
    </w:p>
    <w:p w:rsidR="007A43AB" w:rsidRDefault="007A43AB" w:rsidP="007A43AB">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w:t>
      </w:r>
      <w:proofErr w:type="gramStart"/>
      <w:r>
        <w:rPr>
          <w:rFonts w:ascii="Times New Roman" w:hAnsi="Times New Roman"/>
          <w:b/>
          <w:sz w:val="28"/>
          <w:szCs w:val="28"/>
        </w:rPr>
        <w:t>обжалования  заявителем</w:t>
      </w:r>
      <w:proofErr w:type="gramEnd"/>
      <w:r>
        <w:rPr>
          <w:rFonts w:ascii="Times New Roman" w:hAnsi="Times New Roman"/>
          <w:b/>
          <w:sz w:val="28"/>
          <w:szCs w:val="28"/>
        </w:rPr>
        <w:t xml:space="preserve"> </w:t>
      </w:r>
      <w:r>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A43AB" w:rsidRDefault="007A43AB" w:rsidP="007A43AB">
      <w:pPr>
        <w:widowControl w:val="0"/>
        <w:autoSpaceDE w:val="0"/>
        <w:autoSpaceDN w:val="0"/>
        <w:adjustRightInd w:val="0"/>
        <w:spacing w:after="0" w:line="240" w:lineRule="auto"/>
        <w:jc w:val="both"/>
        <w:rPr>
          <w:rFonts w:ascii="Times New Roman" w:hAnsi="Times New Roman"/>
          <w:b/>
          <w:bCs/>
          <w:sz w:val="28"/>
          <w:szCs w:val="28"/>
        </w:rPr>
      </w:pPr>
    </w:p>
    <w:p w:rsidR="007A43AB" w:rsidRDefault="007A43AB" w:rsidP="007A43AB">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r>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A43AB" w:rsidRDefault="007A43AB" w:rsidP="007A43AB">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p>
    <w:p w:rsidR="007A43AB" w:rsidRDefault="007A43AB" w:rsidP="007A43AB">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sz w:val="28"/>
          <w:szCs w:val="28"/>
        </w:rPr>
        <w:tab/>
      </w:r>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kern w:val="2"/>
          <w:sz w:val="28"/>
          <w:szCs w:val="28"/>
          <w:lang w:eastAsia="zh-CN"/>
        </w:rPr>
        <w:t xml:space="preserve">жалобу </w:t>
      </w:r>
      <w:r>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8"/>
          <w:szCs w:val="28"/>
        </w:rPr>
        <w:t xml:space="preserve">, многофункционального центра, работника многофункционального центра. </w:t>
      </w:r>
    </w:p>
    <w:p w:rsidR="007A43AB" w:rsidRDefault="007A43AB" w:rsidP="007A43AB">
      <w:pPr>
        <w:suppressAutoHyphens/>
        <w:spacing w:after="0" w:line="240" w:lineRule="auto"/>
        <w:ind w:firstLine="540"/>
        <w:jc w:val="both"/>
        <w:outlineLvl w:val="0"/>
        <w:rPr>
          <w:rFonts w:ascii="Times New Roman" w:hAnsi="Times New Roman" w:cs="Times New Roman"/>
          <w:sz w:val="28"/>
          <w:szCs w:val="28"/>
          <w:lang w:eastAsia="ar-SA"/>
        </w:rPr>
      </w:pPr>
      <w:r>
        <w:rPr>
          <w:rFonts w:ascii="Times New Roman" w:hAnsi="Times New Roman" w:cs="Times New Roman"/>
          <w:bCs/>
          <w:kern w:val="2"/>
          <w:sz w:val="28"/>
          <w:szCs w:val="28"/>
          <w:lang w:eastAsia="ar-SA"/>
        </w:rPr>
        <w:lastRenderedPageBreak/>
        <w:t xml:space="preserve">Заявитель имеет право направить жалобу,   </w:t>
      </w:r>
      <w:r>
        <w:rPr>
          <w:rFonts w:ascii="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eastAsia="Calibri"/>
            <w:kern w:val="2"/>
            <w:sz w:val="28"/>
            <w:szCs w:val="28"/>
            <w:lang w:val="en-US" w:eastAsia="ar-SA"/>
          </w:rPr>
          <w:t>http</w:t>
        </w:r>
        <w:r>
          <w:rPr>
            <w:rStyle w:val="a3"/>
            <w:rFonts w:eastAsia="Calibri"/>
            <w:kern w:val="2"/>
            <w:sz w:val="28"/>
            <w:szCs w:val="28"/>
            <w:lang w:eastAsia="ar-SA"/>
          </w:rPr>
          <w:t>://</w:t>
        </w:r>
        <w:proofErr w:type="spellStart"/>
        <w:r>
          <w:rPr>
            <w:rStyle w:val="a3"/>
            <w:rFonts w:eastAsia="Calibri"/>
            <w:kern w:val="2"/>
            <w:sz w:val="28"/>
            <w:szCs w:val="28"/>
            <w:lang w:val="en-US" w:eastAsia="ar-SA"/>
          </w:rPr>
          <w:t>gosuslugi</w:t>
        </w:r>
        <w:proofErr w:type="spellEnd"/>
        <w:r>
          <w:rPr>
            <w:rStyle w:val="a3"/>
            <w:rFonts w:eastAsia="Calibri"/>
            <w:kern w:val="2"/>
            <w:sz w:val="28"/>
            <w:szCs w:val="28"/>
            <w:lang w:eastAsia="ar-SA"/>
          </w:rPr>
          <w:t>.</w:t>
        </w:r>
        <w:proofErr w:type="spellStart"/>
        <w:r>
          <w:rPr>
            <w:rStyle w:val="a3"/>
            <w:rFonts w:eastAsia="Calibri"/>
            <w:kern w:val="2"/>
            <w:sz w:val="28"/>
            <w:szCs w:val="28"/>
            <w:lang w:val="en-US" w:eastAsia="ar-SA"/>
          </w:rPr>
          <w:t>ru</w:t>
        </w:r>
        <w:proofErr w:type="spellEnd"/>
      </w:hyperlink>
      <w:r>
        <w:rPr>
          <w:rFonts w:ascii="Times New Roman" w:hAnsi="Times New Roman" w:cs="Times New Roman"/>
          <w:kern w:val="2"/>
          <w:sz w:val="28"/>
          <w:szCs w:val="28"/>
          <w:lang w:eastAsia="ar-SA"/>
        </w:rPr>
        <w:t>.</w:t>
      </w:r>
    </w:p>
    <w:p w:rsidR="007A43AB" w:rsidRDefault="007A43AB" w:rsidP="007A43AB">
      <w:pPr>
        <w:autoSpaceDE w:val="0"/>
        <w:autoSpaceDN w:val="0"/>
        <w:adjustRightInd w:val="0"/>
        <w:spacing w:after="0" w:line="240" w:lineRule="auto"/>
        <w:ind w:firstLine="0"/>
        <w:jc w:val="both"/>
        <w:outlineLvl w:val="0"/>
        <w:rPr>
          <w:rFonts w:ascii="Times New Roman" w:hAnsi="Times New Roman" w:cs="Times New Roman"/>
          <w:bCs/>
          <w:sz w:val="28"/>
          <w:szCs w:val="28"/>
        </w:rPr>
      </w:pPr>
    </w:p>
    <w:p w:rsidR="007A43AB" w:rsidRDefault="007A43AB" w:rsidP="007A43AB">
      <w:pPr>
        <w:widowControl w:val="0"/>
        <w:autoSpaceDE w:val="0"/>
        <w:autoSpaceDN w:val="0"/>
        <w:adjustRightInd w:val="0"/>
        <w:spacing w:after="0" w:line="240" w:lineRule="auto"/>
        <w:ind w:firstLine="426"/>
        <w:jc w:val="both"/>
        <w:rPr>
          <w:rFonts w:ascii="Times New Roman" w:hAnsi="Times New Roman" w:cs="Times New Roman"/>
          <w:bCs/>
          <w:sz w:val="28"/>
          <w:szCs w:val="28"/>
        </w:rPr>
      </w:pPr>
    </w:p>
    <w:p w:rsidR="007A43AB" w:rsidRDefault="007A43AB" w:rsidP="007A43AB">
      <w:pPr>
        <w:suppressAutoHyphens/>
        <w:spacing w:after="0" w:line="240" w:lineRule="auto"/>
        <w:ind w:firstLine="540"/>
        <w:jc w:val="both"/>
        <w:outlineLvl w:val="0"/>
        <w:rPr>
          <w:rFonts w:ascii="Times New Roman" w:hAnsi="Times New Roman" w:cs="Times New Roman"/>
          <w:b/>
          <w:sz w:val="28"/>
          <w:szCs w:val="24"/>
          <w:lang w:eastAsia="ar-SA"/>
        </w:rPr>
      </w:pPr>
      <w:r>
        <w:rPr>
          <w:rFonts w:ascii="Times New Roman" w:hAnsi="Times New Roman" w:cs="Times New Roman"/>
          <w:sz w:val="28"/>
          <w:szCs w:val="28"/>
          <w:lang w:eastAsia="ar-SA"/>
        </w:rPr>
        <w:tab/>
      </w:r>
      <w:r>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A43AB" w:rsidRDefault="007A43AB" w:rsidP="007A43AB">
      <w:pPr>
        <w:spacing w:after="0" w:line="240" w:lineRule="auto"/>
        <w:ind w:firstLine="709"/>
        <w:jc w:val="both"/>
        <w:rPr>
          <w:rFonts w:ascii="Times New Roman" w:hAnsi="Times New Roman" w:cs="Times New Roman"/>
          <w:sz w:val="28"/>
          <w:szCs w:val="28"/>
        </w:rPr>
      </w:pPr>
    </w:p>
    <w:p w:rsidR="007A43AB" w:rsidRDefault="007A43AB" w:rsidP="007A43AB">
      <w:pPr>
        <w:spacing w:after="0" w:line="240" w:lineRule="auto"/>
        <w:ind w:firstLine="709"/>
        <w:jc w:val="both"/>
        <w:rPr>
          <w:rFonts w:ascii="Times New Roman" w:hAnsi="Times New Roman" w:cs="Times New Roman"/>
          <w:kern w:val="2"/>
          <w:sz w:val="28"/>
          <w:szCs w:val="28"/>
        </w:rPr>
      </w:pPr>
      <w:proofErr w:type="gramStart"/>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7A43AB" w:rsidRDefault="007A43AB" w:rsidP="007A43AB">
      <w:pPr>
        <w:suppressAutoHyphens/>
        <w:spacing w:after="0" w:line="240" w:lineRule="auto"/>
        <w:ind w:firstLine="0"/>
        <w:jc w:val="both"/>
        <w:rPr>
          <w:rFonts w:ascii="Times New Roman" w:hAnsi="Times New Roman" w:cs="Times New Roman"/>
          <w:b/>
          <w:bCs/>
          <w:sz w:val="28"/>
          <w:szCs w:val="28"/>
          <w:lang w:eastAsia="ar-SA"/>
        </w:rPr>
      </w:pPr>
    </w:p>
    <w:p w:rsidR="007A43AB" w:rsidRDefault="007A43AB" w:rsidP="007A43AB">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t>5.3. Органы  местного самоуправления Курской области, многофункциональные центры, ли</w:t>
      </w:r>
      <w:r>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7A43AB" w:rsidRDefault="007A43AB" w:rsidP="007A43AB">
      <w:pPr>
        <w:autoSpaceDE w:val="0"/>
        <w:autoSpaceDN w:val="0"/>
        <w:adjustRightInd w:val="0"/>
        <w:spacing w:after="0" w:line="240" w:lineRule="auto"/>
        <w:jc w:val="both"/>
        <w:rPr>
          <w:rFonts w:ascii="Times New Roman" w:hAnsi="Times New Roman"/>
          <w:sz w:val="28"/>
          <w:szCs w:val="28"/>
        </w:rPr>
      </w:pPr>
    </w:p>
    <w:p w:rsidR="007A43AB" w:rsidRDefault="007A43AB" w:rsidP="007A43AB">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Жалоба может быть направлена </w:t>
      </w:r>
      <w:proofErr w:type="gramStart"/>
      <w:r>
        <w:rPr>
          <w:rFonts w:ascii="Times New Roman" w:hAnsi="Times New Roman"/>
          <w:bCs/>
          <w:sz w:val="28"/>
          <w:szCs w:val="28"/>
        </w:rPr>
        <w:t>в</w:t>
      </w:r>
      <w:proofErr w:type="gramEnd"/>
      <w:r>
        <w:rPr>
          <w:rFonts w:ascii="Times New Roman" w:hAnsi="Times New Roman"/>
          <w:bCs/>
          <w:sz w:val="28"/>
          <w:szCs w:val="28"/>
        </w:rPr>
        <w:t>:</w:t>
      </w:r>
    </w:p>
    <w:p w:rsidR="007A43AB" w:rsidRDefault="007A43AB" w:rsidP="007A4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Администрацию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w:t>
      </w:r>
      <w:proofErr w:type="gramStart"/>
      <w:r w:rsidR="002506C5">
        <w:rPr>
          <w:rFonts w:ascii="Times New Roman" w:hAnsi="Times New Roman" w:cs="Times New Roman"/>
          <w:sz w:val="28"/>
          <w:szCs w:val="28"/>
        </w:rPr>
        <w:t xml:space="preserve"> </w:t>
      </w:r>
      <w:r>
        <w:rPr>
          <w:rFonts w:ascii="Times New Roman" w:hAnsi="Times New Roman"/>
          <w:sz w:val="28"/>
          <w:szCs w:val="28"/>
        </w:rPr>
        <w:t>.</w:t>
      </w:r>
      <w:proofErr w:type="gramEnd"/>
    </w:p>
    <w:p w:rsidR="007A43AB" w:rsidRDefault="007A43AB" w:rsidP="007A43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7A43AB" w:rsidRDefault="007A43AB" w:rsidP="007A43AB">
      <w:pPr>
        <w:autoSpaceDE w:val="0"/>
        <w:autoSpaceDN w:val="0"/>
        <w:adjustRightInd w:val="0"/>
        <w:spacing w:after="0" w:line="240" w:lineRule="auto"/>
        <w:ind w:firstLine="540"/>
        <w:jc w:val="both"/>
        <w:rPr>
          <w:rFonts w:ascii="Times New Roman" w:hAnsi="Times New Roman" w:cs="Times New Roman"/>
          <w:sz w:val="28"/>
          <w:szCs w:val="28"/>
        </w:rPr>
      </w:pPr>
    </w:p>
    <w:p w:rsidR="007A43AB" w:rsidRDefault="007A43AB" w:rsidP="007A43AB">
      <w:pPr>
        <w:suppressAutoHyphens/>
        <w:spacing w:after="0" w:line="240" w:lineRule="auto"/>
        <w:ind w:firstLine="540"/>
        <w:jc w:val="both"/>
        <w:outlineLvl w:val="0"/>
        <w:rPr>
          <w:rFonts w:ascii="Times New Roman" w:hAnsi="Times New Roman" w:cs="Times New Roman"/>
          <w:b/>
          <w:sz w:val="28"/>
          <w:szCs w:val="24"/>
          <w:lang w:eastAsia="ar-SA"/>
        </w:rPr>
      </w:pPr>
      <w:r>
        <w:rPr>
          <w:rFonts w:ascii="Times New Roman" w:hAnsi="Times New Roman" w:cs="Times New Roman"/>
          <w:b/>
          <w:sz w:val="28"/>
          <w:szCs w:val="24"/>
          <w:lang w:eastAsia="ar-SA"/>
        </w:rPr>
        <w:t>5.4.</w:t>
      </w:r>
      <w:r>
        <w:rPr>
          <w:rFonts w:ascii="Times New Roman" w:hAnsi="Times New Roman" w:cs="Times New Roman"/>
          <w:sz w:val="28"/>
          <w:szCs w:val="24"/>
          <w:lang w:eastAsia="ar-SA"/>
        </w:rPr>
        <w:t xml:space="preserve"> </w:t>
      </w:r>
      <w:r>
        <w:rPr>
          <w:rFonts w:ascii="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A43AB" w:rsidRDefault="007A43AB" w:rsidP="007A43AB">
      <w:pPr>
        <w:suppressAutoHyphens/>
        <w:spacing w:after="0" w:line="240" w:lineRule="auto"/>
        <w:ind w:firstLine="540"/>
        <w:jc w:val="both"/>
        <w:outlineLvl w:val="0"/>
        <w:rPr>
          <w:rFonts w:ascii="Times New Roman" w:hAnsi="Times New Roman" w:cs="Times New Roman"/>
          <w:b/>
          <w:sz w:val="28"/>
          <w:szCs w:val="24"/>
          <w:lang w:eastAsia="ar-SA"/>
        </w:rPr>
      </w:pPr>
    </w:p>
    <w:p w:rsidR="007A43AB" w:rsidRDefault="007A43AB" w:rsidP="007A43AB">
      <w:pPr>
        <w:suppressAutoHyphens/>
        <w:spacing w:after="0" w:line="240" w:lineRule="auto"/>
        <w:ind w:firstLine="398"/>
        <w:jc w:val="both"/>
        <w:outlineLvl w:val="0"/>
        <w:rPr>
          <w:rFonts w:ascii="Times New Roman" w:hAnsi="Times New Roman" w:cs="Times New Roman"/>
          <w:sz w:val="28"/>
          <w:szCs w:val="24"/>
          <w:lang w:eastAsia="ar-SA"/>
        </w:rPr>
      </w:pPr>
      <w:r>
        <w:rPr>
          <w:rFonts w:ascii="Times New Roman" w:hAnsi="Times New Roman" w:cs="Times New Roman"/>
          <w:sz w:val="28"/>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A43AB" w:rsidRDefault="007A43AB" w:rsidP="007A43AB">
      <w:pPr>
        <w:suppressAutoHyphens/>
        <w:spacing w:after="0" w:line="240" w:lineRule="auto"/>
        <w:ind w:firstLine="398"/>
        <w:jc w:val="both"/>
        <w:outlineLvl w:val="0"/>
        <w:rPr>
          <w:rFonts w:ascii="Times New Roman" w:hAnsi="Times New Roman" w:cs="Times New Roman"/>
          <w:sz w:val="28"/>
          <w:szCs w:val="24"/>
          <w:lang w:eastAsia="ar-SA"/>
        </w:rPr>
      </w:pPr>
      <w:r>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7A43AB" w:rsidRDefault="007A43AB" w:rsidP="007A43AB">
      <w:pPr>
        <w:widowControl w:val="0"/>
        <w:autoSpaceDE w:val="0"/>
        <w:autoSpaceDN w:val="0"/>
        <w:adjustRightInd w:val="0"/>
        <w:spacing w:after="0" w:line="240" w:lineRule="auto"/>
        <w:ind w:firstLine="398"/>
        <w:jc w:val="both"/>
        <w:rPr>
          <w:rFonts w:ascii="Times New Roman" w:hAnsi="Times New Roman" w:cs="Times New Roman"/>
          <w:sz w:val="28"/>
          <w:szCs w:val="28"/>
          <w:lang w:eastAsia="ru-RU"/>
        </w:rPr>
      </w:pPr>
      <w:proofErr w:type="gramStart"/>
      <w:r>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A43AB" w:rsidRDefault="007A43AB" w:rsidP="007A43AB">
      <w:pPr>
        <w:suppressAutoHyphens/>
        <w:spacing w:after="0" w:line="240" w:lineRule="auto"/>
        <w:ind w:firstLine="398"/>
        <w:jc w:val="both"/>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 </w:t>
      </w:r>
      <w:r>
        <w:rPr>
          <w:rFonts w:ascii="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 </w:t>
      </w:r>
      <w:r>
        <w:rPr>
          <w:rFonts w:ascii="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2506C5">
        <w:rPr>
          <w:rFonts w:ascii="Times New Roman" w:hAnsi="Times New Roman" w:cs="Times New Roman"/>
          <w:sz w:val="28"/>
          <w:szCs w:val="28"/>
        </w:rPr>
        <w:t xml:space="preserve">Беляевского сельсовета </w:t>
      </w:r>
      <w:proofErr w:type="spellStart"/>
      <w:r w:rsidR="002506C5">
        <w:rPr>
          <w:rFonts w:ascii="Times New Roman" w:hAnsi="Times New Roman" w:cs="Times New Roman"/>
          <w:sz w:val="28"/>
          <w:szCs w:val="28"/>
        </w:rPr>
        <w:t>Конышевского</w:t>
      </w:r>
      <w:proofErr w:type="spellEnd"/>
      <w:r w:rsidR="002506C5">
        <w:rPr>
          <w:rFonts w:ascii="Times New Roman" w:hAnsi="Times New Roman" w:cs="Times New Roman"/>
          <w:sz w:val="28"/>
          <w:szCs w:val="28"/>
        </w:rPr>
        <w:t xml:space="preserve"> района </w:t>
      </w:r>
      <w:r>
        <w:rPr>
          <w:rFonts w:ascii="Times New Roman" w:hAnsi="Times New Roman" w:cs="Times New Roman"/>
          <w:sz w:val="28"/>
          <w:szCs w:val="28"/>
          <w:lang w:eastAsia="ar-SA"/>
        </w:rPr>
        <w:t xml:space="preserve"> Курской области»; </w:t>
      </w:r>
    </w:p>
    <w:p w:rsidR="007A43AB" w:rsidRDefault="007A43AB" w:rsidP="007A43AB">
      <w:pPr>
        <w:suppressAutoHyphens/>
        <w:spacing w:after="0" w:line="240" w:lineRule="auto"/>
        <w:ind w:firstLine="0"/>
        <w:jc w:val="both"/>
        <w:outlineLvl w:val="0"/>
        <w:rPr>
          <w:rFonts w:ascii="Times New Roman" w:hAnsi="Times New Roman" w:cs="Times New Roman"/>
          <w:sz w:val="28"/>
          <w:szCs w:val="28"/>
          <w:lang w:eastAsia="ar-SA"/>
        </w:rPr>
      </w:pPr>
    </w:p>
    <w:p w:rsidR="007A43AB" w:rsidRDefault="007A43AB" w:rsidP="007A43AB">
      <w:pPr>
        <w:autoSpaceDE w:val="0"/>
        <w:autoSpaceDN w:val="0"/>
        <w:adjustRightInd w:val="0"/>
        <w:spacing w:after="0" w:line="240" w:lineRule="auto"/>
        <w:ind w:firstLine="0"/>
        <w:jc w:val="both"/>
        <w:rPr>
          <w:rFonts w:ascii="Times New Roman" w:hAnsi="Times New Roman" w:cs="Times New Roman"/>
          <w:sz w:val="28"/>
          <w:szCs w:val="20"/>
          <w:lang w:eastAsia="ru-RU"/>
        </w:rPr>
      </w:pPr>
      <w:r>
        <w:rPr>
          <w:rFonts w:ascii="Times New Roman" w:hAnsi="Times New Roman" w:cs="Times New Roman"/>
          <w:sz w:val="28"/>
          <w:szCs w:val="28"/>
          <w:lang w:eastAsia="ru-RU"/>
        </w:rPr>
        <w:t xml:space="preserve">Информация,  указанная в данном разделе, </w:t>
      </w:r>
      <w:r>
        <w:rPr>
          <w:rFonts w:ascii="Times New Roman" w:hAnsi="Times New Roman" w:cs="Times New Roman"/>
          <w:sz w:val="28"/>
          <w:szCs w:val="20"/>
          <w:lang w:eastAsia="ru-RU"/>
        </w:rPr>
        <w:t>размещена  на  Едином портале.</w:t>
      </w:r>
    </w:p>
    <w:p w:rsidR="007A43AB" w:rsidRDefault="007A43AB" w:rsidP="007A43AB">
      <w:pPr>
        <w:widowControl w:val="0"/>
        <w:autoSpaceDE w:val="0"/>
        <w:autoSpaceDN w:val="0"/>
        <w:adjustRightInd w:val="0"/>
        <w:spacing w:after="0" w:line="240" w:lineRule="auto"/>
        <w:ind w:firstLine="0"/>
        <w:jc w:val="both"/>
        <w:rPr>
          <w:rFonts w:ascii="Times New Roman" w:hAnsi="Times New Roman" w:cs="Times New Roman"/>
          <w:sz w:val="28"/>
          <w:szCs w:val="28"/>
        </w:rPr>
      </w:pPr>
    </w:p>
    <w:p w:rsidR="007A43AB" w:rsidRDefault="007A43AB" w:rsidP="007A43AB">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7A43AB" w:rsidRDefault="007A43AB" w:rsidP="007A43AB">
      <w:pPr>
        <w:suppressAutoHyphens/>
        <w:spacing w:after="0" w:line="240" w:lineRule="auto"/>
        <w:ind w:firstLine="0"/>
        <w:jc w:val="center"/>
        <w:rPr>
          <w:rFonts w:ascii="Times New Roman" w:hAnsi="Times New Roman" w:cs="Times New Roman"/>
          <w:b/>
          <w:kern w:val="2"/>
          <w:sz w:val="28"/>
          <w:szCs w:val="28"/>
          <w:lang w:eastAsia="ar-SA"/>
        </w:rPr>
      </w:pPr>
      <w:r>
        <w:rPr>
          <w:rFonts w:ascii="Times New Roman" w:hAnsi="Times New Roman" w:cs="Times New Roman"/>
          <w:b/>
          <w:kern w:val="2"/>
          <w:sz w:val="28"/>
          <w:szCs w:val="28"/>
          <w:lang w:val="en-US" w:eastAsia="ar-SA"/>
        </w:rPr>
        <w:t>VI</w:t>
      </w:r>
      <w:r>
        <w:rPr>
          <w:rFonts w:ascii="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7A43AB" w:rsidRDefault="007A43AB" w:rsidP="007A43AB">
      <w:pPr>
        <w:suppressAutoHyphens/>
        <w:spacing w:after="0" w:line="240" w:lineRule="auto"/>
        <w:ind w:firstLine="0"/>
        <w:jc w:val="center"/>
        <w:rPr>
          <w:rFonts w:ascii="Times New Roman" w:hAnsi="Times New Roman" w:cs="Times New Roman"/>
          <w:b/>
          <w:kern w:val="2"/>
          <w:sz w:val="28"/>
          <w:szCs w:val="28"/>
          <w:lang w:eastAsia="ar-SA"/>
        </w:rPr>
      </w:pPr>
      <w:r>
        <w:rPr>
          <w:rFonts w:ascii="Times New Roman" w:hAnsi="Times New Roman" w:cs="Times New Roman"/>
          <w:b/>
          <w:kern w:val="2"/>
          <w:sz w:val="28"/>
          <w:szCs w:val="28"/>
          <w:lang w:eastAsia="ar-SA"/>
        </w:rPr>
        <w:t>государственных и муниципальных услуг</w:t>
      </w:r>
    </w:p>
    <w:p w:rsidR="007A43AB" w:rsidRDefault="007A43AB" w:rsidP="007A43AB">
      <w:pPr>
        <w:suppressAutoHyphens/>
        <w:spacing w:after="0" w:line="240" w:lineRule="auto"/>
        <w:ind w:firstLine="0"/>
        <w:rPr>
          <w:rFonts w:ascii="Times New Roman" w:hAnsi="Times New Roman" w:cs="Times New Roman"/>
          <w:sz w:val="24"/>
          <w:szCs w:val="24"/>
          <w:lang w:eastAsia="ar-SA"/>
        </w:rPr>
      </w:pPr>
    </w:p>
    <w:p w:rsidR="007A43AB" w:rsidRDefault="007A43AB" w:rsidP="007A43AB">
      <w:pPr>
        <w:widowControl w:val="0"/>
        <w:autoSpaceDE w:val="0"/>
        <w:autoSpaceDN w:val="0"/>
        <w:adjustRightInd w:val="0"/>
        <w:spacing w:after="0" w:line="240" w:lineRule="auto"/>
        <w:ind w:firstLine="566"/>
        <w:rPr>
          <w:rFonts w:ascii="Times New Roman" w:hAnsi="Times New Roman" w:cs="Times New Roman"/>
          <w:sz w:val="28"/>
          <w:szCs w:val="28"/>
          <w:lang w:eastAsia="ru-RU"/>
        </w:rPr>
      </w:pPr>
      <w:r>
        <w:rPr>
          <w:rFonts w:ascii="Times New Roman" w:hAnsi="Times New Roman" w:cs="Times New Roman"/>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7A43AB" w:rsidRDefault="007A43AB" w:rsidP="007A43AB">
      <w:pPr>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Times New Roman" w:hAnsi="Times New Roman" w:cs="Times New Roman"/>
          <w:sz w:val="28"/>
          <w:szCs w:val="28"/>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6.5. </w:t>
      </w:r>
      <w:r>
        <w:rPr>
          <w:rFonts w:ascii="Times New Roman" w:eastAsia="Calibri" w:hAnsi="Times New Roman" w:cs="Times New Roman"/>
          <w:bCs/>
          <w:sz w:val="28"/>
          <w:szCs w:val="28"/>
        </w:rPr>
        <w:t>При получении заявления  работник МФЦ</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 xml:space="preserve"> </w:t>
      </w:r>
    </w:p>
    <w:p w:rsidR="007A43AB" w:rsidRDefault="007A43AB" w:rsidP="007A43AB">
      <w:pPr>
        <w:suppressAutoHyphens/>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A43AB" w:rsidRDefault="007A43AB" w:rsidP="007A43AB">
      <w:pPr>
        <w:tabs>
          <w:tab w:val="num" w:pos="-5160"/>
        </w:tabs>
        <w:suppressAutoHyphens/>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A43AB" w:rsidRDefault="007A43AB" w:rsidP="007A43AB">
      <w:pPr>
        <w:tabs>
          <w:tab w:val="num" w:pos="-5160"/>
        </w:tabs>
        <w:suppressAutoHyphens/>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A43AB" w:rsidRDefault="007A43AB" w:rsidP="007A43AB">
      <w:pPr>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ar-SA"/>
        </w:rPr>
        <w:t>6.6. С</w:t>
      </w:r>
      <w:r>
        <w:rPr>
          <w:rFonts w:ascii="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A43AB" w:rsidRDefault="007A43AB" w:rsidP="007A43AB">
      <w:pPr>
        <w:suppressAutoHyphens/>
        <w:spacing w:after="0" w:line="240" w:lineRule="auto"/>
        <w:ind w:firstLine="540"/>
        <w:jc w:val="both"/>
        <w:rPr>
          <w:rFonts w:ascii="Times New Roman" w:hAnsi="Times New Roman"/>
          <w:kern w:val="2"/>
          <w:sz w:val="28"/>
          <w:szCs w:val="28"/>
          <w:lang w:eastAsia="ar-SA"/>
        </w:rPr>
      </w:pPr>
      <w:r>
        <w:rPr>
          <w:rFonts w:ascii="Times New Roman" w:hAnsi="Times New Roman" w:cs="Times New Roman"/>
          <w:sz w:val="28"/>
          <w:szCs w:val="28"/>
        </w:rPr>
        <w:t>6.7.</w:t>
      </w:r>
      <w:r>
        <w:rPr>
          <w:rFonts w:ascii="Times New Roman" w:hAnsi="Times New Roman"/>
          <w:kern w:val="2"/>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6.8.  При получении результата муниципальной услуги в МФЦ заявитель предъявляет:</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документ, удостоверяющий личность; </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kern w:val="2"/>
          <w:sz w:val="28"/>
          <w:szCs w:val="28"/>
          <w:lang w:eastAsia="zh-CN"/>
        </w:rPr>
        <w:t xml:space="preserve">6.9. </w:t>
      </w:r>
      <w:r>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7A43AB" w:rsidRDefault="007A43AB" w:rsidP="007A43AB">
      <w:pPr>
        <w:suppressAutoHyphens/>
        <w:spacing w:after="0" w:line="240" w:lineRule="auto"/>
        <w:ind w:firstLine="54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6.11. Способ фиксации результата выполнения административной процедуры:</w:t>
      </w:r>
    </w:p>
    <w:p w:rsidR="007A43AB" w:rsidRDefault="007A43AB" w:rsidP="007A43AB">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случае получения результата в МФЦ – </w:t>
      </w:r>
      <w:r>
        <w:rPr>
          <w:rFonts w:ascii="Times New Roman" w:hAnsi="Times New Roman" w:cs="Times New Roman"/>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8"/>
          <w:szCs w:val="28"/>
        </w:rPr>
        <w:t xml:space="preserve"> отметка заявителя в Журнале</w:t>
      </w:r>
      <w:r w:rsidR="000938B9">
        <w:rPr>
          <w:rFonts w:ascii="Times New Roman" w:eastAsia="Calibri" w:hAnsi="Times New Roman" w:cs="Times New Roman"/>
          <w:sz w:val="28"/>
          <w:szCs w:val="28"/>
        </w:rPr>
        <w:t xml:space="preserve"> </w:t>
      </w:r>
      <w:r w:rsidR="000938B9">
        <w:rPr>
          <w:rFonts w:ascii="Times New Roman" w:eastAsia="Calibri" w:hAnsi="Times New Roman" w:cs="Times New Roman"/>
          <w:sz w:val="28"/>
          <w:szCs w:val="28"/>
        </w:rPr>
        <w:lastRenderedPageBreak/>
        <w:t>регистрации писем</w:t>
      </w:r>
      <w:proofErr w:type="gramStart"/>
      <w:r w:rsidR="000938B9">
        <w:rPr>
          <w:rFonts w:ascii="Times New Roman" w:eastAsia="Calibri" w:hAnsi="Times New Roman" w:cs="Times New Roman"/>
          <w:sz w:val="28"/>
          <w:szCs w:val="28"/>
        </w:rPr>
        <w:t xml:space="preserve"> ,</w:t>
      </w:r>
      <w:proofErr w:type="gramEnd"/>
      <w:r w:rsidR="000938B9">
        <w:rPr>
          <w:rFonts w:ascii="Times New Roman" w:eastAsia="Calibri" w:hAnsi="Times New Roman" w:cs="Times New Roman"/>
          <w:sz w:val="28"/>
          <w:szCs w:val="28"/>
        </w:rPr>
        <w:t xml:space="preserve"> заявлений и жалоб граждан</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о получении экземпляра документа.</w:t>
      </w:r>
    </w:p>
    <w:p w:rsidR="007A43AB" w:rsidRDefault="007A43AB" w:rsidP="007A43AB">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в случае </w:t>
      </w:r>
      <w:r>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7A43AB" w:rsidRDefault="007A43AB" w:rsidP="007A43AB">
      <w:pPr>
        <w:tabs>
          <w:tab w:val="num" w:pos="-51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A43AB" w:rsidRDefault="007A43AB" w:rsidP="007A43AB">
      <w:pPr>
        <w:tabs>
          <w:tab w:val="left" w:pos="709"/>
        </w:tabs>
        <w:suppressAutoHyphens/>
        <w:spacing w:after="200" w:line="240" w:lineRule="auto"/>
        <w:ind w:firstLine="0"/>
        <w:jc w:val="both"/>
        <w:rPr>
          <w:rFonts w:ascii="Times New Roman" w:hAnsi="Times New Roman" w:cs="Times New Roman"/>
          <w:bCs/>
          <w:kern w:val="2"/>
          <w:sz w:val="28"/>
          <w:szCs w:val="28"/>
          <w:lang w:eastAsia="zh-CN"/>
        </w:rPr>
      </w:pPr>
    </w:p>
    <w:p w:rsidR="007A43AB" w:rsidRDefault="007A43AB" w:rsidP="007A43AB">
      <w:pPr>
        <w:spacing w:after="0" w:line="240" w:lineRule="auto"/>
        <w:ind w:firstLine="0"/>
        <w:jc w:val="both"/>
        <w:rPr>
          <w:rFonts w:ascii="Times New Roman" w:hAnsi="Times New Roman" w:cs="Times New Roman"/>
          <w:sz w:val="28"/>
          <w:szCs w:val="28"/>
          <w:shd w:val="clear" w:color="auto" w:fill="FFFFFF"/>
          <w:lang w:eastAsia="ru-RU"/>
        </w:rPr>
      </w:pPr>
    </w:p>
    <w:p w:rsidR="007A43AB" w:rsidRDefault="007A43AB" w:rsidP="007A43AB">
      <w:pPr>
        <w:pStyle w:val="ConsPlusNormal"/>
        <w:rPr>
          <w:b/>
          <w:bCs/>
          <w:sz w:val="28"/>
          <w:szCs w:val="28"/>
        </w:rPr>
      </w:pPr>
    </w:p>
    <w:p w:rsidR="007A43AB" w:rsidRDefault="007A43AB" w:rsidP="007A43AB">
      <w:pPr>
        <w:pStyle w:val="ConsPlusNormal"/>
        <w:rPr>
          <w:b/>
          <w:bCs/>
          <w:sz w:val="28"/>
          <w:szCs w:val="28"/>
        </w:rPr>
      </w:pPr>
    </w:p>
    <w:p w:rsidR="007A43AB" w:rsidRDefault="007A43AB" w:rsidP="007A43AB">
      <w:pPr>
        <w:pStyle w:val="ConsPlusNormal"/>
        <w:rPr>
          <w:b/>
          <w:bCs/>
          <w:sz w:val="28"/>
          <w:szCs w:val="28"/>
        </w:rPr>
      </w:pPr>
    </w:p>
    <w:p w:rsidR="007A43AB" w:rsidRDefault="007A43AB" w:rsidP="007A43AB">
      <w:pPr>
        <w:pStyle w:val="ConsPlusNormal"/>
        <w:rPr>
          <w:b/>
          <w:bCs/>
          <w:sz w:val="28"/>
          <w:szCs w:val="28"/>
        </w:rPr>
      </w:pPr>
    </w:p>
    <w:p w:rsidR="007A43AB" w:rsidRDefault="007A43AB" w:rsidP="007A43AB">
      <w:pPr>
        <w:pStyle w:val="ConsPlusNormal"/>
        <w:rPr>
          <w:b/>
          <w:bCs/>
          <w:sz w:val="28"/>
          <w:szCs w:val="28"/>
        </w:rPr>
      </w:pPr>
    </w:p>
    <w:p w:rsidR="007A43AB" w:rsidRDefault="007A43AB"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0938B9" w:rsidRDefault="000938B9" w:rsidP="007A43AB">
      <w:pPr>
        <w:pStyle w:val="ConsPlusNormal"/>
        <w:rPr>
          <w:b/>
          <w:bCs/>
          <w:sz w:val="28"/>
          <w:szCs w:val="28"/>
        </w:rPr>
      </w:pPr>
    </w:p>
    <w:p w:rsidR="007A43AB" w:rsidRDefault="007A43AB" w:rsidP="007A43AB">
      <w:pPr>
        <w:pStyle w:val="ConsPlusNormal"/>
        <w:rPr>
          <w:b/>
          <w:bCs/>
          <w:sz w:val="28"/>
          <w:szCs w:val="28"/>
        </w:rPr>
      </w:pPr>
    </w:p>
    <w:p w:rsidR="007A43AB" w:rsidRDefault="007A43AB" w:rsidP="007A43AB">
      <w:pPr>
        <w:pStyle w:val="ConsPlusNormal"/>
        <w:jc w:val="right"/>
        <w:rPr>
          <w:bCs/>
          <w:sz w:val="28"/>
          <w:szCs w:val="28"/>
        </w:rPr>
      </w:pPr>
      <w:r>
        <w:rPr>
          <w:bCs/>
          <w:sz w:val="28"/>
          <w:szCs w:val="28"/>
        </w:rPr>
        <w:t>Приложение № 1</w:t>
      </w:r>
    </w:p>
    <w:p w:rsidR="007A43AB" w:rsidRDefault="007A43AB" w:rsidP="007A43AB">
      <w:pPr>
        <w:pStyle w:val="ConsPlusNormal"/>
        <w:ind w:left="4248"/>
        <w:jc w:val="right"/>
        <w:rPr>
          <w:bCs/>
          <w:sz w:val="28"/>
          <w:szCs w:val="28"/>
        </w:rPr>
      </w:pPr>
      <w:r>
        <w:rPr>
          <w:bCs/>
          <w:sz w:val="28"/>
          <w:szCs w:val="28"/>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7A43AB" w:rsidRDefault="007A43AB" w:rsidP="007A43AB">
      <w:pPr>
        <w:pStyle w:val="ConsPlusNormal"/>
        <w:jc w:val="center"/>
        <w:rPr>
          <w:b/>
          <w:bCs/>
          <w:sz w:val="28"/>
          <w:szCs w:val="28"/>
        </w:rPr>
      </w:pPr>
    </w:p>
    <w:p w:rsidR="007A43AB" w:rsidRDefault="007A43AB" w:rsidP="007A43AB">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7A43AB" w:rsidTr="007A43AB">
        <w:tc>
          <w:tcPr>
            <w:tcW w:w="5928" w:type="dxa"/>
            <w:gridSpan w:val="10"/>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Всего листов __</w:t>
            </w:r>
          </w:p>
        </w:tc>
      </w:tr>
      <w:tr w:rsidR="007A43AB" w:rsidTr="007A43AB">
        <w:tc>
          <w:tcPr>
            <w:tcW w:w="3761"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jc w:val="center"/>
              <w:rPr>
                <w:bCs/>
                <w:sz w:val="28"/>
                <w:szCs w:val="28"/>
              </w:rPr>
            </w:pPr>
            <w:bookmarkStart w:id="0" w:name="P2883"/>
            <w:bookmarkEnd w:id="0"/>
            <w:r>
              <w:rPr>
                <w:bCs/>
                <w:sz w:val="28"/>
                <w:szCs w:val="28"/>
              </w:rPr>
              <w:t>1. Заявление</w:t>
            </w:r>
          </w:p>
          <w:p w:rsidR="007A43AB" w:rsidRDefault="007A43AB">
            <w:pPr>
              <w:pStyle w:val="ConsPlusNormal"/>
              <w:jc w:val="center"/>
              <w:rPr>
                <w:bCs/>
                <w:sz w:val="28"/>
                <w:szCs w:val="28"/>
              </w:rPr>
            </w:pPr>
            <w:r>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2.1. Регистрационный N _______</w:t>
            </w:r>
          </w:p>
          <w:p w:rsidR="007A43AB" w:rsidRDefault="007A43AB">
            <w:pPr>
              <w:pStyle w:val="ConsPlusNormal"/>
              <w:rPr>
                <w:bCs/>
                <w:sz w:val="28"/>
                <w:szCs w:val="28"/>
              </w:rPr>
            </w:pPr>
            <w:r>
              <w:rPr>
                <w:bCs/>
                <w:sz w:val="28"/>
                <w:szCs w:val="28"/>
              </w:rPr>
              <w:t>2.2. количество листов заявления _____________</w:t>
            </w:r>
          </w:p>
          <w:p w:rsidR="007A43AB" w:rsidRDefault="007A43AB">
            <w:pPr>
              <w:pStyle w:val="ConsPlusNormal"/>
              <w:rPr>
                <w:bCs/>
                <w:sz w:val="28"/>
                <w:szCs w:val="28"/>
              </w:rPr>
            </w:pPr>
            <w:r>
              <w:rPr>
                <w:bCs/>
                <w:sz w:val="28"/>
                <w:szCs w:val="28"/>
              </w:rPr>
              <w:t>2.3. количество прилагаемых документов ______</w:t>
            </w:r>
          </w:p>
          <w:p w:rsidR="007A43AB" w:rsidRDefault="007A43AB">
            <w:pPr>
              <w:pStyle w:val="ConsPlusNormal"/>
              <w:rPr>
                <w:bCs/>
                <w:sz w:val="28"/>
                <w:szCs w:val="28"/>
              </w:rPr>
            </w:pPr>
            <w:r>
              <w:rPr>
                <w:bCs/>
                <w:sz w:val="28"/>
                <w:szCs w:val="28"/>
              </w:rPr>
              <w:t>в том числе оригиналов ___, копий ___, количество листов в оригиналах ___, копиях ___</w:t>
            </w:r>
          </w:p>
          <w:p w:rsidR="007A43AB" w:rsidRDefault="007A43AB">
            <w:pPr>
              <w:pStyle w:val="ConsPlusNormal"/>
              <w:rPr>
                <w:bCs/>
                <w:sz w:val="28"/>
                <w:szCs w:val="28"/>
              </w:rPr>
            </w:pPr>
            <w:r>
              <w:rPr>
                <w:bCs/>
                <w:sz w:val="28"/>
                <w:szCs w:val="28"/>
              </w:rPr>
              <w:t>2.4. подпись _______________________________</w:t>
            </w:r>
          </w:p>
          <w:p w:rsidR="007A43AB" w:rsidRDefault="007A43AB">
            <w:pPr>
              <w:pStyle w:val="ConsPlusNormal"/>
              <w:rPr>
                <w:bCs/>
                <w:sz w:val="28"/>
                <w:szCs w:val="28"/>
              </w:rPr>
            </w:pPr>
            <w:r>
              <w:rPr>
                <w:bCs/>
                <w:sz w:val="28"/>
                <w:szCs w:val="28"/>
              </w:rPr>
              <w:t xml:space="preserve">2.5. дата "__" ____ ____ </w:t>
            </w:r>
            <w:proofErr w:type="gramStart"/>
            <w:r>
              <w:rPr>
                <w:bCs/>
                <w:sz w:val="28"/>
                <w:szCs w:val="28"/>
              </w:rPr>
              <w:t>г</w:t>
            </w:r>
            <w:proofErr w:type="gramEnd"/>
            <w:r>
              <w:rPr>
                <w:bCs/>
                <w:sz w:val="28"/>
                <w:szCs w:val="28"/>
              </w:rPr>
              <w:t>., время __ ч., __ мин.</w:t>
            </w: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jc w:val="center"/>
              <w:rPr>
                <w:bCs/>
                <w:sz w:val="28"/>
                <w:szCs w:val="28"/>
              </w:rPr>
            </w:pPr>
            <w:r>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Прошу утвердить схему расположения земельного участка или земельных участков на кадастровом плане территории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Цель использования земельного участка </w:t>
            </w:r>
            <w:hyperlink r:id="rId13" w:anchor="P3052" w:history="1">
              <w:r>
                <w:rPr>
                  <w:rStyle w:val="a3"/>
                  <w:rFonts w:eastAsia="Calibri"/>
                  <w:bCs/>
                  <w:sz w:val="28"/>
                  <w:szCs w:val="28"/>
                </w:rPr>
                <w:t>&lt;1&gt;</w:t>
              </w:r>
            </w:hyperlink>
            <w:r>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Способ представления заявления и иных необходимых документов:</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В форме электронных документов (электронных образов документов)</w:t>
            </w: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Способ получения результата предоставления муниципальной услуги (в том числе уведомления о приостановлении предоставления </w:t>
            </w:r>
            <w:r>
              <w:rPr>
                <w:bCs/>
                <w:sz w:val="28"/>
                <w:szCs w:val="28"/>
              </w:rPr>
              <w:lastRenderedPageBreak/>
              <w:t>муниципальной услуги):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Лично</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Способ уведомления о результате предоставления муниципальной услуги: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Расписку в получении документов прошу:</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7A43AB" w:rsidRDefault="007A43AB">
            <w:pPr>
              <w:pStyle w:val="ConsPlusNonformat"/>
              <w:jc w:val="both"/>
              <w:rPr>
                <w:rFonts w:ascii="Times New Roman" w:hAnsi="Times New Roman" w:cs="Times New Roman"/>
                <w:sz w:val="28"/>
                <w:szCs w:val="28"/>
              </w:rPr>
            </w:pPr>
            <w:r>
              <w:rPr>
                <w:rFonts w:ascii="Times New Roman" w:hAnsi="Times New Roman" w:cs="Times New Roman"/>
                <w:sz w:val="28"/>
                <w:szCs w:val="28"/>
              </w:rPr>
              <w:t>Расписка получена: _________________________</w:t>
            </w:r>
          </w:p>
          <w:p w:rsidR="007A43AB" w:rsidRDefault="007A43A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Не направлять</w:t>
            </w: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Заявитель:</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физическое лицо:</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СНИЛС:</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номер:</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кем </w:t>
            </w:r>
            <w:proofErr w:type="gramStart"/>
            <w:r>
              <w:rPr>
                <w:bCs/>
                <w:sz w:val="28"/>
                <w:szCs w:val="28"/>
              </w:rPr>
              <w:t>выдан</w:t>
            </w:r>
            <w:proofErr w:type="gramEnd"/>
            <w:r>
              <w:rPr>
                <w:bCs/>
                <w:sz w:val="28"/>
                <w:szCs w:val="28"/>
              </w:rPr>
              <w:t>:</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"__" ___ ___ </w:t>
            </w:r>
            <w:proofErr w:type="gramStart"/>
            <w:r>
              <w:rPr>
                <w:bCs/>
                <w:sz w:val="28"/>
                <w:szCs w:val="28"/>
              </w:rPr>
              <w:t>г</w:t>
            </w:r>
            <w:proofErr w:type="gramEnd"/>
            <w:r>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856" w:type="dxa"/>
            <w:gridSpan w:val="3"/>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адрес электронной почты:</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2075" w:type="dxa"/>
            <w:gridSpan w:val="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ИНН:</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номер регистрации:</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"__" ____ ____ </w:t>
            </w:r>
            <w:proofErr w:type="gramStart"/>
            <w:r>
              <w:rPr>
                <w:bCs/>
                <w:sz w:val="28"/>
                <w:szCs w:val="28"/>
              </w:rPr>
              <w:t>г</w:t>
            </w:r>
            <w:proofErr w:type="gramEnd"/>
            <w:r>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адрес электронной почты:</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073" w:type="dxa"/>
            <w:gridSpan w:val="5"/>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наименование и реквизиты документа, подтверждающего полномочия представителя:</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Документы, прилагаемые к заявлению:</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Оригинал в количестве ___ экз., на __ </w:t>
            </w:r>
            <w:proofErr w:type="gramStart"/>
            <w:r>
              <w:rPr>
                <w:bCs/>
                <w:sz w:val="28"/>
                <w:szCs w:val="28"/>
              </w:rPr>
              <w:t>л</w:t>
            </w:r>
            <w:proofErr w:type="gramEnd"/>
            <w:r>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Копия в количестве ___ экз., на __ </w:t>
            </w:r>
            <w:proofErr w:type="gramStart"/>
            <w:r>
              <w:rPr>
                <w:bCs/>
                <w:sz w:val="28"/>
                <w:szCs w:val="28"/>
              </w:rPr>
              <w:t>л</w:t>
            </w:r>
            <w:proofErr w:type="gramEnd"/>
            <w:r>
              <w:rPr>
                <w:bCs/>
                <w:sz w:val="28"/>
                <w:szCs w:val="28"/>
              </w:rPr>
              <w:t>.</w:t>
            </w: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Примечание:</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Дата</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_________ __________________</w:t>
            </w:r>
          </w:p>
          <w:p w:rsidR="007A43AB" w:rsidRDefault="007A43AB">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_________ __________________</w:t>
            </w:r>
          </w:p>
          <w:p w:rsidR="007A43AB" w:rsidRDefault="007A43AB">
            <w:pPr>
              <w:pStyle w:val="ConsPlusNormal"/>
              <w:rPr>
                <w:bCs/>
                <w:sz w:val="28"/>
                <w:szCs w:val="28"/>
              </w:rPr>
            </w:pPr>
            <w:r>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7A43AB" w:rsidTr="007A43AB">
        <w:tc>
          <w:tcPr>
            <w:tcW w:w="510" w:type="dxa"/>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Подлинность подпис</w:t>
            </w:r>
            <w:proofErr w:type="gramStart"/>
            <w:r>
              <w:rPr>
                <w:bCs/>
                <w:sz w:val="28"/>
                <w:szCs w:val="28"/>
              </w:rPr>
              <w:t>и(</w:t>
            </w:r>
            <w:proofErr w:type="gramEnd"/>
            <w:r>
              <w:rPr>
                <w:bCs/>
                <w:sz w:val="28"/>
                <w:szCs w:val="28"/>
              </w:rPr>
              <w:t xml:space="preserve">ей) заявителя(ей) </w:t>
            </w:r>
            <w:r>
              <w:rPr>
                <w:bCs/>
                <w:sz w:val="28"/>
                <w:szCs w:val="28"/>
              </w:rPr>
              <w:lastRenderedPageBreak/>
              <w:t>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lastRenderedPageBreak/>
              <w:t>Дата</w:t>
            </w:r>
          </w:p>
        </w:tc>
      </w:tr>
      <w:tr w:rsidR="007A43AB" w:rsidTr="007A43AB">
        <w:tc>
          <w:tcPr>
            <w:tcW w:w="510" w:type="dxa"/>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7A43AB" w:rsidRDefault="007A43AB">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w:t>
            </w:r>
          </w:p>
          <w:p w:rsidR="007A43AB" w:rsidRDefault="007A43AB">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 xml:space="preserve">"__" ___________ ____ </w:t>
            </w:r>
            <w:proofErr w:type="gramStart"/>
            <w:r>
              <w:rPr>
                <w:bCs/>
                <w:sz w:val="28"/>
                <w:szCs w:val="28"/>
              </w:rPr>
              <w:t>г</w:t>
            </w:r>
            <w:proofErr w:type="gramEnd"/>
            <w:r>
              <w:rPr>
                <w:bCs/>
                <w:sz w:val="28"/>
                <w:szCs w:val="28"/>
              </w:rPr>
              <w:t>.</w:t>
            </w:r>
          </w:p>
        </w:tc>
      </w:tr>
      <w:tr w:rsidR="007A43AB" w:rsidTr="007A43AB">
        <w:tc>
          <w:tcPr>
            <w:tcW w:w="510" w:type="dxa"/>
            <w:vMerge w:val="restart"/>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7A43AB" w:rsidRDefault="007A43AB">
            <w:pPr>
              <w:pStyle w:val="ConsPlusNormal"/>
              <w:rPr>
                <w:bCs/>
                <w:sz w:val="28"/>
                <w:szCs w:val="28"/>
              </w:rPr>
            </w:pPr>
            <w:r>
              <w:rPr>
                <w:bCs/>
                <w:sz w:val="28"/>
                <w:szCs w:val="28"/>
              </w:rPr>
              <w:t>Отметка должностного лица, принявшего заявление и приложенные к нему документы:</w:t>
            </w: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r w:rsidR="007A43AB" w:rsidTr="007A43AB">
        <w:tc>
          <w:tcPr>
            <w:tcW w:w="300" w:type="dxa"/>
            <w:vMerge/>
            <w:tcBorders>
              <w:top w:val="single" w:sz="4" w:space="0" w:color="auto"/>
              <w:left w:val="single" w:sz="4" w:space="0" w:color="auto"/>
              <w:bottom w:val="single" w:sz="4" w:space="0" w:color="auto"/>
              <w:right w:val="single" w:sz="4" w:space="0" w:color="auto"/>
            </w:tcBorders>
            <w:vAlign w:val="center"/>
            <w:hideMark/>
          </w:tcPr>
          <w:p w:rsidR="007A43AB" w:rsidRDefault="007A43AB">
            <w:pPr>
              <w:spacing w:after="0" w:line="240" w:lineRule="auto"/>
              <w:ind w:firstLine="0"/>
              <w:rPr>
                <w:rFonts w:ascii="Times New Roman" w:hAnsi="Times New Roman" w:cs="Times New Roman"/>
                <w:bCs/>
                <w:sz w:val="28"/>
                <w:szCs w:val="28"/>
                <w:lang w:eastAsia="ru-RU"/>
              </w:rPr>
            </w:pPr>
          </w:p>
        </w:tc>
        <w:tc>
          <w:tcPr>
            <w:tcW w:w="9112" w:type="dxa"/>
            <w:gridSpan w:val="14"/>
            <w:tcBorders>
              <w:top w:val="single" w:sz="4" w:space="0" w:color="auto"/>
              <w:left w:val="single" w:sz="4" w:space="0" w:color="auto"/>
              <w:bottom w:val="single" w:sz="4" w:space="0" w:color="auto"/>
              <w:right w:val="single" w:sz="4" w:space="0" w:color="auto"/>
            </w:tcBorders>
          </w:tcPr>
          <w:p w:rsidR="007A43AB" w:rsidRDefault="007A43AB">
            <w:pPr>
              <w:pStyle w:val="ConsPlusNormal"/>
              <w:rPr>
                <w:bCs/>
                <w:sz w:val="28"/>
                <w:szCs w:val="28"/>
              </w:rPr>
            </w:pPr>
          </w:p>
        </w:tc>
      </w:tr>
    </w:tbl>
    <w:p w:rsidR="007A43AB" w:rsidRDefault="007A43AB" w:rsidP="007A43AB">
      <w:pPr>
        <w:pStyle w:val="ConsPlusNormal"/>
        <w:ind w:firstLine="540"/>
        <w:jc w:val="both"/>
        <w:rPr>
          <w:bCs/>
          <w:sz w:val="28"/>
          <w:szCs w:val="28"/>
        </w:rPr>
      </w:pPr>
    </w:p>
    <w:p w:rsidR="007A43AB" w:rsidRDefault="007A43AB" w:rsidP="007A43AB">
      <w:pPr>
        <w:pStyle w:val="ConsPlusNormal"/>
        <w:ind w:firstLine="540"/>
        <w:jc w:val="both"/>
        <w:rPr>
          <w:bCs/>
          <w:sz w:val="28"/>
          <w:szCs w:val="28"/>
        </w:rPr>
      </w:pPr>
      <w:r>
        <w:rPr>
          <w:bCs/>
          <w:sz w:val="28"/>
          <w:szCs w:val="28"/>
        </w:rPr>
        <w:t>--------------------------------</w:t>
      </w:r>
    </w:p>
    <w:p w:rsidR="007A43AB" w:rsidRDefault="007A43AB" w:rsidP="007A43AB">
      <w:pPr>
        <w:pStyle w:val="ConsPlusNormal"/>
        <w:ind w:firstLine="540"/>
        <w:jc w:val="both"/>
        <w:rPr>
          <w:bCs/>
          <w:sz w:val="28"/>
          <w:szCs w:val="28"/>
        </w:rPr>
      </w:pPr>
      <w:bookmarkStart w:id="1" w:name="P3052"/>
      <w:bookmarkEnd w:id="1"/>
      <w:r>
        <w:rPr>
          <w:bCs/>
          <w:sz w:val="28"/>
          <w:szCs w:val="28"/>
        </w:rPr>
        <w:t>&lt;1</w:t>
      </w:r>
      <w:proofErr w:type="gramStart"/>
      <w:r>
        <w:rPr>
          <w:bCs/>
          <w:sz w:val="28"/>
          <w:szCs w:val="28"/>
        </w:rPr>
        <w:t>&gt; З</w:t>
      </w:r>
      <w:proofErr w:type="gramEnd"/>
      <w:r>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7A43AB" w:rsidRDefault="007A43AB" w:rsidP="007A43AB">
      <w:pPr>
        <w:pStyle w:val="ConsPlusNormal"/>
        <w:ind w:firstLine="540"/>
        <w:jc w:val="both"/>
        <w:rPr>
          <w:bCs/>
          <w:sz w:val="28"/>
          <w:szCs w:val="28"/>
        </w:rPr>
      </w:pPr>
      <w:r>
        <w:rPr>
          <w:bCs/>
          <w:sz w:val="28"/>
          <w:szCs w:val="28"/>
        </w:rPr>
        <w:t>&lt;2</w:t>
      </w:r>
      <w:proofErr w:type="gramStart"/>
      <w:r>
        <w:rPr>
          <w:bCs/>
          <w:sz w:val="28"/>
          <w:szCs w:val="28"/>
        </w:rPr>
        <w:t>&gt; З</w:t>
      </w:r>
      <w:proofErr w:type="gramEnd"/>
      <w:r>
        <w:rPr>
          <w:bCs/>
          <w:sz w:val="28"/>
          <w:szCs w:val="28"/>
        </w:rPr>
        <w:t>аполняется физическим лицом</w:t>
      </w:r>
    </w:p>
    <w:p w:rsidR="007A43AB" w:rsidRDefault="007A43AB" w:rsidP="007A43AB">
      <w:pPr>
        <w:tabs>
          <w:tab w:val="left" w:pos="6180"/>
        </w:tabs>
        <w:autoSpaceDE w:val="0"/>
        <w:autoSpaceDN w:val="0"/>
        <w:adjustRightInd w:val="0"/>
        <w:spacing w:after="0" w:line="240" w:lineRule="auto"/>
        <w:rPr>
          <w:rFonts w:ascii="Times New Roman" w:hAnsi="Times New Roman" w:cs="Times New Roman"/>
          <w:highlight w:val="yellow"/>
        </w:rPr>
      </w:pPr>
    </w:p>
    <w:p w:rsidR="007A43AB" w:rsidRDefault="007A43AB" w:rsidP="007A43AB">
      <w:pPr>
        <w:autoSpaceDE w:val="0"/>
        <w:autoSpaceDN w:val="0"/>
        <w:adjustRightInd w:val="0"/>
        <w:spacing w:after="0" w:line="240" w:lineRule="auto"/>
        <w:ind w:firstLine="0"/>
        <w:rPr>
          <w:rFonts w:ascii="Times New Roman" w:hAnsi="Times New Roman" w:cs="Times New Roman"/>
          <w:sz w:val="28"/>
          <w:szCs w:val="28"/>
        </w:rPr>
      </w:pPr>
    </w:p>
    <w:p w:rsidR="007A43AB" w:rsidRDefault="007A43AB"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0938B9" w:rsidRDefault="000938B9"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7A43AB" w:rsidRDefault="007A43AB"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7A43AB" w:rsidRPr="008D51DA" w:rsidRDefault="007A43AB" w:rsidP="007A4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0000" w:themeColor="text1"/>
          <w:sz w:val="26"/>
          <w:szCs w:val="26"/>
          <w:lang w:eastAsia="ru-RU"/>
        </w:rPr>
      </w:pPr>
      <w:r w:rsidRPr="008D51DA">
        <w:rPr>
          <w:rFonts w:ascii="Times New Roman" w:hAnsi="Times New Roman" w:cs="Times New Roman"/>
          <w:color w:val="000000" w:themeColor="text1"/>
          <w:sz w:val="26"/>
          <w:szCs w:val="26"/>
          <w:lang w:eastAsia="ru-RU"/>
        </w:rPr>
        <w:t xml:space="preserve">Перечень нормативных правовых актов, регулирующих предоставление муниципальной услуги </w:t>
      </w:r>
    </w:p>
    <w:p w:rsidR="007A43AB" w:rsidRPr="008D51DA" w:rsidRDefault="007A43AB" w:rsidP="007A43AB">
      <w:pPr>
        <w:autoSpaceDE w:val="0"/>
        <w:autoSpaceDN w:val="0"/>
        <w:adjustRightInd w:val="0"/>
        <w:spacing w:after="0" w:line="240" w:lineRule="auto"/>
        <w:ind w:left="5387"/>
        <w:jc w:val="center"/>
        <w:rPr>
          <w:rFonts w:ascii="Times New Roman" w:hAnsi="Times New Roman" w:cs="Times New Roman"/>
          <w:color w:val="000000" w:themeColor="text1"/>
          <w:sz w:val="26"/>
          <w:szCs w:val="26"/>
        </w:rPr>
      </w:pPr>
    </w:p>
    <w:p w:rsidR="007A43AB" w:rsidRPr="008D51DA" w:rsidRDefault="007A43AB" w:rsidP="007A43AB">
      <w:pPr>
        <w:pStyle w:val="af2"/>
        <w:spacing w:after="0" w:line="240" w:lineRule="auto"/>
        <w:ind w:firstLine="540"/>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Предоставление услуги осуществляется в соответствии со следующими нормативными правовыми актами:</w:t>
      </w:r>
    </w:p>
    <w:p w:rsidR="007A43AB" w:rsidRPr="008D51DA" w:rsidRDefault="007A43AB" w:rsidP="007A43AB">
      <w:pPr>
        <w:pStyle w:val="af2"/>
        <w:spacing w:after="0" w:line="240" w:lineRule="auto"/>
        <w:ind w:firstLine="540"/>
        <w:jc w:val="both"/>
        <w:rPr>
          <w:rFonts w:ascii="Times New Roman" w:hAnsi="Times New Roman" w:cs="Times New Roman"/>
          <w:color w:val="000000" w:themeColor="text1"/>
          <w:sz w:val="26"/>
          <w:szCs w:val="26"/>
        </w:rPr>
      </w:pPr>
    </w:p>
    <w:p w:rsidR="007A43AB" w:rsidRPr="008D51DA" w:rsidRDefault="007A43AB" w:rsidP="007A43AB">
      <w:pPr>
        <w:pStyle w:val="af2"/>
        <w:spacing w:after="0" w:line="240" w:lineRule="auto"/>
        <w:ind w:firstLine="539"/>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Конституцией Российской Федерации от 12.12.1993 («Российская газета» от 25.12.1993 № 237);</w:t>
      </w:r>
    </w:p>
    <w:p w:rsidR="007A43AB" w:rsidRPr="008D51DA" w:rsidRDefault="007A43AB" w:rsidP="007A43AB">
      <w:pPr>
        <w:pStyle w:val="af2"/>
        <w:spacing w:after="0" w:line="240" w:lineRule="auto"/>
        <w:ind w:firstLine="539"/>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Земельным  кодексом  Российской  Федерации  («Собрание законодательства РФ»  от 29.10.2001 № 44, ст. 4147, «Российская газета» от 30.10.2001 № 211-212);</w:t>
      </w:r>
    </w:p>
    <w:p w:rsidR="007A43AB" w:rsidRPr="008D51DA" w:rsidRDefault="007A43AB" w:rsidP="007A43AB">
      <w:pPr>
        <w:pStyle w:val="af2"/>
        <w:spacing w:after="0" w:line="240" w:lineRule="auto"/>
        <w:ind w:firstLine="539"/>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8D51DA">
          <w:rPr>
            <w:rFonts w:ascii="Times New Roman" w:hAnsi="Times New Roman" w:cs="Times New Roman"/>
            <w:color w:val="000000" w:themeColor="text1"/>
            <w:sz w:val="26"/>
            <w:szCs w:val="26"/>
          </w:rPr>
          <w:t>2004 г</w:t>
        </w:r>
      </w:smartTag>
      <w:r w:rsidRPr="008D51DA">
        <w:rPr>
          <w:rFonts w:ascii="Times New Roman" w:hAnsi="Times New Roman" w:cs="Times New Roman"/>
          <w:color w:val="000000" w:themeColor="text1"/>
          <w:sz w:val="26"/>
          <w:szCs w:val="26"/>
        </w:rPr>
        <w:t>. № 290);</w:t>
      </w:r>
    </w:p>
    <w:p w:rsidR="007A43AB" w:rsidRPr="008D51DA" w:rsidRDefault="007A43AB" w:rsidP="007A43AB">
      <w:pPr>
        <w:pStyle w:val="ConsPlusNormal"/>
        <w:ind w:firstLine="539"/>
        <w:jc w:val="both"/>
        <w:rPr>
          <w:bCs/>
          <w:color w:val="000000" w:themeColor="text1"/>
          <w:sz w:val="26"/>
          <w:szCs w:val="26"/>
        </w:rPr>
      </w:pPr>
      <w:r w:rsidRPr="008D51DA">
        <w:rPr>
          <w:bCs/>
          <w:color w:val="000000" w:themeColor="text1"/>
          <w:sz w:val="26"/>
          <w:szCs w:val="26"/>
        </w:rPr>
        <w:t xml:space="preserve">- Федеральным </w:t>
      </w:r>
      <w:hyperlink r:id="rId14" w:history="1">
        <w:r w:rsidRPr="008D51DA">
          <w:rPr>
            <w:rStyle w:val="a3"/>
            <w:rFonts w:eastAsia="Calibri"/>
            <w:bCs/>
            <w:color w:val="000000" w:themeColor="text1"/>
            <w:sz w:val="26"/>
            <w:szCs w:val="26"/>
          </w:rPr>
          <w:t>законом</w:t>
        </w:r>
      </w:hyperlink>
      <w:r w:rsidRPr="008D51DA">
        <w:rPr>
          <w:bCs/>
          <w:color w:val="000000" w:themeColor="text1"/>
          <w:sz w:val="26"/>
          <w:szCs w:val="26"/>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7A43AB" w:rsidRPr="008D51DA" w:rsidRDefault="007A43AB" w:rsidP="007A43AB">
      <w:pPr>
        <w:pStyle w:val="ConsPlusNormal"/>
        <w:ind w:firstLine="539"/>
        <w:jc w:val="both"/>
        <w:rPr>
          <w:bCs/>
          <w:color w:val="000000" w:themeColor="text1"/>
          <w:sz w:val="26"/>
          <w:szCs w:val="26"/>
        </w:rPr>
      </w:pPr>
      <w:r w:rsidRPr="008D51DA">
        <w:rPr>
          <w:rFonts w:eastAsia="Batang"/>
          <w:color w:val="000000" w:themeColor="text1"/>
          <w:sz w:val="26"/>
          <w:szCs w:val="26"/>
          <w:lang w:eastAsia="ko-KR"/>
        </w:rPr>
        <w:t>- Федеральным законом от 25.10.2001 № 137-ФЗ «О введении в действие Земельного кодекса Российской Федерации» (</w:t>
      </w:r>
      <w:r w:rsidRPr="008D51DA">
        <w:rPr>
          <w:color w:val="000000" w:themeColor="text1"/>
          <w:sz w:val="26"/>
          <w:szCs w:val="26"/>
        </w:rPr>
        <w:t xml:space="preserve">«Российская газета» </w:t>
      </w:r>
      <w:r w:rsidRPr="008D51DA">
        <w:rPr>
          <w:rFonts w:eastAsia="Batang"/>
          <w:color w:val="000000" w:themeColor="text1"/>
          <w:sz w:val="26"/>
          <w:szCs w:val="26"/>
          <w:lang w:eastAsia="ko-KR"/>
        </w:rPr>
        <w:t xml:space="preserve">30 октября </w:t>
      </w:r>
      <w:smartTag w:uri="urn:schemas-microsoft-com:office:smarttags" w:element="metricconverter">
        <w:smartTagPr>
          <w:attr w:name="ProductID" w:val="2001 г"/>
        </w:smartTagPr>
        <w:r w:rsidRPr="008D51DA">
          <w:rPr>
            <w:rFonts w:eastAsia="Batang"/>
            <w:color w:val="000000" w:themeColor="text1"/>
            <w:sz w:val="26"/>
            <w:szCs w:val="26"/>
            <w:lang w:eastAsia="ko-KR"/>
          </w:rPr>
          <w:t>2001 г</w:t>
        </w:r>
      </w:smartTag>
      <w:r w:rsidRPr="008D51DA">
        <w:rPr>
          <w:rFonts w:eastAsia="Batang"/>
          <w:color w:val="000000" w:themeColor="text1"/>
          <w:sz w:val="26"/>
          <w:szCs w:val="26"/>
          <w:lang w:eastAsia="ko-KR"/>
        </w:rPr>
        <w:t>. №2823);</w:t>
      </w:r>
    </w:p>
    <w:p w:rsidR="007A43AB" w:rsidRPr="008D51DA" w:rsidRDefault="007A43AB" w:rsidP="007A43AB">
      <w:pPr>
        <w:pStyle w:val="af2"/>
        <w:tabs>
          <w:tab w:val="left" w:pos="0"/>
        </w:tabs>
        <w:spacing w:after="0" w:line="240" w:lineRule="auto"/>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ab/>
        <w:t xml:space="preserve">-  Федеральным законом от 06.10.2003 № 131-ФЗ «Об общих принципах организации местного самоуправления в Российской Федерации» </w:t>
      </w:r>
      <w:r w:rsidRPr="008D51DA">
        <w:rPr>
          <w:rFonts w:ascii="Times New Roman" w:eastAsia="Batang" w:hAnsi="Times New Roman" w:cs="Times New Roman"/>
          <w:color w:val="000000" w:themeColor="text1"/>
          <w:sz w:val="26"/>
          <w:szCs w:val="26"/>
          <w:lang w:eastAsia="ko-KR"/>
        </w:rPr>
        <w:t>(</w:t>
      </w:r>
      <w:r w:rsidRPr="008D51DA">
        <w:rPr>
          <w:rFonts w:ascii="Times New Roman" w:hAnsi="Times New Roman" w:cs="Times New Roman"/>
          <w:color w:val="000000" w:themeColor="text1"/>
          <w:sz w:val="26"/>
          <w:szCs w:val="26"/>
        </w:rPr>
        <w:t xml:space="preserve">«Российская газета» от  8 октября </w:t>
      </w:r>
      <w:smartTag w:uri="urn:schemas-microsoft-com:office:smarttags" w:element="metricconverter">
        <w:smartTagPr>
          <w:attr w:name="ProductID" w:val="2003 г"/>
        </w:smartTagPr>
        <w:r w:rsidRPr="008D51DA">
          <w:rPr>
            <w:rFonts w:ascii="Times New Roman" w:hAnsi="Times New Roman" w:cs="Times New Roman"/>
            <w:color w:val="000000" w:themeColor="text1"/>
            <w:sz w:val="26"/>
            <w:szCs w:val="26"/>
          </w:rPr>
          <w:t>2003 г</w:t>
        </w:r>
      </w:smartTag>
      <w:r w:rsidRPr="008D51DA">
        <w:rPr>
          <w:rFonts w:ascii="Times New Roman" w:hAnsi="Times New Roman" w:cs="Times New Roman"/>
          <w:color w:val="000000" w:themeColor="text1"/>
          <w:sz w:val="26"/>
          <w:szCs w:val="26"/>
        </w:rPr>
        <w:t>. №3316);</w:t>
      </w:r>
    </w:p>
    <w:p w:rsidR="007A43AB" w:rsidRPr="008D51DA" w:rsidRDefault="007A43AB" w:rsidP="007A43AB">
      <w:pPr>
        <w:pStyle w:val="af2"/>
        <w:tabs>
          <w:tab w:val="left" w:pos="0"/>
        </w:tabs>
        <w:spacing w:after="0" w:line="240" w:lineRule="auto"/>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8D51DA">
          <w:rPr>
            <w:rFonts w:ascii="Times New Roman" w:hAnsi="Times New Roman" w:cs="Times New Roman"/>
            <w:color w:val="000000" w:themeColor="text1"/>
            <w:sz w:val="26"/>
            <w:szCs w:val="26"/>
          </w:rPr>
          <w:t>2004 г</w:t>
        </w:r>
      </w:smartTag>
      <w:r w:rsidRPr="008D51DA">
        <w:rPr>
          <w:rFonts w:ascii="Times New Roman" w:hAnsi="Times New Roman" w:cs="Times New Roman"/>
          <w:color w:val="000000" w:themeColor="text1"/>
          <w:sz w:val="26"/>
          <w:szCs w:val="26"/>
        </w:rPr>
        <w:t>.№3667);</w:t>
      </w:r>
    </w:p>
    <w:p w:rsidR="007A43AB" w:rsidRPr="008D51DA" w:rsidRDefault="007A43AB" w:rsidP="007A43AB">
      <w:pPr>
        <w:pStyle w:val="af2"/>
        <w:spacing w:after="0" w:line="240" w:lineRule="auto"/>
        <w:ind w:firstLine="540"/>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xml:space="preserve">- Федеральным законом от 27.07.2006 № 149-ФЗ «Об информации, информационных технологиях и о защите информации» </w:t>
      </w:r>
      <w:r w:rsidRPr="008D51DA">
        <w:rPr>
          <w:rFonts w:ascii="Times New Roman" w:eastAsia="Batang" w:hAnsi="Times New Roman" w:cs="Times New Roman"/>
          <w:color w:val="000000" w:themeColor="text1"/>
          <w:sz w:val="26"/>
          <w:szCs w:val="26"/>
          <w:lang w:eastAsia="ko-KR"/>
        </w:rPr>
        <w:t>(</w:t>
      </w:r>
      <w:r w:rsidRPr="008D51DA">
        <w:rPr>
          <w:rFonts w:ascii="Times New Roman" w:hAnsi="Times New Roman" w:cs="Times New Roman"/>
          <w:color w:val="000000" w:themeColor="text1"/>
          <w:sz w:val="26"/>
          <w:szCs w:val="26"/>
        </w:rPr>
        <w:t xml:space="preserve">«Российская газета» 29 июля </w:t>
      </w:r>
      <w:smartTag w:uri="urn:schemas-microsoft-com:office:smarttags" w:element="metricconverter">
        <w:smartTagPr>
          <w:attr w:name="ProductID" w:val="2006 г"/>
        </w:smartTagPr>
        <w:r w:rsidRPr="008D51DA">
          <w:rPr>
            <w:rFonts w:ascii="Times New Roman" w:hAnsi="Times New Roman" w:cs="Times New Roman"/>
            <w:color w:val="000000" w:themeColor="text1"/>
            <w:sz w:val="26"/>
            <w:szCs w:val="26"/>
          </w:rPr>
          <w:t>2006 г</w:t>
        </w:r>
      </w:smartTag>
      <w:r w:rsidRPr="008D51DA">
        <w:rPr>
          <w:rFonts w:ascii="Times New Roman" w:hAnsi="Times New Roman" w:cs="Times New Roman"/>
          <w:color w:val="000000" w:themeColor="text1"/>
          <w:sz w:val="26"/>
          <w:szCs w:val="26"/>
        </w:rPr>
        <w:t xml:space="preserve"> Федеральный выпуск №413);</w:t>
      </w:r>
    </w:p>
    <w:p w:rsidR="007A43AB" w:rsidRPr="008D51DA" w:rsidRDefault="007A43AB" w:rsidP="007A43AB">
      <w:pPr>
        <w:pStyle w:val="ConsPlusNormal"/>
        <w:ind w:firstLine="540"/>
        <w:jc w:val="both"/>
        <w:rPr>
          <w:bCs/>
          <w:color w:val="000000" w:themeColor="text1"/>
          <w:sz w:val="26"/>
          <w:szCs w:val="26"/>
        </w:rPr>
      </w:pPr>
      <w:r w:rsidRPr="008D51DA">
        <w:rPr>
          <w:bCs/>
          <w:color w:val="000000" w:themeColor="text1"/>
          <w:sz w:val="26"/>
          <w:szCs w:val="26"/>
        </w:rPr>
        <w:t xml:space="preserve">- Федеральным </w:t>
      </w:r>
      <w:hyperlink r:id="rId15" w:history="1">
        <w:r w:rsidRPr="008D51DA">
          <w:rPr>
            <w:rStyle w:val="a3"/>
            <w:rFonts w:eastAsia="Calibri"/>
            <w:bCs/>
            <w:color w:val="000000" w:themeColor="text1"/>
            <w:sz w:val="26"/>
            <w:szCs w:val="26"/>
          </w:rPr>
          <w:t>законом</w:t>
        </w:r>
      </w:hyperlink>
      <w:r w:rsidRPr="008D51DA">
        <w:rPr>
          <w:bCs/>
          <w:color w:val="000000" w:themeColor="text1"/>
          <w:sz w:val="26"/>
          <w:szCs w:val="26"/>
        </w:rPr>
        <w:t xml:space="preserve"> от 27.07.2006 № 152-ФЗ «О персональных данных» («Собрание законодательства Российской Федерации»  от 31.07.2006 № 31 (1 ч.), ст. 3451);</w:t>
      </w:r>
    </w:p>
    <w:p w:rsidR="007A43AB" w:rsidRPr="008D51DA" w:rsidRDefault="007A43AB" w:rsidP="007A43AB">
      <w:pPr>
        <w:pStyle w:val="ConsPlusNormal"/>
        <w:ind w:firstLine="540"/>
        <w:jc w:val="both"/>
        <w:rPr>
          <w:bCs/>
          <w:color w:val="000000" w:themeColor="text1"/>
          <w:sz w:val="26"/>
          <w:szCs w:val="26"/>
        </w:rPr>
      </w:pPr>
      <w:r w:rsidRPr="008D51DA">
        <w:rPr>
          <w:bCs/>
          <w:color w:val="000000" w:themeColor="text1"/>
          <w:sz w:val="26"/>
          <w:szCs w:val="26"/>
        </w:rPr>
        <w:t xml:space="preserve">- Федеральным </w:t>
      </w:r>
      <w:hyperlink r:id="rId16" w:history="1">
        <w:r w:rsidRPr="008D51DA">
          <w:rPr>
            <w:rStyle w:val="a3"/>
            <w:rFonts w:eastAsia="Calibri"/>
            <w:bCs/>
            <w:color w:val="000000" w:themeColor="text1"/>
            <w:sz w:val="26"/>
            <w:szCs w:val="26"/>
          </w:rPr>
          <w:t>законом</w:t>
        </w:r>
      </w:hyperlink>
      <w:r w:rsidRPr="008D51DA">
        <w:rPr>
          <w:bCs/>
          <w:color w:val="000000" w:themeColor="text1"/>
          <w:sz w:val="26"/>
          <w:szCs w:val="26"/>
        </w:rPr>
        <w:t xml:space="preserve"> от  24.07.2007 № 221-ФЗ «О государственном кадастре недвижимости» («Собрание законодательства Российской Федерации» от 30.07.2007 № 31, ст. 4017);</w:t>
      </w:r>
    </w:p>
    <w:p w:rsidR="007A43AB" w:rsidRPr="008D51DA" w:rsidRDefault="007A43AB" w:rsidP="007A43AB">
      <w:pPr>
        <w:pStyle w:val="af2"/>
        <w:shd w:val="clear" w:color="auto" w:fill="FFFFFF"/>
        <w:spacing w:after="0" w:line="240" w:lineRule="auto"/>
        <w:ind w:firstLine="540"/>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7A43AB" w:rsidRPr="008D51DA" w:rsidRDefault="007A43AB" w:rsidP="007A43AB">
      <w:pPr>
        <w:pStyle w:val="af2"/>
        <w:shd w:val="clear" w:color="auto" w:fill="FFFFFF"/>
        <w:spacing w:after="0" w:line="240" w:lineRule="auto"/>
        <w:jc w:val="both"/>
        <w:rPr>
          <w:rFonts w:ascii="Times New Roman" w:hAnsi="Times New Roman" w:cs="Times New Roman"/>
          <w:bCs/>
          <w:color w:val="000000" w:themeColor="text1"/>
          <w:sz w:val="26"/>
          <w:szCs w:val="26"/>
        </w:rPr>
      </w:pPr>
      <w:r w:rsidRPr="008D51DA">
        <w:rPr>
          <w:rFonts w:ascii="Times New Roman" w:hAnsi="Times New Roman" w:cs="Times New Roman"/>
          <w:bCs/>
          <w:color w:val="000000" w:themeColor="text1"/>
          <w:sz w:val="26"/>
          <w:szCs w:val="26"/>
        </w:rPr>
        <w:t xml:space="preserve">      - Федеральным законом от 06.04.2011 №  63-ФЗ «Об электронной подписи» («Собрание законодательства Российской Федерации», 11.04.2011, №  15, ст. 2036); </w:t>
      </w:r>
    </w:p>
    <w:p w:rsidR="007A43AB" w:rsidRPr="008D51DA" w:rsidRDefault="007A43AB" w:rsidP="007A43AB">
      <w:pPr>
        <w:pStyle w:val="af2"/>
        <w:shd w:val="clear" w:color="auto" w:fill="FFFFFF"/>
        <w:spacing w:after="0" w:line="240" w:lineRule="auto"/>
        <w:jc w:val="both"/>
        <w:rPr>
          <w:rFonts w:ascii="Times New Roman" w:hAnsi="Times New Roman" w:cs="Times New Roman"/>
          <w:color w:val="000000" w:themeColor="text1"/>
          <w:sz w:val="26"/>
          <w:szCs w:val="26"/>
        </w:rPr>
      </w:pPr>
      <w:r w:rsidRPr="008D51DA">
        <w:rPr>
          <w:rFonts w:ascii="Times New Roman" w:eastAsia="Batang" w:hAnsi="Times New Roman" w:cs="Times New Roman"/>
          <w:color w:val="000000" w:themeColor="text1"/>
          <w:sz w:val="26"/>
          <w:szCs w:val="26"/>
          <w:lang w:eastAsia="ko-KR"/>
        </w:rPr>
        <w:tab/>
      </w:r>
      <w:r w:rsidRPr="008D51DA">
        <w:rPr>
          <w:rFonts w:ascii="Times New Roman" w:hAnsi="Times New Roman" w:cs="Times New Roman"/>
          <w:color w:val="000000" w:themeColor="text1"/>
          <w:sz w:val="26"/>
          <w:szCs w:val="26"/>
        </w:rPr>
        <w:t xml:space="preserve">- </w:t>
      </w:r>
      <w:hyperlink r:id="rId17" w:history="1">
        <w:r w:rsidRPr="008D51DA">
          <w:rPr>
            <w:rStyle w:val="a3"/>
            <w:rFonts w:eastAsia="Calibri"/>
            <w:color w:val="000000" w:themeColor="text1"/>
            <w:sz w:val="26"/>
            <w:szCs w:val="26"/>
          </w:rPr>
          <w:t>постановлением</w:t>
        </w:r>
      </w:hyperlink>
      <w:r w:rsidRPr="008D51DA">
        <w:rPr>
          <w:rFonts w:ascii="Times New Roman" w:hAnsi="Times New Roman" w:cs="Times New Roman"/>
          <w:color w:val="000000" w:themeColor="text1"/>
          <w:sz w:val="26"/>
          <w:szCs w:val="26"/>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7A43AB" w:rsidRPr="008D51DA" w:rsidRDefault="007A43AB" w:rsidP="007A43AB">
      <w:pPr>
        <w:pStyle w:val="af2"/>
        <w:shd w:val="clear" w:color="auto" w:fill="FFFFFF"/>
        <w:spacing w:after="0" w:line="240" w:lineRule="auto"/>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A43AB" w:rsidRPr="008D51DA" w:rsidRDefault="007A43AB" w:rsidP="007A43AB">
      <w:pPr>
        <w:pStyle w:val="af2"/>
        <w:shd w:val="clear" w:color="auto" w:fill="FFFFFF"/>
        <w:spacing w:after="0" w:line="240" w:lineRule="auto"/>
        <w:ind w:firstLine="540"/>
        <w:jc w:val="both"/>
        <w:rPr>
          <w:rFonts w:ascii="Times New Roman" w:hAnsi="Times New Roman" w:cs="Times New Roman"/>
          <w:color w:val="000000" w:themeColor="text1"/>
          <w:sz w:val="26"/>
          <w:szCs w:val="26"/>
        </w:rPr>
      </w:pPr>
      <w:r w:rsidRPr="008D51DA">
        <w:rPr>
          <w:rFonts w:ascii="Times New Roman" w:hAnsi="Times New Roman" w:cs="Times New Roman"/>
          <w:bCs/>
          <w:color w:val="000000" w:themeColor="text1"/>
          <w:sz w:val="26"/>
          <w:szCs w:val="26"/>
        </w:rPr>
        <w:lastRenderedPageBreak/>
        <w:t xml:space="preserve">- </w:t>
      </w:r>
      <w:hyperlink r:id="rId18" w:history="1">
        <w:r w:rsidRPr="008D51DA">
          <w:rPr>
            <w:rStyle w:val="a3"/>
            <w:rFonts w:eastAsia="Calibri"/>
            <w:bCs/>
            <w:color w:val="000000" w:themeColor="text1"/>
            <w:sz w:val="26"/>
            <w:szCs w:val="26"/>
          </w:rPr>
          <w:t>постановление</w:t>
        </w:r>
      </w:hyperlink>
      <w:proofErr w:type="gramStart"/>
      <w:r w:rsidRPr="008D51DA">
        <w:rPr>
          <w:rFonts w:ascii="Times New Roman" w:hAnsi="Times New Roman" w:cs="Times New Roman"/>
          <w:bCs/>
          <w:color w:val="000000" w:themeColor="text1"/>
          <w:sz w:val="26"/>
          <w:szCs w:val="26"/>
        </w:rPr>
        <w:t>м</w:t>
      </w:r>
      <w:proofErr w:type="gramEnd"/>
      <w:r w:rsidRPr="008D51DA">
        <w:rPr>
          <w:rFonts w:ascii="Times New Roman" w:hAnsi="Times New Roman" w:cs="Times New Roman"/>
          <w:bCs/>
          <w:color w:val="000000" w:themeColor="text1"/>
          <w:sz w:val="26"/>
          <w:szCs w:val="26"/>
        </w:rPr>
        <w:t xml:space="preserve">  Правительства Российской Федерации от 30.04.2014 № 403 «Об исчерпывающем перечне процедур в сфере жилищного строительства»;</w:t>
      </w:r>
    </w:p>
    <w:p w:rsidR="007A43AB" w:rsidRPr="008D51DA" w:rsidRDefault="007A43AB" w:rsidP="007A43AB">
      <w:pPr>
        <w:pStyle w:val="af2"/>
        <w:spacing w:after="0" w:line="240" w:lineRule="auto"/>
        <w:ind w:firstLine="540"/>
        <w:jc w:val="both"/>
        <w:rPr>
          <w:rFonts w:ascii="Times New Roman" w:hAnsi="Times New Roman" w:cs="Times New Roman"/>
          <w:color w:val="000000" w:themeColor="text1"/>
          <w:sz w:val="26"/>
          <w:szCs w:val="26"/>
        </w:rPr>
      </w:pPr>
      <w:proofErr w:type="gramStart"/>
      <w:r w:rsidRPr="008D51DA">
        <w:rPr>
          <w:rFonts w:ascii="Times New Roman" w:hAnsi="Times New Roman" w:cs="Times New Roman"/>
          <w:color w:val="000000" w:themeColor="text1"/>
          <w:sz w:val="26"/>
          <w:szCs w:val="26"/>
        </w:rPr>
        <w:t xml:space="preserve">- приказом Минэкономразвития России от 27  ноября </w:t>
      </w:r>
      <w:smartTag w:uri="urn:schemas-microsoft-com:office:smarttags" w:element="metricconverter">
        <w:smartTagPr>
          <w:attr w:name="ProductID" w:val="2014 г"/>
        </w:smartTagPr>
        <w:r w:rsidRPr="008D51DA">
          <w:rPr>
            <w:rFonts w:ascii="Times New Roman" w:hAnsi="Times New Roman" w:cs="Times New Roman"/>
            <w:color w:val="000000" w:themeColor="text1"/>
            <w:sz w:val="26"/>
            <w:szCs w:val="26"/>
          </w:rPr>
          <w:t>2014 г</w:t>
        </w:r>
      </w:smartTag>
      <w:r w:rsidRPr="008D51DA">
        <w:rPr>
          <w:rFonts w:ascii="Times New Roman" w:hAnsi="Times New Roman" w:cs="Times New Roman"/>
          <w:color w:val="000000" w:themeColor="text1"/>
          <w:sz w:val="26"/>
          <w:szCs w:val="26"/>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8D51DA">
        <w:rPr>
          <w:rFonts w:ascii="Times New Roman" w:hAnsi="Times New Roman" w:cs="Times New Roman"/>
          <w:color w:val="000000" w:themeColor="text1"/>
          <w:sz w:val="26"/>
          <w:szCs w:val="26"/>
        </w:rPr>
        <w:t xml:space="preserve"> на бумажном носителе» (официальный интернет-портал правовой информации http://www.pravo.gov.ru, 18.02.2015);</w:t>
      </w:r>
    </w:p>
    <w:p w:rsidR="007A43AB" w:rsidRPr="008D51DA" w:rsidRDefault="007A43AB" w:rsidP="007A43AB">
      <w:pPr>
        <w:pStyle w:val="ConsPlusNormal"/>
        <w:ind w:firstLine="567"/>
        <w:jc w:val="both"/>
        <w:rPr>
          <w:bCs/>
          <w:color w:val="000000" w:themeColor="text1"/>
          <w:sz w:val="26"/>
          <w:szCs w:val="26"/>
        </w:rPr>
      </w:pPr>
      <w:r w:rsidRPr="008D51DA">
        <w:rPr>
          <w:bCs/>
          <w:color w:val="000000" w:themeColor="text1"/>
          <w:sz w:val="26"/>
          <w:szCs w:val="26"/>
        </w:rPr>
        <w:t xml:space="preserve">- приказом Минэкономразвития России от  14 января </w:t>
      </w:r>
      <w:smartTag w:uri="urn:schemas-microsoft-com:office:smarttags" w:element="metricconverter">
        <w:smartTagPr>
          <w:attr w:name="ProductID" w:val="2015 г"/>
        </w:smartTagPr>
        <w:r w:rsidRPr="008D51DA">
          <w:rPr>
            <w:bCs/>
            <w:color w:val="000000" w:themeColor="text1"/>
            <w:sz w:val="26"/>
            <w:szCs w:val="26"/>
          </w:rPr>
          <w:t>2015 г</w:t>
        </w:r>
      </w:smartTag>
      <w:r w:rsidRPr="008D51DA">
        <w:rPr>
          <w:bCs/>
          <w:color w:val="000000" w:themeColor="text1"/>
          <w:sz w:val="26"/>
          <w:szCs w:val="26"/>
        </w:rPr>
        <w:t xml:space="preserve">. № 7 «Об утверждении </w:t>
      </w:r>
      <w:hyperlink r:id="rId19" w:history="1">
        <w:proofErr w:type="gramStart"/>
        <w:r w:rsidRPr="008D51DA">
          <w:rPr>
            <w:rStyle w:val="a3"/>
            <w:rFonts w:eastAsia="Calibri"/>
            <w:bCs/>
            <w:color w:val="000000" w:themeColor="text1"/>
            <w:sz w:val="26"/>
            <w:szCs w:val="26"/>
          </w:rPr>
          <w:t>порядк</w:t>
        </w:r>
      </w:hyperlink>
      <w:r w:rsidRPr="008D51DA">
        <w:rPr>
          <w:bCs/>
          <w:color w:val="000000" w:themeColor="text1"/>
          <w:sz w:val="26"/>
          <w:szCs w:val="26"/>
        </w:rPr>
        <w:t>а</w:t>
      </w:r>
      <w:proofErr w:type="gramEnd"/>
      <w:r w:rsidRPr="008D51DA">
        <w:rPr>
          <w:bCs/>
          <w:color w:val="000000" w:themeColor="text1"/>
          <w:sz w:val="26"/>
          <w:szCs w:val="26"/>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8D51DA">
        <w:rPr>
          <w:bCs/>
          <w:color w:val="000000" w:themeColor="text1"/>
          <w:sz w:val="26"/>
          <w:szCs w:val="26"/>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8D51DA">
        <w:rPr>
          <w:bCs/>
          <w:color w:val="000000" w:themeColor="text1"/>
          <w:sz w:val="26"/>
          <w:szCs w:val="26"/>
        </w:rPr>
        <w:t xml:space="preserve"> информации http://www.pravo.gov.ru, 27.02.2015);</w:t>
      </w:r>
    </w:p>
    <w:p w:rsidR="007A43AB" w:rsidRPr="008D51DA" w:rsidRDefault="007A43AB" w:rsidP="007A43AB">
      <w:pPr>
        <w:pStyle w:val="ConsPlusNormal"/>
        <w:ind w:firstLine="567"/>
        <w:jc w:val="both"/>
        <w:rPr>
          <w:color w:val="000000" w:themeColor="text1"/>
          <w:sz w:val="26"/>
          <w:szCs w:val="26"/>
        </w:rPr>
      </w:pPr>
      <w:r w:rsidRPr="008D51DA">
        <w:rPr>
          <w:color w:val="000000" w:themeColor="text1"/>
          <w:sz w:val="26"/>
          <w:szCs w:val="26"/>
        </w:rPr>
        <w:t>- Законом Курской области от 04.01.2003г. № 1-ЗКО «Об административных правонарушениях в Курской области» («</w:t>
      </w:r>
      <w:proofErr w:type="gramStart"/>
      <w:r w:rsidRPr="008D51DA">
        <w:rPr>
          <w:color w:val="000000" w:themeColor="text1"/>
          <w:sz w:val="26"/>
          <w:szCs w:val="26"/>
        </w:rPr>
        <w:t>Курская</w:t>
      </w:r>
      <w:proofErr w:type="gramEnd"/>
      <w:r w:rsidRPr="008D51DA">
        <w:rPr>
          <w:color w:val="000000" w:themeColor="text1"/>
          <w:sz w:val="26"/>
          <w:szCs w:val="26"/>
        </w:rPr>
        <w:t xml:space="preserve"> правда», № 4-5, 11.01.2003); </w:t>
      </w:r>
    </w:p>
    <w:p w:rsidR="007A43AB" w:rsidRPr="008D51DA" w:rsidRDefault="007A43AB" w:rsidP="007A43AB">
      <w:pPr>
        <w:autoSpaceDE w:val="0"/>
        <w:autoSpaceDN w:val="0"/>
        <w:adjustRightInd w:val="0"/>
        <w:spacing w:after="0" w:line="240" w:lineRule="auto"/>
        <w:ind w:left="540" w:firstLine="0"/>
        <w:jc w:val="both"/>
        <w:rPr>
          <w:rFonts w:ascii="Times New Roman" w:hAnsi="Times New Roman" w:cs="Times New Roman"/>
          <w:color w:val="000000" w:themeColor="text1"/>
          <w:sz w:val="26"/>
          <w:szCs w:val="26"/>
        </w:rPr>
      </w:pPr>
      <w:proofErr w:type="gramStart"/>
      <w:r w:rsidRPr="008D51DA">
        <w:rPr>
          <w:rFonts w:ascii="Times New Roman" w:hAnsi="Times New Roman" w:cs="Times New Roman"/>
          <w:color w:val="000000" w:themeColor="text1"/>
          <w:sz w:val="26"/>
          <w:szCs w:val="26"/>
        </w:rPr>
        <w:t xml:space="preserve">- Законом Курской области от 30.11.2015 №  117-ЗКО (ред. от </w:t>
      </w:r>
      <w:proofErr w:type="gramEnd"/>
    </w:p>
    <w:p w:rsidR="007A43AB" w:rsidRPr="008D51DA" w:rsidRDefault="007A43AB" w:rsidP="007A43AB">
      <w:pPr>
        <w:autoSpaceDE w:val="0"/>
        <w:autoSpaceDN w:val="0"/>
        <w:adjustRightInd w:val="0"/>
        <w:spacing w:after="0" w:line="240" w:lineRule="auto"/>
        <w:ind w:firstLine="0"/>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03.04.2017) "О разграничении полномочий органов государственной власти Курской области в сфере земельных отношений в Курской области" (</w:t>
      </w:r>
      <w:r w:rsidRPr="008D51DA">
        <w:rPr>
          <w:rFonts w:ascii="Times New Roman" w:hAnsi="Times New Roman" w:cs="Times New Roman"/>
          <w:color w:val="000000" w:themeColor="text1"/>
          <w:sz w:val="26"/>
          <w:szCs w:val="26"/>
          <w:lang w:eastAsia="ru-RU"/>
        </w:rPr>
        <w:t>"</w:t>
      </w:r>
      <w:proofErr w:type="gramStart"/>
      <w:r w:rsidRPr="008D51DA">
        <w:rPr>
          <w:rFonts w:ascii="Times New Roman" w:hAnsi="Times New Roman" w:cs="Times New Roman"/>
          <w:color w:val="000000" w:themeColor="text1"/>
          <w:sz w:val="26"/>
          <w:szCs w:val="26"/>
          <w:lang w:eastAsia="ru-RU"/>
        </w:rPr>
        <w:t>Курская</w:t>
      </w:r>
      <w:proofErr w:type="gramEnd"/>
      <w:r w:rsidRPr="008D51DA">
        <w:rPr>
          <w:rFonts w:ascii="Times New Roman" w:hAnsi="Times New Roman" w:cs="Times New Roman"/>
          <w:color w:val="000000" w:themeColor="text1"/>
          <w:sz w:val="26"/>
          <w:szCs w:val="26"/>
          <w:lang w:eastAsia="ru-RU"/>
        </w:rPr>
        <w:t xml:space="preserve"> правда", №  146, 04.12.2015);</w:t>
      </w:r>
    </w:p>
    <w:p w:rsidR="007A43AB" w:rsidRPr="008D51DA" w:rsidRDefault="007A43AB" w:rsidP="007A43AB">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eastAsia="ru-RU"/>
        </w:rPr>
      </w:pPr>
      <w:r w:rsidRPr="008D51DA">
        <w:rPr>
          <w:rFonts w:ascii="Times New Roman" w:hAnsi="Times New Roman" w:cs="Times New Roman"/>
          <w:color w:val="000000" w:themeColor="text1"/>
          <w:sz w:val="26"/>
          <w:szCs w:val="26"/>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8D51DA">
        <w:rPr>
          <w:rFonts w:ascii="Times New Roman" w:hAnsi="Times New Roman" w:cs="Times New Roman"/>
          <w:color w:val="000000" w:themeColor="text1"/>
          <w:sz w:val="26"/>
          <w:szCs w:val="26"/>
          <w:lang w:eastAsia="ru-RU"/>
        </w:rPr>
        <w:t>Курская</w:t>
      </w:r>
      <w:proofErr w:type="gramEnd"/>
      <w:r w:rsidRPr="008D51DA">
        <w:rPr>
          <w:rFonts w:ascii="Times New Roman" w:hAnsi="Times New Roman" w:cs="Times New Roman"/>
          <w:color w:val="000000" w:themeColor="text1"/>
          <w:sz w:val="26"/>
          <w:szCs w:val="26"/>
          <w:lang w:eastAsia="ru-RU"/>
        </w:rPr>
        <w:t xml:space="preserve"> правда», № 86, 19.07.2016);</w:t>
      </w:r>
    </w:p>
    <w:p w:rsidR="007A43AB" w:rsidRPr="008D51DA" w:rsidRDefault="007A43AB" w:rsidP="007A43AB">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0000" w:themeColor="text1"/>
          <w:sz w:val="26"/>
          <w:szCs w:val="26"/>
          <w:lang w:eastAsia="ru-RU"/>
        </w:rPr>
      </w:pPr>
      <w:r w:rsidRPr="008D51DA">
        <w:rPr>
          <w:rFonts w:ascii="Times New Roman" w:hAnsi="Times New Roman" w:cs="Times New Roman"/>
          <w:color w:val="000000" w:themeColor="text1"/>
          <w:sz w:val="26"/>
          <w:szCs w:val="26"/>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7A43AB" w:rsidRPr="008D51DA" w:rsidRDefault="007A43AB" w:rsidP="007A43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xml:space="preserve">- постановление Администрации </w:t>
      </w:r>
      <w:r w:rsidR="000938B9" w:rsidRPr="008D51DA">
        <w:rPr>
          <w:rFonts w:ascii="Times New Roman" w:hAnsi="Times New Roman" w:cs="Times New Roman"/>
          <w:color w:val="000000" w:themeColor="text1"/>
          <w:sz w:val="26"/>
          <w:szCs w:val="26"/>
        </w:rPr>
        <w:t xml:space="preserve">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 </w:t>
      </w:r>
      <w:r w:rsidRPr="008D51DA">
        <w:rPr>
          <w:rFonts w:ascii="Times New Roman" w:hAnsi="Times New Roman" w:cs="Times New Roman"/>
          <w:color w:val="000000" w:themeColor="text1"/>
          <w:sz w:val="26"/>
          <w:szCs w:val="26"/>
        </w:rPr>
        <w:t xml:space="preserve">Курской области   от </w:t>
      </w:r>
      <w:r w:rsidR="000938B9" w:rsidRPr="008D51DA">
        <w:rPr>
          <w:rFonts w:ascii="Times New Roman" w:hAnsi="Times New Roman" w:cs="Times New Roman"/>
          <w:color w:val="000000" w:themeColor="text1"/>
          <w:sz w:val="26"/>
          <w:szCs w:val="26"/>
        </w:rPr>
        <w:t>29.06.2012г.</w:t>
      </w:r>
      <w:r w:rsidRPr="008D51DA">
        <w:rPr>
          <w:rFonts w:ascii="Times New Roman" w:hAnsi="Times New Roman" w:cs="Times New Roman"/>
          <w:color w:val="000000" w:themeColor="text1"/>
          <w:sz w:val="26"/>
          <w:szCs w:val="26"/>
        </w:rPr>
        <w:t xml:space="preserve"> № </w:t>
      </w:r>
      <w:r w:rsidR="000938B9" w:rsidRPr="008D51DA">
        <w:rPr>
          <w:rFonts w:ascii="Times New Roman" w:hAnsi="Times New Roman" w:cs="Times New Roman"/>
          <w:color w:val="000000" w:themeColor="text1"/>
          <w:sz w:val="26"/>
          <w:szCs w:val="26"/>
        </w:rPr>
        <w:t xml:space="preserve">31 </w:t>
      </w:r>
      <w:r w:rsidRPr="008D51DA">
        <w:rPr>
          <w:rFonts w:ascii="Times New Roman" w:hAnsi="Times New Roman" w:cs="Times New Roman"/>
          <w:color w:val="000000" w:themeColor="text1"/>
          <w:sz w:val="26"/>
          <w:szCs w:val="26"/>
        </w:rPr>
        <w:t>«О  порядке разработке и утверждения административных регламентов предоставления муниципальных услуг»;</w:t>
      </w:r>
    </w:p>
    <w:p w:rsidR="007A43AB" w:rsidRPr="008D51DA" w:rsidRDefault="007A43AB" w:rsidP="007A43AB">
      <w:pPr>
        <w:widowControl w:val="0"/>
        <w:tabs>
          <w:tab w:val="left" w:pos="426"/>
          <w:tab w:val="left" w:pos="993"/>
        </w:tabs>
        <w:suppressAutoHyphens/>
        <w:spacing w:after="0" w:line="240" w:lineRule="auto"/>
        <w:ind w:firstLine="0"/>
        <w:jc w:val="both"/>
        <w:rPr>
          <w:rFonts w:ascii="Times New Roman" w:hAnsi="Times New Roman" w:cs="Times New Roman"/>
          <w:color w:val="000000" w:themeColor="text1"/>
          <w:kern w:val="2"/>
          <w:sz w:val="26"/>
          <w:szCs w:val="26"/>
          <w:lang w:eastAsia="ar-SA"/>
        </w:rPr>
      </w:pPr>
      <w:r w:rsidRPr="008D51DA">
        <w:rPr>
          <w:rFonts w:ascii="Times New Roman" w:hAnsi="Times New Roman" w:cs="Times New Roman"/>
          <w:color w:val="000000" w:themeColor="text1"/>
          <w:kern w:val="2"/>
          <w:sz w:val="26"/>
          <w:szCs w:val="26"/>
          <w:lang w:eastAsia="ar-SA"/>
        </w:rPr>
        <w:tab/>
        <w:t xml:space="preserve">- Решением  Собрания </w:t>
      </w:r>
      <w:r w:rsidR="000938B9" w:rsidRPr="008D51DA">
        <w:rPr>
          <w:rFonts w:ascii="Times New Roman" w:hAnsi="Times New Roman" w:cs="Times New Roman"/>
          <w:color w:val="000000" w:themeColor="text1"/>
          <w:kern w:val="2"/>
          <w:sz w:val="26"/>
          <w:szCs w:val="26"/>
          <w:lang w:eastAsia="ar-SA"/>
        </w:rPr>
        <w:t>депутатов</w:t>
      </w:r>
      <w:r w:rsidR="000938B9" w:rsidRPr="008D51DA">
        <w:rPr>
          <w:rFonts w:ascii="Times New Roman" w:hAnsi="Times New Roman" w:cs="Times New Roman"/>
          <w:color w:val="000000" w:themeColor="text1"/>
          <w:sz w:val="26"/>
          <w:szCs w:val="26"/>
        </w:rPr>
        <w:t xml:space="preserve"> 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w:t>
      </w:r>
      <w:r w:rsidRPr="008D51DA">
        <w:rPr>
          <w:rFonts w:ascii="Times New Roman" w:hAnsi="Times New Roman" w:cs="Times New Roman"/>
          <w:color w:val="000000" w:themeColor="text1"/>
          <w:kern w:val="2"/>
          <w:sz w:val="26"/>
          <w:szCs w:val="26"/>
          <w:lang w:eastAsia="ar-SA"/>
        </w:rPr>
        <w:t xml:space="preserve"> Курской области от </w:t>
      </w:r>
      <w:r w:rsidR="000938B9" w:rsidRPr="008D51DA">
        <w:rPr>
          <w:rFonts w:ascii="Times New Roman" w:hAnsi="Times New Roman" w:cs="Times New Roman"/>
          <w:color w:val="000000" w:themeColor="text1"/>
          <w:kern w:val="2"/>
          <w:sz w:val="26"/>
          <w:szCs w:val="26"/>
          <w:lang w:eastAsia="ar-SA"/>
        </w:rPr>
        <w:t>05.11.2014г.</w:t>
      </w:r>
      <w:r w:rsidRPr="008D51DA">
        <w:rPr>
          <w:rFonts w:ascii="Times New Roman" w:hAnsi="Times New Roman" w:cs="Times New Roman"/>
          <w:color w:val="000000" w:themeColor="text1"/>
          <w:kern w:val="2"/>
          <w:sz w:val="26"/>
          <w:szCs w:val="26"/>
          <w:lang w:eastAsia="ar-SA"/>
        </w:rPr>
        <w:t xml:space="preserve"> №</w:t>
      </w:r>
      <w:r w:rsidR="000938B9" w:rsidRPr="008D51DA">
        <w:rPr>
          <w:rFonts w:ascii="Times New Roman" w:hAnsi="Times New Roman" w:cs="Times New Roman"/>
          <w:color w:val="000000" w:themeColor="text1"/>
          <w:kern w:val="2"/>
          <w:sz w:val="26"/>
          <w:szCs w:val="26"/>
          <w:lang w:eastAsia="ar-SA"/>
        </w:rPr>
        <w:t xml:space="preserve"> 159 </w:t>
      </w:r>
      <w:r w:rsidRPr="008D51DA">
        <w:rPr>
          <w:rFonts w:ascii="Times New Roman" w:hAnsi="Times New Roman" w:cs="Times New Roman"/>
          <w:color w:val="000000" w:themeColor="text1"/>
          <w:kern w:val="2"/>
          <w:sz w:val="26"/>
          <w:szCs w:val="26"/>
          <w:lang w:eastAsia="ar-SA"/>
        </w:rPr>
        <w:t xml:space="preserve">«Об утверждении перечня услуг, которые являются необходимыми и обязательными для предоставления            Администрацией </w:t>
      </w:r>
      <w:r w:rsidR="000938B9" w:rsidRPr="008D51DA">
        <w:rPr>
          <w:rFonts w:ascii="Times New Roman" w:hAnsi="Times New Roman" w:cs="Times New Roman"/>
          <w:color w:val="000000" w:themeColor="text1"/>
          <w:sz w:val="26"/>
          <w:szCs w:val="26"/>
        </w:rPr>
        <w:t xml:space="preserve">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 </w:t>
      </w:r>
      <w:r w:rsidRPr="008D51DA">
        <w:rPr>
          <w:rFonts w:ascii="Times New Roman" w:hAnsi="Times New Roman" w:cs="Times New Roman"/>
          <w:color w:val="000000" w:themeColor="text1"/>
          <w:kern w:val="2"/>
          <w:sz w:val="26"/>
          <w:szCs w:val="26"/>
          <w:lang w:eastAsia="ar-SA"/>
        </w:rPr>
        <w:t xml:space="preserve"> Курской области </w:t>
      </w:r>
      <w:r w:rsidRPr="008D51DA">
        <w:rPr>
          <w:rFonts w:ascii="Times New Roman" w:hAnsi="Times New Roman" w:cs="Times New Roman"/>
          <w:color w:val="000000" w:themeColor="text1"/>
          <w:kern w:val="2"/>
          <w:sz w:val="26"/>
          <w:szCs w:val="26"/>
          <w:lang w:eastAsia="ar-SA"/>
        </w:rPr>
        <w:lastRenderedPageBreak/>
        <w:t xml:space="preserve">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7A43AB" w:rsidRPr="008D51DA" w:rsidRDefault="007A43AB" w:rsidP="007A43AB">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8D51DA">
        <w:rPr>
          <w:rFonts w:ascii="Times New Roman" w:hAnsi="Times New Roman" w:cs="Times New Roman"/>
          <w:color w:val="000000" w:themeColor="text1"/>
          <w:sz w:val="26"/>
          <w:szCs w:val="26"/>
        </w:rPr>
        <w:t>- постановлением Администрации</w:t>
      </w:r>
      <w:r w:rsidR="000938B9" w:rsidRPr="008D51DA">
        <w:rPr>
          <w:rFonts w:ascii="Times New Roman" w:hAnsi="Times New Roman" w:cs="Times New Roman"/>
          <w:color w:val="000000" w:themeColor="text1"/>
          <w:sz w:val="26"/>
          <w:szCs w:val="26"/>
        </w:rPr>
        <w:t xml:space="preserve"> 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w:t>
      </w:r>
      <w:r w:rsidR="008D51DA">
        <w:rPr>
          <w:rFonts w:ascii="Times New Roman" w:hAnsi="Times New Roman" w:cs="Times New Roman"/>
          <w:color w:val="000000" w:themeColor="text1"/>
          <w:sz w:val="26"/>
          <w:szCs w:val="26"/>
        </w:rPr>
        <w:t xml:space="preserve"> </w:t>
      </w:r>
      <w:r w:rsidRPr="008D51DA">
        <w:rPr>
          <w:rFonts w:ascii="Times New Roman" w:hAnsi="Times New Roman" w:cs="Times New Roman"/>
          <w:color w:val="000000" w:themeColor="text1"/>
          <w:sz w:val="26"/>
          <w:szCs w:val="26"/>
        </w:rPr>
        <w:t>Курской области №</w:t>
      </w:r>
      <w:r w:rsidR="008D51DA">
        <w:rPr>
          <w:rFonts w:ascii="Times New Roman" w:hAnsi="Times New Roman" w:cs="Times New Roman"/>
          <w:color w:val="000000" w:themeColor="text1"/>
          <w:sz w:val="26"/>
          <w:szCs w:val="26"/>
        </w:rPr>
        <w:t xml:space="preserve"> </w:t>
      </w:r>
      <w:r w:rsidR="000938B9" w:rsidRPr="008D51DA">
        <w:rPr>
          <w:rFonts w:ascii="Times New Roman" w:hAnsi="Times New Roman" w:cs="Times New Roman"/>
          <w:color w:val="000000" w:themeColor="text1"/>
          <w:sz w:val="26"/>
          <w:szCs w:val="26"/>
        </w:rPr>
        <w:t>4-па</w:t>
      </w:r>
      <w:r w:rsidRPr="008D51DA">
        <w:rPr>
          <w:rFonts w:ascii="Times New Roman" w:hAnsi="Times New Roman" w:cs="Times New Roman"/>
          <w:color w:val="000000" w:themeColor="text1"/>
          <w:sz w:val="26"/>
          <w:szCs w:val="26"/>
        </w:rPr>
        <w:t xml:space="preserve"> от </w:t>
      </w:r>
      <w:r w:rsidR="000938B9" w:rsidRPr="008D51DA">
        <w:rPr>
          <w:rFonts w:ascii="Times New Roman" w:hAnsi="Times New Roman" w:cs="Times New Roman"/>
          <w:color w:val="000000" w:themeColor="text1"/>
          <w:sz w:val="26"/>
          <w:szCs w:val="26"/>
        </w:rPr>
        <w:t>11.02.2013г.</w:t>
      </w:r>
      <w:r w:rsidRPr="008D51DA">
        <w:rPr>
          <w:rFonts w:ascii="Times New Roman" w:hAnsi="Times New Roman" w:cs="Times New Roman"/>
          <w:color w:val="000000" w:themeColor="text1"/>
          <w:sz w:val="26"/>
          <w:szCs w:val="26"/>
        </w:rPr>
        <w:t xml:space="preserve"> «Об утверждении Положения об особенностях подачи и рассмотрения жалоб на решения и действия (бездействие) Администрации </w:t>
      </w:r>
      <w:r w:rsidR="000938B9" w:rsidRPr="008D51DA">
        <w:rPr>
          <w:rFonts w:ascii="Times New Roman" w:hAnsi="Times New Roman" w:cs="Times New Roman"/>
          <w:color w:val="000000" w:themeColor="text1"/>
          <w:sz w:val="26"/>
          <w:szCs w:val="26"/>
        </w:rPr>
        <w:t xml:space="preserve">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 </w:t>
      </w:r>
      <w:r w:rsidRPr="008D51DA">
        <w:rPr>
          <w:rFonts w:ascii="Times New Roman" w:hAnsi="Times New Roman" w:cs="Times New Roman"/>
          <w:color w:val="000000" w:themeColor="text1"/>
          <w:sz w:val="26"/>
          <w:szCs w:val="26"/>
        </w:rPr>
        <w:t xml:space="preserve"> Курской области и ее должностных лиц, муниципальных служащих, замещающих должности муниципальной службы в Администрации </w:t>
      </w:r>
      <w:r w:rsidR="000938B9" w:rsidRPr="008D51DA">
        <w:rPr>
          <w:rFonts w:ascii="Times New Roman" w:hAnsi="Times New Roman" w:cs="Times New Roman"/>
          <w:color w:val="000000" w:themeColor="text1"/>
          <w:sz w:val="26"/>
          <w:szCs w:val="26"/>
        </w:rPr>
        <w:t xml:space="preserve">Беляевского сельсовета </w:t>
      </w:r>
      <w:proofErr w:type="spellStart"/>
      <w:r w:rsidR="000938B9" w:rsidRPr="008D51DA">
        <w:rPr>
          <w:rFonts w:ascii="Times New Roman" w:hAnsi="Times New Roman" w:cs="Times New Roman"/>
          <w:color w:val="000000" w:themeColor="text1"/>
          <w:sz w:val="26"/>
          <w:szCs w:val="26"/>
        </w:rPr>
        <w:t>Конышевского</w:t>
      </w:r>
      <w:proofErr w:type="spellEnd"/>
      <w:r w:rsidR="000938B9" w:rsidRPr="008D51DA">
        <w:rPr>
          <w:rFonts w:ascii="Times New Roman" w:hAnsi="Times New Roman" w:cs="Times New Roman"/>
          <w:color w:val="000000" w:themeColor="text1"/>
          <w:sz w:val="26"/>
          <w:szCs w:val="26"/>
        </w:rPr>
        <w:t xml:space="preserve"> района </w:t>
      </w:r>
      <w:r w:rsidR="008D51DA" w:rsidRPr="008D51DA">
        <w:rPr>
          <w:rFonts w:ascii="Times New Roman" w:hAnsi="Times New Roman" w:cs="Times New Roman"/>
          <w:color w:val="000000" w:themeColor="text1"/>
          <w:sz w:val="26"/>
          <w:szCs w:val="26"/>
        </w:rPr>
        <w:t>«</w:t>
      </w:r>
    </w:p>
    <w:p w:rsidR="007A43AB" w:rsidRPr="008D51DA" w:rsidRDefault="007A43AB" w:rsidP="007A43AB">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eastAsia="ru-RU"/>
        </w:rPr>
      </w:pPr>
      <w:r w:rsidRPr="008D51DA">
        <w:rPr>
          <w:rFonts w:ascii="Times New Roman" w:hAnsi="Times New Roman" w:cs="Times New Roman"/>
          <w:color w:val="000000" w:themeColor="text1"/>
          <w:sz w:val="26"/>
          <w:szCs w:val="26"/>
        </w:rPr>
        <w:t xml:space="preserve">- Уставом  муниципального образования </w:t>
      </w:r>
      <w:r w:rsidR="008D51DA" w:rsidRPr="008D51DA">
        <w:rPr>
          <w:rFonts w:ascii="Times New Roman" w:hAnsi="Times New Roman" w:cs="Times New Roman"/>
          <w:color w:val="000000" w:themeColor="text1"/>
          <w:sz w:val="26"/>
          <w:szCs w:val="26"/>
        </w:rPr>
        <w:t>«Беляевский сельсовет»</w:t>
      </w:r>
    </w:p>
    <w:p w:rsidR="007A43AB" w:rsidRPr="008D51DA" w:rsidRDefault="007A43AB" w:rsidP="007A43AB">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eastAsia="ru-RU"/>
        </w:rPr>
      </w:pPr>
    </w:p>
    <w:p w:rsidR="007A43AB" w:rsidRPr="008D51DA" w:rsidRDefault="007A43AB" w:rsidP="007A43AB">
      <w:pPr>
        <w:pStyle w:val="af2"/>
        <w:tabs>
          <w:tab w:val="center" w:pos="4677"/>
          <w:tab w:val="left" w:pos="6015"/>
          <w:tab w:val="right" w:pos="9355"/>
        </w:tabs>
        <w:spacing w:after="0" w:line="240" w:lineRule="auto"/>
        <w:ind w:firstLine="567"/>
        <w:rPr>
          <w:rFonts w:ascii="Times New Roman" w:hAnsi="Times New Roman" w:cs="Times New Roman"/>
          <w:color w:val="000000" w:themeColor="text1"/>
          <w:sz w:val="26"/>
          <w:szCs w:val="26"/>
        </w:rPr>
      </w:pPr>
    </w:p>
    <w:p w:rsidR="007A43AB" w:rsidRPr="008D51DA" w:rsidRDefault="007A43AB" w:rsidP="007A43AB">
      <w:pPr>
        <w:tabs>
          <w:tab w:val="left" w:pos="6015"/>
        </w:tabs>
        <w:spacing w:after="0" w:line="240" w:lineRule="auto"/>
        <w:ind w:firstLine="567"/>
        <w:jc w:val="center"/>
        <w:rPr>
          <w:rFonts w:ascii="Times New Roman" w:hAnsi="Times New Roman" w:cs="Times New Roman"/>
          <w:color w:val="000000" w:themeColor="text1"/>
          <w:spacing w:val="-1"/>
          <w:sz w:val="26"/>
          <w:szCs w:val="26"/>
        </w:rPr>
      </w:pPr>
    </w:p>
    <w:p w:rsidR="007A43AB" w:rsidRPr="008D51DA" w:rsidRDefault="007A43AB" w:rsidP="007A43AB">
      <w:pPr>
        <w:pStyle w:val="ConsPlusNormal"/>
        <w:jc w:val="center"/>
        <w:rPr>
          <w:b/>
          <w:bCs/>
          <w:color w:val="000000" w:themeColor="text1"/>
          <w:sz w:val="26"/>
          <w:szCs w:val="26"/>
        </w:rPr>
      </w:pPr>
    </w:p>
    <w:p w:rsidR="007A43AB" w:rsidRPr="008D51DA" w:rsidRDefault="007A43AB" w:rsidP="007A43AB">
      <w:pPr>
        <w:spacing w:after="0" w:line="240" w:lineRule="auto"/>
        <w:rPr>
          <w:rFonts w:ascii="Times New Roman" w:hAnsi="Times New Roman" w:cs="Times New Roman"/>
          <w:color w:val="000000" w:themeColor="text1"/>
          <w:sz w:val="26"/>
          <w:szCs w:val="26"/>
        </w:rPr>
      </w:pPr>
    </w:p>
    <w:p w:rsidR="001508B4" w:rsidRPr="008D51DA" w:rsidRDefault="001508B4">
      <w:pPr>
        <w:rPr>
          <w:rFonts w:ascii="Times New Roman" w:hAnsi="Times New Roman" w:cs="Times New Roman"/>
          <w:color w:val="000000" w:themeColor="text1"/>
          <w:sz w:val="26"/>
          <w:szCs w:val="26"/>
        </w:rPr>
      </w:pPr>
    </w:p>
    <w:sectPr w:rsidR="001508B4" w:rsidRPr="008D51DA" w:rsidSect="0071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A43AB"/>
    <w:rsid w:val="000938B9"/>
    <w:rsid w:val="000D6793"/>
    <w:rsid w:val="001508B4"/>
    <w:rsid w:val="0022434D"/>
    <w:rsid w:val="002506C5"/>
    <w:rsid w:val="002F63F9"/>
    <w:rsid w:val="00404C4F"/>
    <w:rsid w:val="0071004D"/>
    <w:rsid w:val="007A43AB"/>
    <w:rsid w:val="008D51DA"/>
    <w:rsid w:val="00A4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AB"/>
    <w:pPr>
      <w:spacing w:after="240" w:line="480" w:lineRule="auto"/>
      <w:ind w:firstLine="360"/>
    </w:pPr>
    <w:rPr>
      <w:rFonts w:ascii="Calibri" w:eastAsia="Times New Roman" w:hAnsi="Calibri" w:cs="Calibri"/>
    </w:rPr>
  </w:style>
  <w:style w:type="paragraph" w:styleId="1">
    <w:name w:val="heading 1"/>
    <w:basedOn w:val="a"/>
    <w:next w:val="a"/>
    <w:link w:val="10"/>
    <w:qFormat/>
    <w:rsid w:val="007A43AB"/>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semiHidden/>
    <w:unhideWhenUsed/>
    <w:qFormat/>
    <w:rsid w:val="007A43AB"/>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7A43AB"/>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semiHidden/>
    <w:unhideWhenUsed/>
    <w:qFormat/>
    <w:rsid w:val="007A43AB"/>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7A43AB"/>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semiHidden/>
    <w:unhideWhenUsed/>
    <w:qFormat/>
    <w:rsid w:val="007A43AB"/>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7A43AB"/>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7A43AB"/>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7A43AB"/>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3AB"/>
    <w:rPr>
      <w:rFonts w:ascii="Cambria" w:eastAsia="Calibri" w:hAnsi="Cambria" w:cs="Cambria"/>
      <w:b/>
      <w:bCs/>
      <w:i/>
      <w:iCs/>
      <w:sz w:val="32"/>
      <w:szCs w:val="32"/>
      <w:lang w:eastAsia="ru-RU"/>
    </w:rPr>
  </w:style>
  <w:style w:type="character" w:customStyle="1" w:styleId="20">
    <w:name w:val="Заголовок 2 Знак"/>
    <w:basedOn w:val="a0"/>
    <w:link w:val="2"/>
    <w:semiHidden/>
    <w:rsid w:val="007A43AB"/>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A43AB"/>
    <w:rPr>
      <w:rFonts w:ascii="Cambria" w:eastAsia="Calibri" w:hAnsi="Cambria" w:cs="Cambria"/>
      <w:b/>
      <w:bCs/>
      <w:i/>
      <w:iCs/>
      <w:sz w:val="26"/>
      <w:szCs w:val="26"/>
      <w:lang w:eastAsia="ru-RU"/>
    </w:rPr>
  </w:style>
  <w:style w:type="character" w:customStyle="1" w:styleId="40">
    <w:name w:val="Заголовок 4 Знак"/>
    <w:basedOn w:val="a0"/>
    <w:link w:val="4"/>
    <w:semiHidden/>
    <w:rsid w:val="007A43AB"/>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7A43AB"/>
    <w:rPr>
      <w:rFonts w:ascii="Cambria" w:eastAsia="Calibri" w:hAnsi="Cambria" w:cs="Cambria"/>
      <w:b/>
      <w:bCs/>
      <w:i/>
      <w:iCs/>
      <w:sz w:val="20"/>
      <w:szCs w:val="20"/>
      <w:lang w:eastAsia="ru-RU"/>
    </w:rPr>
  </w:style>
  <w:style w:type="character" w:customStyle="1" w:styleId="60">
    <w:name w:val="Заголовок 6 Знак"/>
    <w:basedOn w:val="a0"/>
    <w:link w:val="6"/>
    <w:semiHidden/>
    <w:rsid w:val="007A43AB"/>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7A43AB"/>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7A43AB"/>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7A43AB"/>
    <w:rPr>
      <w:rFonts w:ascii="Cambria" w:eastAsia="Calibri" w:hAnsi="Cambria" w:cs="Cambria"/>
      <w:i/>
      <w:iCs/>
      <w:sz w:val="18"/>
      <w:szCs w:val="18"/>
      <w:lang w:eastAsia="ru-RU"/>
    </w:rPr>
  </w:style>
  <w:style w:type="character" w:styleId="a3">
    <w:name w:val="Hyperlink"/>
    <w:unhideWhenUsed/>
    <w:rsid w:val="007A43AB"/>
    <w:rPr>
      <w:rFonts w:ascii="Times New Roman" w:hAnsi="Times New Roman" w:cs="Times New Roman" w:hint="default"/>
      <w:color w:val="auto"/>
      <w:u w:val="single"/>
    </w:rPr>
  </w:style>
  <w:style w:type="character" w:styleId="a4">
    <w:name w:val="FollowedHyperlink"/>
    <w:basedOn w:val="a0"/>
    <w:uiPriority w:val="99"/>
    <w:semiHidden/>
    <w:unhideWhenUsed/>
    <w:rsid w:val="007A43AB"/>
    <w:rPr>
      <w:color w:val="800080" w:themeColor="followedHyperlink"/>
      <w:u w:val="single"/>
    </w:rPr>
  </w:style>
  <w:style w:type="paragraph" w:styleId="a5">
    <w:name w:val="Normal (Web)"/>
    <w:basedOn w:val="a"/>
    <w:semiHidden/>
    <w:unhideWhenUsed/>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6">
    <w:name w:val="footnote text"/>
    <w:basedOn w:val="a"/>
    <w:link w:val="a7"/>
    <w:semiHidden/>
    <w:unhideWhenUsed/>
    <w:rsid w:val="007A43AB"/>
    <w:rPr>
      <w:sz w:val="20"/>
      <w:szCs w:val="20"/>
    </w:rPr>
  </w:style>
  <w:style w:type="character" w:customStyle="1" w:styleId="a7">
    <w:name w:val="Текст сноски Знак"/>
    <w:basedOn w:val="a0"/>
    <w:link w:val="a6"/>
    <w:semiHidden/>
    <w:rsid w:val="007A43AB"/>
    <w:rPr>
      <w:rFonts w:ascii="Calibri" w:eastAsia="Times New Roman" w:hAnsi="Calibri" w:cs="Calibri"/>
      <w:sz w:val="20"/>
      <w:szCs w:val="20"/>
    </w:rPr>
  </w:style>
  <w:style w:type="paragraph" w:styleId="a8">
    <w:name w:val="header"/>
    <w:basedOn w:val="a"/>
    <w:link w:val="a9"/>
    <w:semiHidden/>
    <w:unhideWhenUsed/>
    <w:rsid w:val="007A43AB"/>
    <w:pPr>
      <w:tabs>
        <w:tab w:val="center" w:pos="4677"/>
        <w:tab w:val="right" w:pos="9355"/>
      </w:tabs>
      <w:spacing w:after="0" w:line="240" w:lineRule="auto"/>
    </w:pPr>
  </w:style>
  <w:style w:type="character" w:customStyle="1" w:styleId="a9">
    <w:name w:val="Верхний колонтитул Знак"/>
    <w:basedOn w:val="a0"/>
    <w:link w:val="a8"/>
    <w:semiHidden/>
    <w:rsid w:val="007A43AB"/>
    <w:rPr>
      <w:rFonts w:ascii="Calibri" w:eastAsia="Times New Roman" w:hAnsi="Calibri" w:cs="Calibri"/>
    </w:rPr>
  </w:style>
  <w:style w:type="paragraph" w:styleId="aa">
    <w:name w:val="footer"/>
    <w:basedOn w:val="a"/>
    <w:link w:val="ab"/>
    <w:semiHidden/>
    <w:unhideWhenUsed/>
    <w:rsid w:val="007A43AB"/>
    <w:pPr>
      <w:tabs>
        <w:tab w:val="center" w:pos="4677"/>
        <w:tab w:val="right" w:pos="9355"/>
      </w:tabs>
      <w:spacing w:after="0" w:line="240" w:lineRule="auto"/>
    </w:pPr>
  </w:style>
  <w:style w:type="character" w:customStyle="1" w:styleId="ab">
    <w:name w:val="Нижний колонтитул Знак"/>
    <w:basedOn w:val="a0"/>
    <w:link w:val="aa"/>
    <w:semiHidden/>
    <w:rsid w:val="007A43AB"/>
    <w:rPr>
      <w:rFonts w:ascii="Calibri" w:eastAsia="Times New Roman" w:hAnsi="Calibri" w:cs="Calibri"/>
    </w:rPr>
  </w:style>
  <w:style w:type="paragraph" w:styleId="ac">
    <w:name w:val="Title"/>
    <w:basedOn w:val="a"/>
    <w:next w:val="a"/>
    <w:link w:val="ad"/>
    <w:qFormat/>
    <w:rsid w:val="007A43AB"/>
    <w:pPr>
      <w:spacing w:line="240" w:lineRule="auto"/>
      <w:ind w:firstLine="0"/>
    </w:pPr>
    <w:rPr>
      <w:rFonts w:ascii="Cambria" w:eastAsia="Calibri" w:hAnsi="Cambria" w:cs="Cambria"/>
      <w:b/>
      <w:bCs/>
      <w:i/>
      <w:iCs/>
      <w:spacing w:val="10"/>
      <w:sz w:val="60"/>
      <w:szCs w:val="60"/>
      <w:lang w:eastAsia="ru-RU"/>
    </w:rPr>
  </w:style>
  <w:style w:type="character" w:customStyle="1" w:styleId="ad">
    <w:name w:val="Название Знак"/>
    <w:basedOn w:val="a0"/>
    <w:link w:val="ac"/>
    <w:rsid w:val="007A43AB"/>
    <w:rPr>
      <w:rFonts w:ascii="Cambria" w:eastAsia="Calibri" w:hAnsi="Cambria" w:cs="Cambria"/>
      <w:b/>
      <w:bCs/>
      <w:i/>
      <w:iCs/>
      <w:spacing w:val="10"/>
      <w:sz w:val="60"/>
      <w:szCs w:val="60"/>
      <w:lang w:eastAsia="ru-RU"/>
    </w:rPr>
  </w:style>
  <w:style w:type="paragraph" w:styleId="ae">
    <w:name w:val="Body Text Indent"/>
    <w:basedOn w:val="a"/>
    <w:link w:val="af"/>
    <w:semiHidden/>
    <w:unhideWhenUsed/>
    <w:rsid w:val="007A43AB"/>
    <w:pPr>
      <w:spacing w:after="120"/>
      <w:ind w:left="283"/>
    </w:pPr>
  </w:style>
  <w:style w:type="character" w:customStyle="1" w:styleId="af">
    <w:name w:val="Основной текст с отступом Знак"/>
    <w:basedOn w:val="a0"/>
    <w:link w:val="ae"/>
    <w:semiHidden/>
    <w:rsid w:val="007A43AB"/>
    <w:rPr>
      <w:rFonts w:ascii="Calibri" w:eastAsia="Times New Roman" w:hAnsi="Calibri" w:cs="Calibri"/>
    </w:rPr>
  </w:style>
  <w:style w:type="paragraph" w:styleId="af0">
    <w:name w:val="Subtitle"/>
    <w:basedOn w:val="a"/>
    <w:next w:val="a"/>
    <w:link w:val="af1"/>
    <w:qFormat/>
    <w:rsid w:val="007A43AB"/>
    <w:pPr>
      <w:spacing w:after="320"/>
      <w:jc w:val="right"/>
    </w:pPr>
    <w:rPr>
      <w:i/>
      <w:iCs/>
      <w:color w:val="808080"/>
      <w:spacing w:val="10"/>
      <w:sz w:val="24"/>
      <w:szCs w:val="24"/>
      <w:lang w:eastAsia="ru-RU"/>
    </w:rPr>
  </w:style>
  <w:style w:type="character" w:customStyle="1" w:styleId="af1">
    <w:name w:val="Подзаголовок Знак"/>
    <w:basedOn w:val="a0"/>
    <w:link w:val="af0"/>
    <w:rsid w:val="007A43AB"/>
    <w:rPr>
      <w:rFonts w:ascii="Calibri" w:eastAsia="Times New Roman" w:hAnsi="Calibri" w:cs="Calibri"/>
      <w:i/>
      <w:iCs/>
      <w:color w:val="808080"/>
      <w:spacing w:val="10"/>
      <w:sz w:val="24"/>
      <w:szCs w:val="24"/>
      <w:lang w:eastAsia="ru-RU"/>
    </w:rPr>
  </w:style>
  <w:style w:type="paragraph" w:styleId="21">
    <w:name w:val="Body Text Indent 2"/>
    <w:basedOn w:val="a"/>
    <w:link w:val="22"/>
    <w:semiHidden/>
    <w:unhideWhenUsed/>
    <w:rsid w:val="007A43AB"/>
    <w:pPr>
      <w:spacing w:after="120"/>
      <w:ind w:left="283"/>
    </w:pPr>
  </w:style>
  <w:style w:type="character" w:customStyle="1" w:styleId="22">
    <w:name w:val="Основной текст с отступом 2 Знак"/>
    <w:basedOn w:val="a0"/>
    <w:link w:val="21"/>
    <w:semiHidden/>
    <w:rsid w:val="007A43AB"/>
    <w:rPr>
      <w:rFonts w:ascii="Calibri" w:eastAsia="Times New Roman" w:hAnsi="Calibri" w:cs="Calibri"/>
    </w:rPr>
  </w:style>
  <w:style w:type="paragraph" w:customStyle="1" w:styleId="ConsPlusNormal">
    <w:name w:val="ConsPlusNormal"/>
    <w:rsid w:val="007A43A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7A43AB"/>
    <w:pPr>
      <w:ind w:left="720"/>
    </w:pPr>
  </w:style>
  <w:style w:type="character" w:customStyle="1" w:styleId="QuoteChar">
    <w:name w:val="Quote Char"/>
    <w:link w:val="210"/>
    <w:locked/>
    <w:rsid w:val="007A43AB"/>
    <w:rPr>
      <w:rFonts w:ascii="Calibri" w:hAnsi="Calibri" w:cs="Calibri"/>
      <w:color w:val="5A5A5A"/>
    </w:rPr>
  </w:style>
  <w:style w:type="paragraph" w:customStyle="1" w:styleId="210">
    <w:name w:val="Цитата 21"/>
    <w:basedOn w:val="a"/>
    <w:next w:val="a"/>
    <w:link w:val="QuoteChar"/>
    <w:rsid w:val="007A43AB"/>
    <w:rPr>
      <w:rFonts w:eastAsiaTheme="minorHAnsi"/>
      <w:color w:val="5A5A5A"/>
    </w:rPr>
  </w:style>
  <w:style w:type="character" w:customStyle="1" w:styleId="IntenseQuoteChar">
    <w:name w:val="Intense Quote Char"/>
    <w:link w:val="12"/>
    <w:locked/>
    <w:rsid w:val="007A43AB"/>
    <w:rPr>
      <w:rFonts w:ascii="Cambria" w:eastAsia="Calibri" w:hAnsi="Cambria" w:cs="Cambria"/>
      <w:i/>
      <w:iCs/>
    </w:rPr>
  </w:style>
  <w:style w:type="paragraph" w:customStyle="1" w:styleId="12">
    <w:name w:val="Выделенная цитата1"/>
    <w:basedOn w:val="a"/>
    <w:next w:val="a"/>
    <w:link w:val="IntenseQuoteChar"/>
    <w:rsid w:val="007A43AB"/>
    <w:pPr>
      <w:spacing w:before="320" w:after="480" w:line="240" w:lineRule="auto"/>
      <w:ind w:left="720" w:right="720" w:firstLine="0"/>
      <w:jc w:val="center"/>
    </w:pPr>
    <w:rPr>
      <w:rFonts w:ascii="Cambria" w:eastAsia="Calibri" w:hAnsi="Cambria" w:cs="Cambria"/>
      <w:i/>
      <w:iCs/>
    </w:rPr>
  </w:style>
  <w:style w:type="paragraph" w:customStyle="1" w:styleId="ConsPlusNonformat">
    <w:name w:val="ConsPlusNonformat"/>
    <w:rsid w:val="007A4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Базовый"/>
    <w:rsid w:val="007A43AB"/>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2"/>
    <w:rsid w:val="007A43AB"/>
  </w:style>
  <w:style w:type="paragraph" w:customStyle="1" w:styleId="p5">
    <w:name w:val="p5"/>
    <w:basedOn w:val="af2"/>
    <w:rsid w:val="007A43AB"/>
  </w:style>
  <w:style w:type="paragraph" w:customStyle="1" w:styleId="p7">
    <w:name w:val="p7"/>
    <w:basedOn w:val="af2"/>
    <w:rsid w:val="007A43AB"/>
  </w:style>
  <w:style w:type="paragraph" w:customStyle="1" w:styleId="u">
    <w:name w:val="u"/>
    <w:basedOn w:val="a"/>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A43AB"/>
    <w:pPr>
      <w:spacing w:before="100" w:beforeAutospacing="1" w:after="100" w:afterAutospacing="1" w:line="240" w:lineRule="auto"/>
      <w:ind w:firstLine="0"/>
    </w:pPr>
    <w:rPr>
      <w:rFonts w:ascii="Tahoma" w:hAnsi="Tahoma" w:cs="Times New Roman"/>
      <w:sz w:val="24"/>
      <w:szCs w:val="24"/>
      <w:lang w:val="en-US"/>
    </w:rPr>
  </w:style>
  <w:style w:type="paragraph" w:customStyle="1" w:styleId="h-background-2">
    <w:name w:val="h-background-2"/>
    <w:basedOn w:val="a"/>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7A43AB"/>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a"/>
    <w:basedOn w:val="a"/>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7A43AB"/>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4">
    <w:name w:val="Знак Знак"/>
    <w:basedOn w:val="a"/>
    <w:rsid w:val="007A43A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7A43AB"/>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7A43AB"/>
    <w:pPr>
      <w:spacing w:after="160" w:line="240" w:lineRule="exact"/>
      <w:ind w:firstLine="0"/>
    </w:pPr>
    <w:rPr>
      <w:rFonts w:ascii="Verdana" w:hAnsi="Verdana" w:cs="Times New Roman"/>
      <w:sz w:val="20"/>
      <w:szCs w:val="20"/>
      <w:lang w:val="en-US"/>
    </w:rPr>
  </w:style>
  <w:style w:type="character" w:styleId="af5">
    <w:name w:val="footnote reference"/>
    <w:semiHidden/>
    <w:unhideWhenUsed/>
    <w:rsid w:val="007A43AB"/>
    <w:rPr>
      <w:vertAlign w:val="superscript"/>
    </w:rPr>
  </w:style>
  <w:style w:type="paragraph" w:styleId="af6">
    <w:name w:val="Body Text"/>
    <w:basedOn w:val="a"/>
    <w:link w:val="af7"/>
    <w:semiHidden/>
    <w:unhideWhenUsed/>
    <w:rsid w:val="007A43AB"/>
    <w:pPr>
      <w:spacing w:after="120"/>
    </w:pPr>
  </w:style>
  <w:style w:type="character" w:customStyle="1" w:styleId="af7">
    <w:name w:val="Основной текст Знак"/>
    <w:basedOn w:val="a0"/>
    <w:link w:val="af6"/>
    <w:semiHidden/>
    <w:rsid w:val="007A43AB"/>
    <w:rPr>
      <w:rFonts w:ascii="Calibri" w:eastAsia="Times New Roman" w:hAnsi="Calibri" w:cs="Calibri"/>
    </w:rPr>
  </w:style>
  <w:style w:type="paragraph" w:styleId="HTML">
    <w:name w:val="HTML Preformatted"/>
    <w:basedOn w:val="a"/>
    <w:link w:val="HTML0"/>
    <w:semiHidden/>
    <w:unhideWhenUsed/>
    <w:rsid w:val="007A43AB"/>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7A43AB"/>
    <w:rPr>
      <w:rFonts w:ascii="Consolas" w:eastAsia="Times New Roman" w:hAnsi="Consolas" w:cs="Calibri"/>
      <w:sz w:val="20"/>
      <w:szCs w:val="20"/>
    </w:rPr>
  </w:style>
</w:styles>
</file>

<file path=word/webSettings.xml><?xml version="1.0" encoding="utf-8"?>
<w:webSettings xmlns:r="http://schemas.openxmlformats.org/officeDocument/2006/relationships" xmlns:w="http://schemas.openxmlformats.org/wordprocessingml/2006/main">
  <w:divs>
    <w:div w:id="8758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13" Type="http://schemas.openxmlformats.org/officeDocument/2006/relationships/hyperlink" Target="file:///C:\Users\872B~1\AppData\Local\Temp\7zOAC65.tmp\&#9571;%2026%20%20&#1089;%20&#1087;&#1088;&#1072;&#1074;&#1082;&#1072;&#1084;&#1080;%20&#1059;&#1090;&#1074;&#1077;&#1088;&#1078;&#1076;&#1077;&#1085;&#1080;&#1077;%20&#1089;&#1093;&#1077;&#1084;&#1099;%20&#1088;&#1072;&#1089;&#1087;&#1086;&#1083;&#1086;&#1078;&#1077;&#1085;&#1080;&#1103;%20&#1079;&#1077;&#1084;&#1077;&#1083;&#1100;&#1085;&#1086;&#1075;&#1086;%20&#1091;&#1095;&#1072;&#1089;&#1090;&#1082;&#1072;.doc" TargetMode="External"/><Relationship Id="rId18" Type="http://schemas.openxmlformats.org/officeDocument/2006/relationships/hyperlink" Target="consultantplus://offline/ref=26E71E455DCBF98F5C8D5A6938D19EC060857AC452BF42127497871ADAV4V6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DA51E907990BC6365454D229456514B3A881D3F481570A6D56283D05493CC9A897A6136233E280A8EC0EFCC9D1A8CD90E11D1760320h9SFN" TargetMode="External"/><Relationship Id="rId12" Type="http://schemas.openxmlformats.org/officeDocument/2006/relationships/hyperlink" Target="http://gosuslugi.ru/" TargetMode="External"/><Relationship Id="rId17" Type="http://schemas.openxmlformats.org/officeDocument/2006/relationships/hyperlink" Target="consultantplus://offline/ref=E3B9A07AE573795B16B2A47B35D0B8671937EDF88D2E889BF1F7F81242l8hDH" TargetMode="External"/><Relationship Id="rId2" Type="http://schemas.openxmlformats.org/officeDocument/2006/relationships/styles" Target="styles.xml"/><Relationship Id="rId16" Type="http://schemas.openxmlformats.org/officeDocument/2006/relationships/hyperlink" Target="consultantplus://offline/ref=E3B9A07AE573795B16B2A47B35D0B867193EE8FD8224889BF1F7F81242l8h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70F65253D49DE19FD72E62A19CBADE7DE9B3B17238B8FC353FCE00F1ED099414DC3A3757C444F536A8CB59B55F162FE535FD6E87233iFL6N"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670F65253D49DE19FD72E62A19CBADE7DE9B3E1623818FC353FCE00F1ED099414DC3A3767B4442536A8CB59B55F162FE535FD6E87233iFL6N" TargetMode="External"/><Relationship Id="rId15" Type="http://schemas.openxmlformats.org/officeDocument/2006/relationships/hyperlink" Target="consultantplus://offline/ref=E3B9A07AE573795B16B2A47B35D0B8671931E3FB8F2F889BF1F7F81242l8hDH" TargetMode="External"/><Relationship Id="rId10" Type="http://schemas.openxmlformats.org/officeDocument/2006/relationships/hyperlink" Target="consultantplus://offline/ref=FF1C71CC0EFED39C406FE71097E79A9960BDA47AF2A7E235BF125044BF0D6E7CBE428A894CC37A5FkDU3G" TargetMode="External"/><Relationship Id="rId19"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E3B9A07AE573795B16B2A47B35D0B867193EE8FE8F26889BF1F7F81242l8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13198</Words>
  <Characters>75232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2018-11-29T12:21:00Z</dcterms:created>
  <dcterms:modified xsi:type="dcterms:W3CDTF">2018-11-30T08:20:00Z</dcterms:modified>
</cp:coreProperties>
</file>