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F" w:rsidRDefault="00E042AF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E042AF" w:rsidRPr="00C341F9" w:rsidRDefault="00E042AF" w:rsidP="00D11B17">
      <w:pPr>
        <w:jc w:val="center"/>
        <w:rPr>
          <w:b/>
          <w:sz w:val="28"/>
          <w:szCs w:val="28"/>
        </w:rPr>
      </w:pPr>
    </w:p>
    <w:p w:rsidR="00E042AF" w:rsidRDefault="00E042AF" w:rsidP="00D11B17">
      <w:r w:rsidRPr="00C341F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</w:t>
      </w:r>
      <w:r w:rsidR="002169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.11</w:t>
      </w:r>
      <w:r w:rsidRPr="00C341F9">
        <w:rPr>
          <w:b/>
          <w:sz w:val="28"/>
          <w:szCs w:val="28"/>
        </w:rPr>
        <w:t>.201</w:t>
      </w:r>
      <w:r w:rsidR="00216957">
        <w:rPr>
          <w:b/>
          <w:sz w:val="28"/>
          <w:szCs w:val="28"/>
        </w:rPr>
        <w:t>7</w:t>
      </w:r>
      <w:r w:rsidRPr="00C341F9">
        <w:rPr>
          <w:b/>
          <w:sz w:val="28"/>
          <w:szCs w:val="28"/>
        </w:rPr>
        <w:t xml:space="preserve"> г.  №</w:t>
      </w:r>
      <w:r>
        <w:rPr>
          <w:b/>
          <w:sz w:val="28"/>
          <w:szCs w:val="28"/>
        </w:rPr>
        <w:t xml:space="preserve"> </w:t>
      </w:r>
      <w:r w:rsidR="004F2C8E">
        <w:rPr>
          <w:b/>
          <w:sz w:val="28"/>
          <w:szCs w:val="28"/>
        </w:rPr>
        <w:t>69</w:t>
      </w:r>
      <w:r w:rsidRPr="00C341F9">
        <w:rPr>
          <w:b/>
          <w:sz w:val="28"/>
          <w:szCs w:val="28"/>
        </w:rPr>
        <w:t>-па                                   с.</w:t>
      </w:r>
      <w:r>
        <w:rPr>
          <w:b/>
          <w:sz w:val="28"/>
          <w:szCs w:val="28"/>
        </w:rPr>
        <w:t>Беляево</w:t>
      </w:r>
    </w:p>
    <w:p w:rsidR="00E042AF" w:rsidRPr="00312EDE" w:rsidRDefault="00E042AF" w:rsidP="00D11B17">
      <w:pPr>
        <w:rPr>
          <w:sz w:val="14"/>
        </w:rPr>
      </w:pPr>
    </w:p>
    <w:p w:rsidR="00E042AF" w:rsidRDefault="00E042AF" w:rsidP="00D11B17">
      <w:pPr>
        <w:rPr>
          <w:sz w:val="8"/>
        </w:rPr>
      </w:pP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образования «</w:t>
      </w:r>
      <w:r>
        <w:rPr>
          <w:b/>
          <w:szCs w:val="24"/>
          <w:lang w:eastAsia="ar-SA"/>
        </w:rPr>
        <w:t>Беляевский</w:t>
      </w:r>
      <w:r w:rsidRPr="00720D41">
        <w:rPr>
          <w:b/>
          <w:szCs w:val="24"/>
          <w:lang w:eastAsia="ar-SA"/>
        </w:rPr>
        <w:t xml:space="preserve"> сельсовет» </w:t>
      </w:r>
    </w:p>
    <w:p w:rsidR="00E042AF" w:rsidRPr="00720D41" w:rsidRDefault="00E042AF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 на 201</w:t>
      </w:r>
      <w:r w:rsidR="00216957">
        <w:rPr>
          <w:b/>
          <w:szCs w:val="24"/>
          <w:lang w:eastAsia="ar-SA"/>
        </w:rPr>
        <w:t>8</w:t>
      </w:r>
      <w:r w:rsidRPr="00720D41">
        <w:rPr>
          <w:b/>
          <w:szCs w:val="24"/>
          <w:lang w:eastAsia="ar-SA"/>
        </w:rPr>
        <w:t>-20</w:t>
      </w:r>
      <w:r w:rsidR="00216957">
        <w:rPr>
          <w:b/>
          <w:szCs w:val="24"/>
          <w:lang w:eastAsia="ar-SA"/>
        </w:rPr>
        <w:t>20</w:t>
      </w:r>
      <w:r w:rsidRPr="00720D41">
        <w:rPr>
          <w:b/>
          <w:szCs w:val="24"/>
          <w:lang w:eastAsia="ar-SA"/>
        </w:rPr>
        <w:t xml:space="preserve"> годы"</w:t>
      </w:r>
    </w:p>
    <w:p w:rsidR="00E042AF" w:rsidRPr="00720D41" w:rsidRDefault="00E042AF" w:rsidP="00D11B17">
      <w:pPr>
        <w:spacing w:line="204" w:lineRule="auto"/>
        <w:rPr>
          <w:b/>
          <w:sz w:val="8"/>
        </w:rPr>
      </w:pPr>
    </w:p>
    <w:p w:rsidR="00E042AF" w:rsidRDefault="00E042AF" w:rsidP="00D73D07">
      <w:pPr>
        <w:rPr>
          <w:b/>
          <w:spacing w:val="50"/>
          <w:sz w:val="36"/>
        </w:rPr>
      </w:pPr>
    </w:p>
    <w:p w:rsidR="00E042AF" w:rsidRPr="00A40AB1" w:rsidRDefault="00E042AF" w:rsidP="00A40AB1">
      <w:pPr>
        <w:jc w:val="both"/>
        <w:rPr>
          <w:b/>
          <w:spacing w:val="50"/>
          <w:sz w:val="28"/>
          <w:szCs w:val="28"/>
        </w:rPr>
      </w:pPr>
      <w:r w:rsidRPr="00A40AB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сельсовет», 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Конышевского района Курской области»</w:t>
      </w:r>
      <w:r>
        <w:rPr>
          <w:sz w:val="28"/>
          <w:szCs w:val="28"/>
        </w:rPr>
        <w:t>,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чета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</w:t>
      </w:r>
      <w:proofErr w:type="gramStart"/>
      <w:r w:rsidRPr="001644D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Администрация Беляевского сельсовета ПОСТАНОВЛЯЕТ:</w:t>
      </w:r>
    </w:p>
    <w:p w:rsidR="00E042AF" w:rsidRPr="00720D41" w:rsidRDefault="00E042AF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</w:t>
      </w:r>
      <w:r w:rsidRPr="00A422E0">
        <w:rPr>
          <w:lang w:eastAsia="ar-SA"/>
        </w:rPr>
        <w:t>на 201</w:t>
      </w:r>
      <w:r w:rsidR="00216957">
        <w:rPr>
          <w:lang w:eastAsia="ar-SA"/>
        </w:rPr>
        <w:t>8</w:t>
      </w:r>
      <w:r>
        <w:rPr>
          <w:lang w:eastAsia="ar-SA"/>
        </w:rPr>
        <w:t>-20</w:t>
      </w:r>
      <w:r w:rsidR="00216957">
        <w:rPr>
          <w:lang w:eastAsia="ar-SA"/>
        </w:rPr>
        <w:t>20</w:t>
      </w:r>
      <w:r>
        <w:rPr>
          <w:lang w:eastAsia="ar-SA"/>
        </w:rPr>
        <w:t xml:space="preserve"> годы</w:t>
      </w:r>
      <w:r w:rsidRPr="00A422E0">
        <w:rPr>
          <w:lang w:eastAsia="ar-SA"/>
        </w:rPr>
        <w:t>" согласно приложению.</w:t>
      </w:r>
    </w:p>
    <w:p w:rsidR="00E042AF" w:rsidRPr="00A422E0" w:rsidRDefault="00E042AF" w:rsidP="00D11B17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 w:rsidR="0021695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Беляевского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E042AF" w:rsidRPr="00A422E0" w:rsidRDefault="00E042AF" w:rsidP="00D11B17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программы "Социальная поддержка </w:t>
      </w:r>
      <w:r>
        <w:rPr>
          <w:szCs w:val="24"/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«Беляевский сельсовет» Конышевского  района  </w:t>
      </w:r>
      <w:r w:rsidRPr="00A422E0">
        <w:rPr>
          <w:lang w:eastAsia="ar-SA"/>
        </w:rPr>
        <w:t>на 201</w:t>
      </w:r>
      <w:r w:rsidR="00216957">
        <w:rPr>
          <w:lang w:eastAsia="ar-SA"/>
        </w:rPr>
        <w:t>8</w:t>
      </w:r>
      <w:r>
        <w:rPr>
          <w:lang w:eastAsia="ar-SA"/>
        </w:rPr>
        <w:t>-20</w:t>
      </w:r>
      <w:r w:rsidR="00216957">
        <w:rPr>
          <w:lang w:eastAsia="ar-SA"/>
        </w:rPr>
        <w:t>20</w:t>
      </w:r>
      <w:r>
        <w:rPr>
          <w:lang w:eastAsia="ar-SA"/>
        </w:rPr>
        <w:t>годы</w:t>
      </w:r>
      <w:r w:rsidRPr="00A422E0">
        <w:rPr>
          <w:lang w:eastAsia="ar-SA"/>
        </w:rPr>
        <w:t xml:space="preserve">" подлежат ежегодной корректировке мероприятия и объемы их </w:t>
      </w:r>
      <w:r w:rsidRPr="00A422E0">
        <w:rPr>
          <w:lang w:eastAsia="ar-SA"/>
        </w:rPr>
        <w:lastRenderedPageBreak/>
        <w:t>финансирования с учетом возможностей средств бюдже</w:t>
      </w:r>
      <w:r>
        <w:rPr>
          <w:lang w:eastAsia="ar-SA"/>
        </w:rPr>
        <w:t>та  Беляевского сельсовета Конышевского района</w:t>
      </w:r>
      <w:r w:rsidRPr="00A422E0">
        <w:rPr>
          <w:lang w:eastAsia="ar-SA"/>
        </w:rPr>
        <w:t>.</w:t>
      </w:r>
    </w:p>
    <w:p w:rsidR="00E042AF" w:rsidRDefault="00E042AF" w:rsidP="00D11B17">
      <w:pPr>
        <w:autoSpaceDE w:val="0"/>
        <w:spacing w:line="204" w:lineRule="auto"/>
        <w:ind w:left="100"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 xml:space="preserve">4. Постановление </w:t>
      </w:r>
      <w:r w:rsidRPr="00D01F5A">
        <w:rPr>
          <w:sz w:val="28"/>
          <w:szCs w:val="28"/>
        </w:rPr>
        <w:t>вступает в силу со дня его обнародования и распространяется на правоотношения, возникшие с 1 января 201</w:t>
      </w:r>
      <w:r w:rsidR="00E425A7">
        <w:rPr>
          <w:sz w:val="28"/>
          <w:szCs w:val="28"/>
        </w:rPr>
        <w:t>8</w:t>
      </w:r>
      <w:r w:rsidRPr="00D01F5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042AF" w:rsidRPr="00720D41" w:rsidRDefault="00E042AF" w:rsidP="0072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на официальном сайте Администрации Беляевского сельсовета.</w:t>
      </w:r>
    </w:p>
    <w:p w:rsidR="00E042AF" w:rsidRPr="00A422E0" w:rsidRDefault="00E042AF" w:rsidP="00D11B17">
      <w:pPr>
        <w:autoSpaceDE w:val="0"/>
        <w:spacing w:line="204" w:lineRule="auto"/>
        <w:ind w:left="60"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6.</w:t>
      </w:r>
      <w:r w:rsidRPr="00A422E0">
        <w:rPr>
          <w:sz w:val="28"/>
          <w:szCs w:val="24"/>
          <w:lang w:eastAsia="ar-SA"/>
        </w:rPr>
        <w:t xml:space="preserve">Контроль за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</w:p>
    <w:p w:rsidR="00E042AF" w:rsidRDefault="00E042AF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spacing w:line="204" w:lineRule="auto"/>
        <w:ind w:left="567" w:right="-1"/>
        <w:jc w:val="both"/>
        <w:rPr>
          <w:sz w:val="28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Беляевского сельсовета                                           В.В.</w:t>
      </w:r>
      <w:r w:rsidR="00E425A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Сорокин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EF6F58">
      <w:pPr>
        <w:autoSpaceDE w:val="0"/>
        <w:rPr>
          <w:sz w:val="28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ind w:left="5000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lastRenderedPageBreak/>
        <w:t>Приложение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 w:rsidR="00216957"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E042AF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Беляевского сельсовета</w:t>
      </w:r>
    </w:p>
    <w:p w:rsidR="00E042AF" w:rsidRPr="00A422E0" w:rsidRDefault="00E042AF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от 1</w:t>
      </w:r>
      <w:r w:rsidR="00E425A7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>.11.201</w:t>
      </w:r>
      <w:r w:rsidR="00216957">
        <w:rPr>
          <w:sz w:val="28"/>
          <w:szCs w:val="24"/>
          <w:lang w:eastAsia="ar-SA"/>
        </w:rPr>
        <w:t>7</w:t>
      </w:r>
      <w:r>
        <w:rPr>
          <w:sz w:val="28"/>
          <w:szCs w:val="24"/>
          <w:lang w:eastAsia="ar-SA"/>
        </w:rPr>
        <w:t xml:space="preserve">  № </w:t>
      </w:r>
      <w:r w:rsidR="004F2C8E">
        <w:rPr>
          <w:sz w:val="28"/>
          <w:szCs w:val="24"/>
          <w:lang w:eastAsia="ar-SA"/>
        </w:rPr>
        <w:t>69</w:t>
      </w:r>
      <w:r>
        <w:rPr>
          <w:sz w:val="28"/>
          <w:szCs w:val="24"/>
          <w:lang w:eastAsia="ar-SA"/>
        </w:rPr>
        <w:t>-па</w:t>
      </w:r>
    </w:p>
    <w:p w:rsidR="00E042AF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A422E0" w:rsidRDefault="00E042AF" w:rsidP="00D11B17">
      <w:pPr>
        <w:autoSpaceDE w:val="0"/>
        <w:jc w:val="right"/>
        <w:rPr>
          <w:sz w:val="28"/>
          <w:szCs w:val="24"/>
          <w:lang w:eastAsia="ar-SA"/>
        </w:rPr>
      </w:pPr>
    </w:p>
    <w:p w:rsidR="00E042AF" w:rsidRPr="001644DD" w:rsidRDefault="00E042AF" w:rsidP="00D11B17">
      <w:pPr>
        <w:pStyle w:val="ConsPlusTitle"/>
        <w:widowControl/>
        <w:jc w:val="center"/>
        <w:rPr>
          <w:b w:val="0"/>
          <w:sz w:val="28"/>
        </w:rPr>
      </w:pPr>
      <w:r w:rsidRPr="001644DD">
        <w:rPr>
          <w:b w:val="0"/>
          <w:sz w:val="28"/>
        </w:rPr>
        <w:t>МУНИЦИПАЛЬНАЯ ПРОГРАММА</w:t>
      </w:r>
      <w:bookmarkStart w:id="0" w:name="_GoBack"/>
      <w:bookmarkEnd w:id="0"/>
    </w:p>
    <w:p w:rsidR="00E042AF" w:rsidRPr="001644DD" w:rsidRDefault="00E042AF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bCs/>
          <w:caps/>
          <w:szCs w:val="24"/>
          <w:lang w:eastAsia="ar-SA"/>
        </w:rPr>
        <w:t>БЕЛЯЕВСКИЙ</w:t>
      </w:r>
      <w:r w:rsidRPr="001644DD">
        <w:rPr>
          <w:bCs/>
          <w:caps/>
          <w:szCs w:val="24"/>
          <w:lang w:eastAsia="ar-SA"/>
        </w:rPr>
        <w:t xml:space="preserve"> СЕЛЬСОВЕТ» </w:t>
      </w:r>
      <w:r>
        <w:rPr>
          <w:bCs/>
          <w:caps/>
          <w:szCs w:val="24"/>
          <w:lang w:eastAsia="ar-SA"/>
        </w:rPr>
        <w:t xml:space="preserve">КОНЫШЕВСКОГО РАЙОНА </w:t>
      </w:r>
      <w:r w:rsidRPr="001644DD">
        <w:rPr>
          <w:bCs/>
          <w:caps/>
          <w:szCs w:val="24"/>
          <w:lang w:eastAsia="ar-SA"/>
        </w:rPr>
        <w:t>на 201</w:t>
      </w:r>
      <w:r w:rsidR="00216957">
        <w:rPr>
          <w:bCs/>
          <w:caps/>
          <w:szCs w:val="24"/>
          <w:lang w:eastAsia="ar-SA"/>
        </w:rPr>
        <w:t>8</w:t>
      </w:r>
      <w:r w:rsidRPr="001644DD">
        <w:rPr>
          <w:bCs/>
          <w:caps/>
          <w:szCs w:val="24"/>
          <w:lang w:eastAsia="ar-SA"/>
        </w:rPr>
        <w:t>-20</w:t>
      </w:r>
      <w:r w:rsidR="00216957">
        <w:rPr>
          <w:bCs/>
          <w:caps/>
          <w:szCs w:val="24"/>
          <w:lang w:eastAsia="ar-SA"/>
        </w:rPr>
        <w:t>20</w:t>
      </w:r>
      <w:r w:rsidRPr="001644DD">
        <w:rPr>
          <w:bCs/>
          <w:caps/>
          <w:szCs w:val="24"/>
          <w:lang w:eastAsia="ar-SA"/>
        </w:rPr>
        <w:t xml:space="preserve"> годы</w:t>
      </w:r>
      <w:r>
        <w:rPr>
          <w:bCs/>
          <w:caps/>
          <w:szCs w:val="24"/>
          <w:lang w:eastAsia="ar-SA"/>
        </w:rPr>
        <w:t>»</w:t>
      </w:r>
    </w:p>
    <w:p w:rsidR="00E042AF" w:rsidRPr="00A422E0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E042AF" w:rsidRDefault="00E042AF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E042AF" w:rsidRDefault="00E042AF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83"/>
      </w:tblGrid>
      <w:tr w:rsidR="00E042AF" w:rsidRPr="00255E6B" w:rsidTr="00A274F7">
        <w:tc>
          <w:tcPr>
            <w:tcW w:w="2660" w:type="dxa"/>
          </w:tcPr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Наименование    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9C21A1" w:rsidRDefault="00E042AF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 w:rsidR="00E425A7"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поддержка и доплаты к пенсиям, 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</w:t>
            </w:r>
            <w:r>
              <w:rPr>
                <w:szCs w:val="24"/>
                <w:lang w:eastAsia="ar-SA"/>
              </w:rPr>
              <w:t>Беляевский</w:t>
            </w:r>
            <w:r w:rsidRPr="009C21A1">
              <w:rPr>
                <w:szCs w:val="24"/>
                <w:lang w:eastAsia="ar-SA"/>
              </w:rPr>
              <w:t xml:space="preserve"> сельсовет» Конышевского района на 201</w:t>
            </w:r>
            <w:r w:rsidR="00216957">
              <w:rPr>
                <w:szCs w:val="24"/>
                <w:lang w:eastAsia="ar-SA"/>
              </w:rPr>
              <w:t>8</w:t>
            </w:r>
            <w:r w:rsidRPr="009C21A1">
              <w:rPr>
                <w:szCs w:val="24"/>
                <w:lang w:eastAsia="ar-SA"/>
              </w:rPr>
              <w:t>-20</w:t>
            </w:r>
            <w:r w:rsidR="00216957">
              <w:rPr>
                <w:szCs w:val="24"/>
                <w:lang w:eastAsia="ar-SA"/>
              </w:rPr>
              <w:t>20</w:t>
            </w:r>
            <w:r w:rsidRPr="009C21A1">
              <w:rPr>
                <w:szCs w:val="24"/>
                <w:lang w:eastAsia="ar-SA"/>
              </w:rPr>
              <w:t xml:space="preserve"> годы"</w:t>
            </w:r>
          </w:p>
          <w:p w:rsidR="00E042AF" w:rsidRPr="009258FE" w:rsidRDefault="00E042AF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E042AF" w:rsidRPr="00255E6B" w:rsidTr="00A274F7">
        <w:trPr>
          <w:trHeight w:val="2522"/>
        </w:trPr>
        <w:tc>
          <w:tcPr>
            <w:tcW w:w="2660" w:type="dxa"/>
          </w:tcPr>
          <w:p w:rsidR="00E042AF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</w:p>
          <w:p w:rsidR="00E042AF" w:rsidRPr="00B919FD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</w:tcPr>
          <w:p w:rsidR="00E042AF" w:rsidRPr="00651414" w:rsidRDefault="00E042AF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E042AF" w:rsidRPr="001D4960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</w:t>
            </w:r>
            <w:r>
              <w:rPr>
                <w:b w:val="0"/>
                <w:sz w:val="28"/>
                <w:szCs w:val="28"/>
              </w:rPr>
              <w:t>Беляевского</w:t>
            </w:r>
            <w:r w:rsidRPr="001D4960">
              <w:rPr>
                <w:b w:val="0"/>
                <w:sz w:val="28"/>
                <w:szCs w:val="28"/>
              </w:rPr>
              <w:t xml:space="preserve"> сельсовета  от </w:t>
            </w:r>
            <w:r>
              <w:rPr>
                <w:b w:val="0"/>
                <w:sz w:val="28"/>
                <w:szCs w:val="28"/>
              </w:rPr>
              <w:t>22</w:t>
            </w:r>
            <w:r w:rsidRPr="001D4960">
              <w:rPr>
                <w:b w:val="0"/>
                <w:color w:val="000000"/>
                <w:sz w:val="28"/>
                <w:szCs w:val="28"/>
              </w:rPr>
              <w:t>.1</w:t>
            </w:r>
            <w:r>
              <w:rPr>
                <w:b w:val="0"/>
                <w:color w:val="000000"/>
                <w:sz w:val="28"/>
                <w:szCs w:val="28"/>
              </w:rPr>
              <w:t>2</w:t>
            </w:r>
            <w:r w:rsidRPr="001D4960">
              <w:rPr>
                <w:b w:val="0"/>
                <w:color w:val="000000"/>
                <w:sz w:val="28"/>
                <w:szCs w:val="28"/>
              </w:rPr>
              <w:t>.2013 № 4</w:t>
            </w:r>
            <w:r>
              <w:rPr>
                <w:b w:val="0"/>
                <w:color w:val="000000"/>
                <w:sz w:val="28"/>
                <w:szCs w:val="28"/>
              </w:rPr>
              <w:t>1</w:t>
            </w:r>
            <w:r w:rsidRPr="001D4960">
              <w:rPr>
                <w:b w:val="0"/>
                <w:color w:val="000000"/>
                <w:sz w:val="28"/>
                <w:szCs w:val="28"/>
              </w:rPr>
              <w:t>-па «</w:t>
            </w:r>
            <w:r w:rsidRPr="001D4960">
              <w:rPr>
                <w:b w:val="0"/>
                <w:sz w:val="28"/>
                <w:szCs w:val="28"/>
              </w:rPr>
              <w:t xml:space="preserve">Об утверждении Положения о </w:t>
            </w:r>
          </w:p>
          <w:p w:rsidR="00E042AF" w:rsidRPr="001D4960" w:rsidRDefault="00E042AF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b w:val="0"/>
                <w:sz w:val="28"/>
                <w:szCs w:val="28"/>
              </w:rPr>
              <w:t>разработке,  утверждении  и реализации муниципальных программ муниципального образования «</w:t>
            </w:r>
            <w:r>
              <w:rPr>
                <w:b w:val="0"/>
                <w:sz w:val="28"/>
                <w:szCs w:val="28"/>
              </w:rPr>
              <w:t>Беляевский</w:t>
            </w:r>
            <w:r w:rsidRPr="001D4960">
              <w:rPr>
                <w:b w:val="0"/>
                <w:sz w:val="28"/>
                <w:szCs w:val="28"/>
              </w:rPr>
              <w:t xml:space="preserve"> сельсовет» Конышевского района Курской области.»;</w:t>
            </w:r>
          </w:p>
          <w:p w:rsidR="00E042AF" w:rsidRPr="009C21A1" w:rsidRDefault="00E042AF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«Беляевский сельсовет»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</w:t>
            </w:r>
            <w:r w:rsidRPr="009C21A1">
              <w:rPr>
                <w:sz w:val="28"/>
                <w:szCs w:val="28"/>
              </w:rPr>
              <w:t>азчик   Программы</w:t>
            </w:r>
          </w:p>
        </w:tc>
        <w:tc>
          <w:tcPr>
            <w:tcW w:w="6683" w:type="dxa"/>
          </w:tcPr>
          <w:p w:rsidR="00E042AF" w:rsidRPr="009258FE" w:rsidRDefault="00E042AF" w:rsidP="00E425A7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E425A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58FE">
              <w:rPr>
                <w:rFonts w:ascii="Times New Roman" w:hAnsi="Times New Roman"/>
                <w:sz w:val="28"/>
                <w:szCs w:val="28"/>
              </w:rPr>
              <w:t xml:space="preserve"> Беляевского сельсовета  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цели и задачи </w:t>
            </w:r>
            <w:r w:rsidRPr="009C21A1">
              <w:rPr>
                <w:sz w:val="28"/>
                <w:szCs w:val="28"/>
              </w:rPr>
              <w:t>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Pr="001D4960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качества жизни отдельных                   категорий населения </w:t>
            </w:r>
            <w:r>
              <w:rPr>
                <w:sz w:val="28"/>
                <w:szCs w:val="28"/>
              </w:rPr>
              <w:t xml:space="preserve">сельсовета.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iCs/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iCs/>
                <w:sz w:val="28"/>
                <w:szCs w:val="28"/>
              </w:rPr>
              <w:t>Беляевского</w:t>
            </w:r>
            <w:r w:rsidRPr="009C21A1">
              <w:rPr>
                <w:iCs/>
                <w:sz w:val="28"/>
                <w:szCs w:val="28"/>
              </w:rPr>
              <w:t xml:space="preserve"> сельсовета Конышевского   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258FE" w:rsidRDefault="00E042AF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683" w:type="dxa"/>
          </w:tcPr>
          <w:p w:rsidR="00E042AF" w:rsidRPr="009258FE" w:rsidRDefault="00E042AF" w:rsidP="00216957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258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B919FD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E042AF" w:rsidRPr="009258FE" w:rsidRDefault="00E042AF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назначения,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перерас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 и выплаты ежемесячной доплаты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пенсии по старости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(инвалидности)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</w:t>
            </w:r>
            <w:r w:rsidRPr="001644D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местного самоуправления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E042AF" w:rsidRPr="00B57AC3" w:rsidRDefault="00E042AF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201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E042AF" w:rsidRPr="001D4960" w:rsidRDefault="00E042AF" w:rsidP="00E425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  <w:r w:rsidR="00E425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  на 201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169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Объемы и источники           финансирования Программы</w:t>
            </w:r>
          </w:p>
          <w:p w:rsidR="00E042AF" w:rsidRPr="009C21A1" w:rsidRDefault="00E042AF" w:rsidP="00715F9F">
            <w:pPr>
              <w:rPr>
                <w:sz w:val="28"/>
                <w:szCs w:val="28"/>
              </w:rPr>
            </w:pPr>
          </w:p>
        </w:tc>
        <w:tc>
          <w:tcPr>
            <w:tcW w:w="6683" w:type="dxa"/>
          </w:tcPr>
          <w:p w:rsidR="00E042AF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>
              <w:rPr>
                <w:sz w:val="28"/>
                <w:szCs w:val="28"/>
              </w:rPr>
              <w:t>–</w:t>
            </w:r>
          </w:p>
          <w:p w:rsidR="00E042AF" w:rsidRPr="001D4960" w:rsidRDefault="00E425A7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1148400 </w:t>
            </w:r>
            <w:r w:rsidR="00E042AF" w:rsidRPr="009C21A1">
              <w:rPr>
                <w:sz w:val="28"/>
                <w:szCs w:val="28"/>
              </w:rPr>
              <w:t>рублей</w:t>
            </w:r>
            <w:r w:rsidR="00E042AF">
              <w:rPr>
                <w:sz w:val="28"/>
                <w:szCs w:val="28"/>
              </w:rPr>
              <w:t>, в т.</w:t>
            </w:r>
            <w:r>
              <w:rPr>
                <w:sz w:val="28"/>
                <w:szCs w:val="28"/>
              </w:rPr>
              <w:t xml:space="preserve"> </w:t>
            </w:r>
            <w:r w:rsidR="00E042AF">
              <w:rPr>
                <w:sz w:val="28"/>
                <w:szCs w:val="28"/>
              </w:rPr>
              <w:t>ч.:</w:t>
            </w:r>
          </w:p>
          <w:p w:rsidR="00E042AF" w:rsidRPr="009C21A1" w:rsidRDefault="00E042AF" w:rsidP="00D73D07">
            <w:pPr>
              <w:pStyle w:val="ab"/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216957">
              <w:rPr>
                <w:sz w:val="28"/>
                <w:szCs w:val="28"/>
              </w:rPr>
              <w:t>8</w:t>
            </w:r>
            <w:r w:rsidR="00E425A7">
              <w:rPr>
                <w:sz w:val="28"/>
                <w:szCs w:val="28"/>
              </w:rPr>
              <w:t xml:space="preserve"> </w:t>
            </w:r>
            <w:r w:rsidRPr="009C21A1">
              <w:rPr>
                <w:sz w:val="28"/>
                <w:szCs w:val="28"/>
              </w:rPr>
              <w:t>год-</w:t>
            </w:r>
            <w:r>
              <w:rPr>
                <w:sz w:val="28"/>
                <w:szCs w:val="28"/>
              </w:rPr>
              <w:t xml:space="preserve"> </w:t>
            </w:r>
            <w:r w:rsidR="00E425A7">
              <w:rPr>
                <w:sz w:val="28"/>
                <w:szCs w:val="28"/>
              </w:rPr>
              <w:t>382800</w:t>
            </w:r>
            <w:r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216957" w:rsidP="00881631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год-</w:t>
            </w:r>
            <w:r>
              <w:rPr>
                <w:sz w:val="28"/>
                <w:szCs w:val="28"/>
              </w:rPr>
              <w:t xml:space="preserve"> </w:t>
            </w:r>
            <w:r w:rsidR="00E425A7">
              <w:rPr>
                <w:sz w:val="28"/>
                <w:szCs w:val="28"/>
              </w:rPr>
              <w:t>382800</w:t>
            </w:r>
            <w:r w:rsidR="00E042AF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  <w:p w:rsidR="00E042AF" w:rsidRPr="009C21A1" w:rsidRDefault="00216957" w:rsidP="00E425A7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425A7">
              <w:rPr>
                <w:sz w:val="28"/>
                <w:szCs w:val="28"/>
              </w:rPr>
              <w:t xml:space="preserve"> </w:t>
            </w:r>
            <w:r w:rsidR="00E042AF" w:rsidRPr="009C21A1">
              <w:rPr>
                <w:sz w:val="28"/>
                <w:szCs w:val="28"/>
              </w:rPr>
              <w:t>год-</w:t>
            </w:r>
            <w:r>
              <w:rPr>
                <w:sz w:val="28"/>
                <w:szCs w:val="28"/>
              </w:rPr>
              <w:t xml:space="preserve"> </w:t>
            </w:r>
            <w:r w:rsidR="00E425A7">
              <w:rPr>
                <w:sz w:val="28"/>
                <w:szCs w:val="28"/>
              </w:rPr>
              <w:t>382800</w:t>
            </w:r>
            <w:r w:rsidR="00E042AF" w:rsidRPr="009C21A1">
              <w:rPr>
                <w:sz w:val="28"/>
                <w:szCs w:val="28"/>
              </w:rPr>
              <w:t>рублей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 xml:space="preserve">изации контроля </w:t>
            </w:r>
            <w:r w:rsidRPr="009C21A1">
              <w:rPr>
                <w:sz w:val="28"/>
                <w:szCs w:val="28"/>
              </w:rPr>
              <w:t>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Контроль за реализацией Программы осуществляется администрацией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</w:p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E042AF" w:rsidRPr="009C21A1" w:rsidRDefault="00E042AF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 xml:space="preserve">муниципальным служащим администрации </w:t>
            </w:r>
            <w:r>
              <w:rPr>
                <w:sz w:val="28"/>
                <w:szCs w:val="28"/>
              </w:rPr>
              <w:t>Беляевского</w:t>
            </w:r>
            <w:r w:rsidRPr="009C21A1">
              <w:rPr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Pr="009C21A1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lastRenderedPageBreak/>
              <w:t>организации контроля за исполнением Программы</w:t>
            </w:r>
          </w:p>
        </w:tc>
        <w:tc>
          <w:tcPr>
            <w:tcW w:w="6683" w:type="dxa"/>
          </w:tcPr>
          <w:p w:rsidR="00E042AF" w:rsidRPr="009C21A1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за реализацией Программы осуществляет </w:t>
            </w:r>
            <w:r>
              <w:rPr>
                <w:sz w:val="28"/>
                <w:szCs w:val="28"/>
              </w:rPr>
              <w:lastRenderedPageBreak/>
              <w:t>по итогам каждого года Администрация Беляевского сельсовета</w:t>
            </w:r>
          </w:p>
        </w:tc>
      </w:tr>
      <w:tr w:rsidR="00E042AF" w:rsidRPr="00255E6B" w:rsidTr="00A274F7">
        <w:tc>
          <w:tcPr>
            <w:tcW w:w="2660" w:type="dxa"/>
          </w:tcPr>
          <w:p w:rsidR="00E042AF" w:rsidRDefault="00E042AF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Формы контроля</w:t>
            </w:r>
          </w:p>
        </w:tc>
        <w:tc>
          <w:tcPr>
            <w:tcW w:w="6683" w:type="dxa"/>
          </w:tcPr>
          <w:p w:rsidR="00E042AF" w:rsidRDefault="00E042AF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425A7" w:rsidRDefault="00E425A7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B919FD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E80290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>
        <w:rPr>
          <w:sz w:val="28"/>
          <w:szCs w:val="28"/>
          <w:lang w:eastAsia="ar-SA"/>
        </w:rPr>
        <w:t xml:space="preserve">, </w:t>
      </w:r>
      <w:r w:rsidRPr="00A40AB1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Беляевского</w:t>
      </w:r>
      <w:r w:rsidRPr="00A40AB1">
        <w:rPr>
          <w:sz w:val="28"/>
          <w:szCs w:val="28"/>
        </w:rPr>
        <w:t xml:space="preserve"> сельсовета  от </w:t>
      </w:r>
      <w:r>
        <w:rPr>
          <w:sz w:val="28"/>
          <w:szCs w:val="28"/>
        </w:rPr>
        <w:t>22</w:t>
      </w:r>
      <w:r w:rsidRPr="00A40AB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40AB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 w:rsidRPr="00A40AB1">
          <w:rPr>
            <w:sz w:val="28"/>
            <w:szCs w:val="28"/>
          </w:rPr>
          <w:t>2013 г</w:t>
        </w:r>
      </w:smartTag>
      <w:r w:rsidRPr="00A40AB1">
        <w:rPr>
          <w:sz w:val="28"/>
          <w:szCs w:val="28"/>
        </w:rPr>
        <w:t>. № 4</w:t>
      </w:r>
      <w:r>
        <w:rPr>
          <w:sz w:val="28"/>
          <w:szCs w:val="28"/>
        </w:rPr>
        <w:t>1</w:t>
      </w:r>
      <w:r w:rsidRPr="00A40AB1">
        <w:rPr>
          <w:sz w:val="28"/>
          <w:szCs w:val="28"/>
        </w:rPr>
        <w:t>-па «Об утверждении Положения о разработке,  утверждении  и  реализации муниципальных программ муниципального образования «</w:t>
      </w:r>
      <w:r>
        <w:rPr>
          <w:sz w:val="28"/>
          <w:szCs w:val="28"/>
        </w:rPr>
        <w:t>Беляевский</w:t>
      </w:r>
      <w:r w:rsidRPr="00A40AB1">
        <w:rPr>
          <w:sz w:val="28"/>
          <w:szCs w:val="28"/>
        </w:rPr>
        <w:t xml:space="preserve"> сельсовет Коныш</w:t>
      </w:r>
      <w:r>
        <w:rPr>
          <w:sz w:val="28"/>
          <w:szCs w:val="28"/>
        </w:rPr>
        <w:t>евского района Курской области.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Беляевского сельсовета от 04.04.2016 г. № 35 «О порядке назначения,</w:t>
      </w:r>
      <w:r w:rsidRPr="001644DD">
        <w:rPr>
          <w:sz w:val="28"/>
          <w:szCs w:val="28"/>
        </w:rPr>
        <w:t xml:space="preserve"> перерас</w:t>
      </w:r>
      <w:r>
        <w:rPr>
          <w:sz w:val="28"/>
          <w:szCs w:val="28"/>
        </w:rPr>
        <w:t xml:space="preserve">чет и выплаты ежемесячной доплаты </w:t>
      </w:r>
      <w:r w:rsidRPr="001644DD">
        <w:rPr>
          <w:sz w:val="28"/>
          <w:szCs w:val="28"/>
        </w:rPr>
        <w:t>к</w:t>
      </w:r>
      <w:r>
        <w:rPr>
          <w:sz w:val="28"/>
          <w:szCs w:val="28"/>
        </w:rPr>
        <w:t xml:space="preserve"> трудовой пенсии по старости </w:t>
      </w:r>
      <w:r w:rsidRPr="001644DD">
        <w:rPr>
          <w:sz w:val="28"/>
          <w:szCs w:val="28"/>
        </w:rPr>
        <w:t>(инвалидности)</w:t>
      </w:r>
      <w:r>
        <w:rPr>
          <w:sz w:val="28"/>
          <w:szCs w:val="28"/>
        </w:rPr>
        <w:t xml:space="preserve">главе  </w:t>
      </w:r>
      <w:r w:rsidRPr="001644DD">
        <w:rPr>
          <w:sz w:val="28"/>
          <w:szCs w:val="28"/>
        </w:rPr>
        <w:t>муниципального образования и других</w:t>
      </w:r>
      <w:r>
        <w:rPr>
          <w:sz w:val="28"/>
          <w:szCs w:val="28"/>
        </w:rPr>
        <w:t xml:space="preserve"> выборных</w:t>
      </w:r>
      <w:r w:rsidRPr="001644DD">
        <w:rPr>
          <w:sz w:val="28"/>
          <w:szCs w:val="28"/>
        </w:rPr>
        <w:t xml:space="preserve"> должностных лиц местного самоуправления</w:t>
      </w:r>
      <w:r>
        <w:rPr>
          <w:sz w:val="28"/>
          <w:szCs w:val="28"/>
        </w:rPr>
        <w:t>» 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Важным шагом для исполнения данного решения стало принятие   муниципальной целевой программы в 2016 году, в которой определены сроки реализации  муниципальной целевой программы, прогнозные объемы финансирования и важнейшие целевые индикаторы.</w:t>
      </w:r>
    </w:p>
    <w:p w:rsidR="00E042AF" w:rsidRDefault="00E042AF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042AF" w:rsidRPr="00B57AC3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Главная цель разработки Программы - повышение кач</w:t>
      </w:r>
      <w:r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Беляевского сельсовета</w:t>
      </w:r>
      <w:r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РОКИ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201</w:t>
      </w:r>
      <w:r>
        <w:rPr>
          <w:sz w:val="28"/>
          <w:szCs w:val="28"/>
          <w:lang w:eastAsia="ar-SA"/>
        </w:rPr>
        <w:t>7-2019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сельсовет» Конышевского  района  на 2017-2019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«Беляевский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r w:rsidRPr="00B57AC3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B57A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201</w:t>
      </w:r>
      <w:r>
        <w:rPr>
          <w:sz w:val="28"/>
          <w:szCs w:val="28"/>
          <w:lang w:eastAsia="ar-SA"/>
        </w:rPr>
        <w:t>7-2019 годах</w:t>
      </w:r>
      <w:r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>
        <w:rPr>
          <w:sz w:val="28"/>
          <w:szCs w:val="28"/>
          <w:lang w:eastAsia="ar-SA"/>
        </w:rPr>
        <w:t xml:space="preserve"> 601,2 </w:t>
      </w:r>
      <w:r w:rsidRPr="00B57AC3">
        <w:rPr>
          <w:sz w:val="28"/>
          <w:szCs w:val="28"/>
          <w:lang w:eastAsia="ar-SA"/>
        </w:rPr>
        <w:t>тыс. рублей за счет средств местного бюджета. Прогнозируемые объемы и источники финансирования Программы приведены в таблице N 1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Таблица N 1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(тыс.. 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418"/>
        <w:gridCol w:w="1275"/>
      </w:tblGrid>
      <w:tr w:rsidR="00E042AF" w:rsidRPr="00B57AC3" w:rsidTr="00956D93">
        <w:trPr>
          <w:cantSplit/>
          <w:trHeight w:hRule="exact" w:val="28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E042AF" w:rsidRPr="00B57AC3" w:rsidTr="00956D93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FA50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FA50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FA50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E042AF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финансирование по Программе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</w:tr>
      <w:tr w:rsidR="00E042AF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042AF" w:rsidRPr="00B57AC3" w:rsidTr="00956D93">
        <w:trPr>
          <w:cantSplit/>
          <w:trHeight w:val="36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B57AC3" w:rsidRDefault="00E042AF" w:rsidP="00FF7A6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601200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341055" w:rsidRDefault="00E042AF" w:rsidP="00FF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042AF" w:rsidRPr="00341055" w:rsidRDefault="00E042AF" w:rsidP="00FF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F" w:rsidRPr="00341055" w:rsidRDefault="00E042AF" w:rsidP="00FF7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200400</w:t>
            </w:r>
          </w:p>
        </w:tc>
      </w:tr>
    </w:tbl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>
        <w:rPr>
          <w:sz w:val="28"/>
          <w:szCs w:val="28"/>
          <w:lang w:eastAsia="ar-SA"/>
        </w:rPr>
        <w:t>Беляевского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sz w:val="28"/>
          <w:szCs w:val="28"/>
          <w:lang w:eastAsia="ar-SA"/>
        </w:rPr>
        <w:t>Беляевского сельсовета Конышевского района.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E042AF" w:rsidRPr="00B57AC3" w:rsidRDefault="00E042AF" w:rsidP="002876FA">
      <w:pPr>
        <w:autoSpaceDE w:val="0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E042AF" w:rsidRDefault="00E042AF" w:rsidP="001D4960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E042AF" w:rsidRPr="00B57AC3" w:rsidRDefault="00E042AF" w:rsidP="001D4960">
      <w:pPr>
        <w:autoSpaceDE w:val="0"/>
        <w:jc w:val="center"/>
        <w:rPr>
          <w:sz w:val="28"/>
          <w:szCs w:val="28"/>
          <w:lang w:eastAsia="ar-SA"/>
        </w:rPr>
      </w:pPr>
    </w:p>
    <w:p w:rsidR="00E042AF" w:rsidRDefault="00E042AF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E042AF" w:rsidRDefault="00E042AF" w:rsidP="00A274F7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УПРАВЛЕНИЯ ПРОГРАММОЙ И КОНТРОЛЬ ЗА ХОДОМ ЕЕ РЕАЛИЗАЦИИ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организацию сбора от участников Программы информации о ходе реализации мероприятий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E042AF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>
        <w:rPr>
          <w:sz w:val="28"/>
          <w:szCs w:val="28"/>
          <w:lang w:eastAsia="ar-SA"/>
        </w:rPr>
        <w:t>Беляевского сельсовета.</w:t>
      </w:r>
    </w:p>
    <w:p w:rsidR="00E042AF" w:rsidRPr="00B57AC3" w:rsidRDefault="00E042AF" w:rsidP="001D4960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VI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СОЦИАЛЬНО-ЭКОНОМИЧЕСКИХ</w:t>
      </w:r>
    </w:p>
    <w:p w:rsidR="00E042AF" w:rsidRPr="00B57AC3" w:rsidRDefault="00E042AF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>
        <w:rPr>
          <w:sz w:val="28"/>
          <w:szCs w:val="28"/>
          <w:lang w:eastAsia="ar-SA"/>
        </w:rPr>
        <w:t>Беляевского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Оценка эффективности Программы осуществляется по целевым показателям согласно Указу Президента Российской Федерации от 28.06.2007 N 825 "Об оценке эффективности деятельности органов исполнительной власти субъектов Российской Федерации".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B57AC3" w:rsidRDefault="00E042AF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4424C9" w:rsidRDefault="00E042AF" w:rsidP="00D11B17">
      <w:pPr>
        <w:autoSpaceDE w:val="0"/>
        <w:ind w:firstLine="1100"/>
        <w:rPr>
          <w:sz w:val="28"/>
          <w:szCs w:val="28"/>
          <w:lang w:eastAsia="ar-SA"/>
        </w:rPr>
        <w:sectPr w:rsidR="00E042AF" w:rsidRPr="004424C9" w:rsidSect="00720D41">
          <w:footnotePr>
            <w:pos w:val="beneathText"/>
          </w:footnotePr>
          <w:pgSz w:w="11905" w:h="16837" w:code="9"/>
          <w:pgMar w:top="1134" w:right="1247" w:bottom="1134" w:left="1531" w:header="720" w:footer="720" w:gutter="0"/>
          <w:cols w:space="720"/>
          <w:docGrid w:linePitch="360"/>
        </w:sectPr>
      </w:pP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E042AF" w:rsidRPr="00F06A74" w:rsidTr="003B5C56">
        <w:tc>
          <w:tcPr>
            <w:tcW w:w="7577" w:type="dxa"/>
          </w:tcPr>
          <w:p w:rsidR="00E042AF" w:rsidRPr="00B57AC3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E042AF" w:rsidRPr="00B57AC3" w:rsidRDefault="00E042AF" w:rsidP="00D73D07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>Конышевского  района  на 2015-2017 годы</w:t>
            </w:r>
            <w:r w:rsidRPr="00B57AC3"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</w:tbl>
    <w:p w:rsidR="00E042AF" w:rsidRDefault="00E042AF" w:rsidP="00D11B17">
      <w:pPr>
        <w:autoSpaceDE w:val="0"/>
        <w:rPr>
          <w:sz w:val="24"/>
          <w:szCs w:val="24"/>
          <w:lang w:eastAsia="ar-SA"/>
        </w:rPr>
      </w:pP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E042AF" w:rsidRDefault="00E042AF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E042AF" w:rsidRPr="001E1698" w:rsidRDefault="00E042AF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  на 2015-2017годы</w:t>
      </w:r>
      <w:r w:rsidRPr="001E1698">
        <w:rPr>
          <w:caps/>
        </w:rPr>
        <w:t>"</w:t>
      </w:r>
    </w:p>
    <w:p w:rsidR="00E042AF" w:rsidRDefault="00E042AF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1965"/>
        <w:gridCol w:w="2127"/>
        <w:gridCol w:w="1459"/>
        <w:gridCol w:w="1291"/>
        <w:gridCol w:w="1261"/>
        <w:gridCol w:w="1134"/>
        <w:gridCol w:w="1275"/>
        <w:gridCol w:w="1560"/>
        <w:gridCol w:w="1777"/>
      </w:tblGrid>
      <w:tr w:rsidR="00E042AF" w:rsidRPr="00B019E8" w:rsidTr="00B919FD">
        <w:tc>
          <w:tcPr>
            <w:tcW w:w="936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965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Наименование</w:t>
            </w:r>
          </w:p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459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4961" w:type="dxa"/>
            <w:gridSpan w:val="4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</w:p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560" w:type="dxa"/>
            <w:vMerge w:val="restart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777" w:type="dxa"/>
            <w:vMerge w:val="restart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E042AF" w:rsidRPr="00B019E8" w:rsidTr="00B919F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  <w:vMerge w:val="restart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3670" w:type="dxa"/>
            <w:gridSpan w:val="3"/>
          </w:tcPr>
          <w:p w:rsidR="00E042AF" w:rsidRPr="00B019E8" w:rsidRDefault="00E042AF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560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42AF" w:rsidRPr="00B019E8" w:rsidTr="00B919FD">
        <w:tc>
          <w:tcPr>
            <w:tcW w:w="936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vMerge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E042AF" w:rsidRPr="00B019E8" w:rsidRDefault="00E042AF" w:rsidP="00D73D07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134" w:type="dxa"/>
          </w:tcPr>
          <w:p w:rsidR="00E042AF" w:rsidRPr="00B019E8" w:rsidRDefault="00E042AF" w:rsidP="00D73D07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275" w:type="dxa"/>
          </w:tcPr>
          <w:p w:rsidR="00E042AF" w:rsidRPr="00B019E8" w:rsidRDefault="00E042AF" w:rsidP="00D73D07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560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42AF" w:rsidRPr="00B019E8" w:rsidTr="00B919FD">
        <w:tc>
          <w:tcPr>
            <w:tcW w:w="936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65" w:type="dxa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Выплата пенсии за выслугу лет</w:t>
            </w:r>
          </w:p>
        </w:tc>
        <w:tc>
          <w:tcPr>
            <w:tcW w:w="2127" w:type="dxa"/>
          </w:tcPr>
          <w:p w:rsidR="00E042AF" w:rsidRPr="00B019E8" w:rsidRDefault="00E042AF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Администрация </w:t>
            </w:r>
          </w:p>
          <w:p w:rsidR="00E042AF" w:rsidRPr="00B019E8" w:rsidRDefault="00E042AF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Беляевского</w:t>
            </w:r>
          </w:p>
          <w:p w:rsidR="00E042AF" w:rsidRPr="00B019E8" w:rsidRDefault="00E042AF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459" w:type="dxa"/>
          </w:tcPr>
          <w:p w:rsidR="00E042AF" w:rsidRDefault="00E042AF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5–</w:t>
            </w:r>
          </w:p>
          <w:p w:rsidR="00E042AF" w:rsidRPr="00B019E8" w:rsidRDefault="00E042AF" w:rsidP="00D73D07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7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.г.</w:t>
            </w:r>
          </w:p>
        </w:tc>
        <w:tc>
          <w:tcPr>
            <w:tcW w:w="1291" w:type="dxa"/>
          </w:tcPr>
          <w:p w:rsidR="00E042AF" w:rsidRPr="00B57AC3" w:rsidRDefault="00E042AF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135000</w:t>
            </w:r>
          </w:p>
        </w:tc>
        <w:tc>
          <w:tcPr>
            <w:tcW w:w="1261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 w:rsidRPr="00341055">
              <w:rPr>
                <w:sz w:val="28"/>
                <w:szCs w:val="28"/>
              </w:rPr>
              <w:t>45000</w:t>
            </w:r>
          </w:p>
        </w:tc>
        <w:tc>
          <w:tcPr>
            <w:tcW w:w="1134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275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560" w:type="dxa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777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E042AF" w:rsidRPr="00B019E8" w:rsidTr="00B919FD">
        <w:trPr>
          <w:trHeight w:val="390"/>
        </w:trPr>
        <w:tc>
          <w:tcPr>
            <w:tcW w:w="936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965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</w:tcPr>
          <w:p w:rsidR="00E042AF" w:rsidRPr="00B019E8" w:rsidRDefault="00E042AF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91" w:type="dxa"/>
          </w:tcPr>
          <w:p w:rsidR="00E042AF" w:rsidRPr="00B57AC3" w:rsidRDefault="00E042AF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135000</w:t>
            </w:r>
          </w:p>
        </w:tc>
        <w:tc>
          <w:tcPr>
            <w:tcW w:w="1261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 w:rsidRPr="00341055">
              <w:rPr>
                <w:sz w:val="28"/>
                <w:szCs w:val="28"/>
              </w:rPr>
              <w:t>45000</w:t>
            </w:r>
          </w:p>
        </w:tc>
        <w:tc>
          <w:tcPr>
            <w:tcW w:w="1134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275" w:type="dxa"/>
          </w:tcPr>
          <w:p w:rsidR="00E042AF" w:rsidRPr="00341055" w:rsidRDefault="00E042AF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  <w:tc>
          <w:tcPr>
            <w:tcW w:w="1560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</w:tcPr>
          <w:p w:rsidR="00E042AF" w:rsidRPr="00B019E8" w:rsidRDefault="00E042AF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42AF" w:rsidRDefault="00E042AF" w:rsidP="00715F9F">
      <w:pPr>
        <w:autoSpaceDE w:val="0"/>
        <w:jc w:val="both"/>
        <w:rPr>
          <w:sz w:val="28"/>
          <w:szCs w:val="28"/>
          <w:lang w:eastAsia="ar-SA"/>
        </w:rPr>
        <w:sectPr w:rsidR="00E042AF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E042AF" w:rsidRPr="00F06A74" w:rsidTr="00B919FD">
        <w:tc>
          <w:tcPr>
            <w:tcW w:w="5514" w:type="dxa"/>
          </w:tcPr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E042AF" w:rsidRPr="00305D8C" w:rsidRDefault="00E042AF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Беляевский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ar-SA"/>
              </w:rPr>
              <w:t>Конышевского</w:t>
            </w:r>
            <w:r w:rsidRPr="00305D8C">
              <w:rPr>
                <w:sz w:val="28"/>
                <w:szCs w:val="28"/>
                <w:lang w:eastAsia="ar-SA"/>
              </w:rPr>
              <w:t>района</w:t>
            </w:r>
            <w:proofErr w:type="spellEnd"/>
            <w:r w:rsidRPr="00305D8C">
              <w:rPr>
                <w:sz w:val="28"/>
                <w:szCs w:val="28"/>
                <w:lang w:eastAsia="ar-SA"/>
              </w:rPr>
              <w:t xml:space="preserve">  на 201</w:t>
            </w:r>
            <w:r>
              <w:rPr>
                <w:sz w:val="28"/>
                <w:szCs w:val="28"/>
                <w:lang w:eastAsia="ar-SA"/>
              </w:rPr>
              <w:t>5-2017</w:t>
            </w:r>
            <w:r w:rsidRPr="00305D8C">
              <w:rPr>
                <w:sz w:val="28"/>
                <w:szCs w:val="28"/>
                <w:lang w:eastAsia="ar-SA"/>
              </w:rPr>
              <w:t>год</w:t>
            </w:r>
            <w:r>
              <w:rPr>
                <w:sz w:val="28"/>
                <w:szCs w:val="28"/>
                <w:lang w:eastAsia="ar-SA"/>
              </w:rPr>
              <w:t>ы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</w:p>
          <w:p w:rsidR="00E042AF" w:rsidRPr="00F06A74" w:rsidRDefault="00E042AF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042AF" w:rsidRDefault="00E042AF" w:rsidP="00720D41">
      <w:pPr>
        <w:autoSpaceDE w:val="0"/>
        <w:jc w:val="right"/>
        <w:rPr>
          <w:sz w:val="24"/>
          <w:szCs w:val="24"/>
          <w:lang w:eastAsia="ar-SA"/>
        </w:rPr>
      </w:pPr>
    </w:p>
    <w:p w:rsidR="00E042AF" w:rsidRDefault="00E042AF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E042AF" w:rsidRPr="001D4960" w:rsidRDefault="00E042AF" w:rsidP="001D4960">
      <w:pPr>
        <w:pStyle w:val="ConsPlusTitle"/>
        <w:widowControl/>
        <w:jc w:val="center"/>
      </w:pPr>
      <w:r>
        <w:t>РЕАЛИЗАЦИИ МУНИЦИПАЛЬНОЙ ДОЛГОСРОЧНОЙ ЦЕЛЕВОЙ ПРОГРАММЫ</w:t>
      </w: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Беляевский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  на 2015-2017 годы</w:t>
      </w:r>
      <w:r w:rsidRPr="001E1698">
        <w:rPr>
          <w:caps/>
        </w:rPr>
        <w:t>"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E042AF" w:rsidRPr="003E025B" w:rsidRDefault="00E042AF" w:rsidP="00720D41">
      <w:pPr>
        <w:autoSpaceDE w:val="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 Е    - эффективность реализации 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E042AF" w:rsidRPr="003E025B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 xml:space="preserve">Общий экономический эффект от реализации Программы будет достигнут за счет увеличения доходов отдельных категорий </w:t>
      </w:r>
      <w:proofErr w:type="spellStart"/>
      <w:r w:rsidRPr="003E025B">
        <w:rPr>
          <w:sz w:val="28"/>
          <w:szCs w:val="28"/>
          <w:lang w:eastAsia="ar-SA"/>
        </w:rPr>
        <w:t>населения</w:t>
      </w:r>
      <w:r>
        <w:rPr>
          <w:sz w:val="28"/>
          <w:szCs w:val="28"/>
          <w:lang w:eastAsia="ar-SA"/>
        </w:rPr>
        <w:t>Беляевского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Беляевского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Pr="003E025B" w:rsidRDefault="00E042AF" w:rsidP="00720D41">
      <w:pPr>
        <w:autoSpaceDE w:val="0"/>
        <w:ind w:firstLine="540"/>
        <w:jc w:val="both"/>
        <w:rPr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42AF" w:rsidRDefault="00E042AF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042AF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AF" w:rsidRDefault="00E042AF" w:rsidP="00720D41">
      <w:r>
        <w:separator/>
      </w:r>
    </w:p>
  </w:endnote>
  <w:endnote w:type="continuationSeparator" w:id="0">
    <w:p w:rsidR="00E042AF" w:rsidRDefault="00E042AF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AF" w:rsidRDefault="00E042AF" w:rsidP="00720D41">
      <w:r>
        <w:separator/>
      </w:r>
    </w:p>
  </w:footnote>
  <w:footnote w:type="continuationSeparator" w:id="0">
    <w:p w:rsidR="00E042AF" w:rsidRDefault="00E042AF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CC"/>
    <w:rsid w:val="000115C9"/>
    <w:rsid w:val="00105367"/>
    <w:rsid w:val="001433EC"/>
    <w:rsid w:val="00150160"/>
    <w:rsid w:val="001644DD"/>
    <w:rsid w:val="001D4960"/>
    <w:rsid w:val="001E1698"/>
    <w:rsid w:val="00216957"/>
    <w:rsid w:val="0022374B"/>
    <w:rsid w:val="002357AD"/>
    <w:rsid w:val="002548BC"/>
    <w:rsid w:val="00255E6B"/>
    <w:rsid w:val="00273BB4"/>
    <w:rsid w:val="00275FF6"/>
    <w:rsid w:val="002876FA"/>
    <w:rsid w:val="002A2723"/>
    <w:rsid w:val="002D26E5"/>
    <w:rsid w:val="00305D8C"/>
    <w:rsid w:val="00312EDE"/>
    <w:rsid w:val="00341055"/>
    <w:rsid w:val="00355475"/>
    <w:rsid w:val="003575CC"/>
    <w:rsid w:val="00376031"/>
    <w:rsid w:val="00380F60"/>
    <w:rsid w:val="003B5C56"/>
    <w:rsid w:val="003E025B"/>
    <w:rsid w:val="003E03D2"/>
    <w:rsid w:val="003F584D"/>
    <w:rsid w:val="00403D4D"/>
    <w:rsid w:val="00410F40"/>
    <w:rsid w:val="00417891"/>
    <w:rsid w:val="004424C9"/>
    <w:rsid w:val="004F2C8E"/>
    <w:rsid w:val="004F7448"/>
    <w:rsid w:val="00651414"/>
    <w:rsid w:val="00671E16"/>
    <w:rsid w:val="006B1DFB"/>
    <w:rsid w:val="00715F9F"/>
    <w:rsid w:val="00720D41"/>
    <w:rsid w:val="007A47DE"/>
    <w:rsid w:val="00810B72"/>
    <w:rsid w:val="00881631"/>
    <w:rsid w:val="00882F4D"/>
    <w:rsid w:val="008E5ABC"/>
    <w:rsid w:val="008E7EC9"/>
    <w:rsid w:val="00902BF4"/>
    <w:rsid w:val="009258FE"/>
    <w:rsid w:val="009320CA"/>
    <w:rsid w:val="0094230A"/>
    <w:rsid w:val="00945959"/>
    <w:rsid w:val="00956D93"/>
    <w:rsid w:val="009C21A1"/>
    <w:rsid w:val="00A1090B"/>
    <w:rsid w:val="00A231A2"/>
    <w:rsid w:val="00A274F7"/>
    <w:rsid w:val="00A40AB1"/>
    <w:rsid w:val="00A422E0"/>
    <w:rsid w:val="00AB5A2E"/>
    <w:rsid w:val="00AC14FB"/>
    <w:rsid w:val="00AC5B35"/>
    <w:rsid w:val="00AD12C8"/>
    <w:rsid w:val="00B019E8"/>
    <w:rsid w:val="00B46205"/>
    <w:rsid w:val="00B57AC3"/>
    <w:rsid w:val="00B919FD"/>
    <w:rsid w:val="00C26F32"/>
    <w:rsid w:val="00C341F9"/>
    <w:rsid w:val="00C73753"/>
    <w:rsid w:val="00CB0C2F"/>
    <w:rsid w:val="00CE67FB"/>
    <w:rsid w:val="00CF1E4A"/>
    <w:rsid w:val="00D01F5A"/>
    <w:rsid w:val="00D107AF"/>
    <w:rsid w:val="00D11B17"/>
    <w:rsid w:val="00D73D07"/>
    <w:rsid w:val="00D9232F"/>
    <w:rsid w:val="00D96E63"/>
    <w:rsid w:val="00E042AF"/>
    <w:rsid w:val="00E425A7"/>
    <w:rsid w:val="00E54266"/>
    <w:rsid w:val="00E80290"/>
    <w:rsid w:val="00ED2BA0"/>
    <w:rsid w:val="00EF6F58"/>
    <w:rsid w:val="00F04AED"/>
    <w:rsid w:val="00F0625D"/>
    <w:rsid w:val="00F06A74"/>
    <w:rsid w:val="00F2693B"/>
    <w:rsid w:val="00FA50BD"/>
    <w:rsid w:val="00FC2D6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11B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1B1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11B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D11B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1B1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A40AB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20D4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C21A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C21A1"/>
    <w:rPr>
      <w:rFonts w:ascii="Arial" w:hAnsi="Arial"/>
      <w:sz w:val="22"/>
      <w:lang w:eastAsia="ru-RU"/>
    </w:rPr>
  </w:style>
  <w:style w:type="paragraph" w:styleId="ab">
    <w:name w:val="Body Text"/>
    <w:basedOn w:val="a"/>
    <w:link w:val="ac"/>
    <w:uiPriority w:val="99"/>
    <w:rsid w:val="009C21A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9C21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34</cp:revision>
  <cp:lastPrinted>2017-11-23T10:15:00Z</cp:lastPrinted>
  <dcterms:created xsi:type="dcterms:W3CDTF">2013-12-13T09:23:00Z</dcterms:created>
  <dcterms:modified xsi:type="dcterms:W3CDTF">2017-11-23T12:35:00Z</dcterms:modified>
</cp:coreProperties>
</file>