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35" w:rsidRDefault="00411635" w:rsidP="0041163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БЕЛЯЕВСКОГО СЕЛЬСОВЕТА</w:t>
      </w:r>
    </w:p>
    <w:p w:rsidR="00411635" w:rsidRDefault="00411635" w:rsidP="0041163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411635" w:rsidRDefault="00411635" w:rsidP="0041163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1635" w:rsidRDefault="00411635" w:rsidP="0041163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1635" w:rsidRDefault="00411635" w:rsidP="0041163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11635" w:rsidRDefault="00411635" w:rsidP="00411635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от  02.10.2017г.           № 56-па</w:t>
      </w:r>
    </w:p>
    <w:p w:rsidR="00411635" w:rsidRDefault="00411635" w:rsidP="00411635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411635" w:rsidRDefault="00411635" w:rsidP="00411635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</w:r>
      <w:r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411635" w:rsidRDefault="00411635" w:rsidP="00411635">
      <w:pPr>
        <w:jc w:val="center"/>
        <w:rPr>
          <w:sz w:val="28"/>
          <w:szCs w:val="28"/>
        </w:rPr>
      </w:pPr>
    </w:p>
    <w:p w:rsidR="00411635" w:rsidRDefault="00411635" w:rsidP="0041163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 в Российской Федерации", администрация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411635" w:rsidRDefault="00411635" w:rsidP="00411635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411635" w:rsidRDefault="00411635" w:rsidP="00411635">
      <w:pPr>
        <w:pStyle w:val="ConsNormal"/>
        <w:widowControl/>
        <w:numPr>
          <w:ilvl w:val="1"/>
          <w:numId w:val="1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411635" w:rsidRDefault="00411635" w:rsidP="0041163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Определить специально отведенные места, перечень помещений   для проведения встреч депутатов   с избирателями (Приложение №2).</w:t>
      </w:r>
    </w:p>
    <w:p w:rsidR="00411635" w:rsidRDefault="00411635" w:rsidP="00411635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  Обнародовать настоящее постановление на информационных стендах и разместить </w:t>
      </w:r>
      <w:r>
        <w:rPr>
          <w:sz w:val="28"/>
          <w:szCs w:val="28"/>
        </w:rPr>
        <w:t xml:space="preserve">на официальном сайте администрации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сети «Интернет».</w:t>
      </w:r>
    </w:p>
    <w:p w:rsidR="00411635" w:rsidRDefault="00411635" w:rsidP="00411635">
      <w:pPr>
        <w:suppressAutoHyphens/>
        <w:jc w:val="both"/>
        <w:rPr>
          <w:sz w:val="28"/>
          <w:szCs w:val="28"/>
        </w:rPr>
      </w:pPr>
    </w:p>
    <w:p w:rsidR="00411635" w:rsidRDefault="00411635" w:rsidP="00411635">
      <w:pPr>
        <w:suppressAutoHyphens/>
        <w:jc w:val="both"/>
        <w:rPr>
          <w:sz w:val="28"/>
          <w:szCs w:val="28"/>
        </w:rPr>
      </w:pPr>
    </w:p>
    <w:p w:rsidR="00411635" w:rsidRDefault="00411635" w:rsidP="0041163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1635" w:rsidRDefault="00411635" w:rsidP="0041163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Беляевского сельсовета</w:t>
      </w:r>
    </w:p>
    <w:p w:rsidR="00411635" w:rsidRDefault="00411635" w:rsidP="00411635">
      <w:p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В.В.Сорокин</w:t>
      </w:r>
    </w:p>
    <w:p w:rsidR="00411635" w:rsidRDefault="00411635" w:rsidP="0041163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411635" w:rsidRDefault="00411635" w:rsidP="0041163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02.10.2017 г. № 56-па</w:t>
      </w:r>
    </w:p>
    <w:p w:rsidR="00411635" w:rsidRDefault="00411635" w:rsidP="00411635">
      <w:pPr>
        <w:pStyle w:val="21"/>
        <w:rPr>
          <w:szCs w:val="28"/>
        </w:rPr>
      </w:pPr>
    </w:p>
    <w:p w:rsidR="00411635" w:rsidRDefault="00411635" w:rsidP="00411635">
      <w:pPr>
        <w:pStyle w:val="21"/>
        <w:rPr>
          <w:szCs w:val="28"/>
        </w:rPr>
      </w:pPr>
      <w:hyperlink r:id="rId5" w:history="1">
        <w:r>
          <w:rPr>
            <w:rStyle w:val="a3"/>
            <w:szCs w:val="28"/>
          </w:rPr>
          <w:t>Порядок</w:t>
        </w:r>
      </w:hyperlink>
      <w:r>
        <w:rPr>
          <w:szCs w:val="28"/>
        </w:rPr>
        <w:br/>
        <w:t>предоставления помещений для проведения встреч депутатов с избирателями</w:t>
      </w:r>
    </w:p>
    <w:p w:rsidR="00411635" w:rsidRDefault="00411635" w:rsidP="0041163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11635" w:rsidRDefault="00411635" w:rsidP="004116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hyperlink r:id="rId6" w:history="1">
        <w:proofErr w:type="gramStart"/>
        <w:r>
          <w:rPr>
            <w:rStyle w:val="a3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 г. №131-ФЗ "Об общих принципах организации местного самоуправления в Российской Федерации".</w:t>
      </w:r>
      <w:proofErr w:type="gramEnd"/>
    </w:p>
    <w:p w:rsidR="00411635" w:rsidRDefault="00411635" w:rsidP="00411635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 Администрация 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(далее – администрация муниципального образования) </w:t>
      </w:r>
      <w:r>
        <w:rPr>
          <w:spacing w:val="2"/>
          <w:sz w:val="28"/>
          <w:szCs w:val="28"/>
          <w:shd w:val="clear" w:color="auto" w:fill="FFFFFF"/>
        </w:rPr>
        <w:t xml:space="preserve"> предоставляет нежилое помещение, находящееся в муниципальной собственности,  для проведения депутатом встреч с избирателями.</w:t>
      </w:r>
    </w:p>
    <w:p w:rsidR="00411635" w:rsidRDefault="00411635" w:rsidP="00411635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3. Нежилое помещение предоставляется в безвозмездное пользование на основании распоряжения 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муниципального образования не </w:t>
      </w:r>
      <w:proofErr w:type="gramStart"/>
      <w:r>
        <w:rPr>
          <w:spacing w:val="2"/>
          <w:sz w:val="28"/>
          <w:szCs w:val="28"/>
          <w:shd w:val="clear" w:color="auto" w:fill="FFFFFF"/>
        </w:rPr>
        <w:t>позднее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чем за две недели до даты проведения  встречи.</w:t>
      </w:r>
    </w:p>
    <w:p w:rsidR="00411635" w:rsidRDefault="00411635" w:rsidP="00411635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411635" w:rsidRDefault="00411635" w:rsidP="00411635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 Расходы за пользование депутатом нежилым помещением осуществляются из средств местного бюджета.</w:t>
      </w:r>
    </w:p>
    <w:p w:rsidR="00411635" w:rsidRDefault="00411635" w:rsidP="00411635">
      <w:pPr>
        <w:rPr>
          <w:sz w:val="28"/>
          <w:szCs w:val="28"/>
        </w:rPr>
        <w:sectPr w:rsidR="00411635">
          <w:pgSz w:w="11906" w:h="16838"/>
          <w:pgMar w:top="1134" w:right="1247" w:bottom="1134" w:left="1531" w:header="709" w:footer="709" w:gutter="0"/>
          <w:pgNumType w:start="1"/>
          <w:cols w:space="720"/>
        </w:sectPr>
      </w:pPr>
    </w:p>
    <w:tbl>
      <w:tblPr>
        <w:tblW w:w="5580" w:type="dxa"/>
        <w:tblInd w:w="3888" w:type="dxa"/>
        <w:tblLayout w:type="fixed"/>
        <w:tblLook w:val="04A0"/>
      </w:tblPr>
      <w:tblGrid>
        <w:gridCol w:w="5580"/>
      </w:tblGrid>
      <w:tr w:rsidR="00411635" w:rsidTr="00411635">
        <w:trPr>
          <w:trHeight w:val="186"/>
        </w:trPr>
        <w:tc>
          <w:tcPr>
            <w:tcW w:w="5580" w:type="dxa"/>
            <w:hideMark/>
          </w:tcPr>
          <w:p w:rsidR="00411635" w:rsidRDefault="00411635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11635" w:rsidRDefault="00411635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411635" w:rsidRDefault="00411635" w:rsidP="00411635">
      <w:pPr>
        <w:pStyle w:val="2"/>
        <w:spacing w:line="240" w:lineRule="auto"/>
        <w:rPr>
          <w:szCs w:val="28"/>
        </w:rPr>
      </w:pPr>
    </w:p>
    <w:p w:rsidR="00411635" w:rsidRDefault="00411635" w:rsidP="00411635">
      <w:pPr>
        <w:pStyle w:val="2"/>
        <w:spacing w:line="240" w:lineRule="auto"/>
        <w:rPr>
          <w:szCs w:val="28"/>
        </w:rPr>
      </w:pPr>
      <w:r>
        <w:rPr>
          <w:szCs w:val="28"/>
        </w:rPr>
        <w:t>Примерная форма</w:t>
      </w:r>
    </w:p>
    <w:p w:rsidR="00411635" w:rsidRDefault="00411635" w:rsidP="00411635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11635" w:rsidRDefault="00411635" w:rsidP="00411635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11635" w:rsidRDefault="00411635" w:rsidP="00411635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администрации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собственника, владельца помещения</w:t>
      </w:r>
    </w:p>
    <w:p w:rsidR="00411635" w:rsidRDefault="00411635" w:rsidP="00411635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411635" w:rsidRDefault="00411635" w:rsidP="00411635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(Ф.И.О. депутата)</w:t>
      </w:r>
    </w:p>
    <w:p w:rsidR="00411635" w:rsidRDefault="00411635" w:rsidP="00411635">
      <w:pPr>
        <w:pStyle w:val="5"/>
        <w:rPr>
          <w:b/>
          <w:bCs/>
          <w:szCs w:val="28"/>
        </w:rPr>
      </w:pPr>
    </w:p>
    <w:p w:rsidR="00411635" w:rsidRDefault="00411635" w:rsidP="00411635">
      <w:pPr>
        <w:pStyle w:val="5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Заявление о предоставлении помещения</w:t>
      </w:r>
    </w:p>
    <w:p w:rsidR="00411635" w:rsidRDefault="00411635" w:rsidP="00411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411635" w:rsidRDefault="00411635" w:rsidP="00411635">
      <w:pPr>
        <w:rPr>
          <w:b/>
          <w:sz w:val="28"/>
          <w:szCs w:val="28"/>
        </w:rPr>
      </w:pPr>
    </w:p>
    <w:p w:rsidR="00411635" w:rsidRDefault="00411635" w:rsidP="0041163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5.3. 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411635" w:rsidRDefault="00411635" w:rsidP="004116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1635" w:rsidRDefault="00411635" w:rsidP="0041163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411635" w:rsidRDefault="00411635" w:rsidP="004116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________________________________,</w:t>
      </w:r>
    </w:p>
    <w:p w:rsidR="00411635" w:rsidRDefault="00411635" w:rsidP="004116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(время начала проведения встречи)</w:t>
      </w:r>
    </w:p>
    <w:p w:rsidR="00411635" w:rsidRDefault="00411635" w:rsidP="004116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411635" w:rsidRDefault="00411635" w:rsidP="00411635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встречи)</w:t>
      </w:r>
    </w:p>
    <w:p w:rsidR="00411635" w:rsidRDefault="00411635" w:rsidP="004116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411635" w:rsidRDefault="00411635" w:rsidP="004116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мероприятия (встречи) ___________________,</w:t>
      </w:r>
    </w:p>
    <w:p w:rsidR="00411635" w:rsidRDefault="00411635" w:rsidP="0041163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(Ф.И.О., статус)</w:t>
      </w:r>
    </w:p>
    <w:p w:rsidR="00411635" w:rsidRDefault="00411635" w:rsidP="004116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411635" w:rsidRDefault="00411635" w:rsidP="004116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411635" w:rsidRDefault="00411635" w:rsidP="00411635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411635" w:rsidRDefault="00411635" w:rsidP="00411635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 </w:t>
      </w:r>
      <w:r>
        <w:rPr>
          <w:sz w:val="28"/>
          <w:szCs w:val="28"/>
        </w:rPr>
        <w:t xml:space="preserve"> _____________   ___________________________</w:t>
      </w:r>
    </w:p>
    <w:p w:rsidR="00411635" w:rsidRDefault="00411635" w:rsidP="00411635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(подпись)               (расшифровка подписи)</w:t>
      </w:r>
    </w:p>
    <w:p w:rsidR="00411635" w:rsidRDefault="00411635" w:rsidP="00411635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411635" w:rsidRDefault="00411635" w:rsidP="00411635">
      <w:pPr>
        <w:rPr>
          <w:sz w:val="28"/>
          <w:szCs w:val="28"/>
        </w:rPr>
      </w:pPr>
      <w:r>
        <w:rPr>
          <w:sz w:val="28"/>
          <w:szCs w:val="28"/>
        </w:rPr>
        <w:t>«____»_________20__ год</w:t>
      </w:r>
    </w:p>
    <w:p w:rsidR="00411635" w:rsidRDefault="00411635" w:rsidP="00411635">
      <w:pPr>
        <w:rPr>
          <w:sz w:val="28"/>
          <w:szCs w:val="28"/>
        </w:rPr>
        <w:sectPr w:rsidR="00411635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</w:t>
      </w: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</w:p>
    <w:p w:rsidR="00411635" w:rsidRDefault="00411635" w:rsidP="0041163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411635" w:rsidRDefault="00411635" w:rsidP="004116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02.10.2017 г. № 56-па</w:t>
      </w:r>
    </w:p>
    <w:p w:rsidR="00411635" w:rsidRDefault="00411635" w:rsidP="00411635">
      <w:pPr>
        <w:jc w:val="center"/>
        <w:rPr>
          <w:sz w:val="28"/>
          <w:szCs w:val="28"/>
        </w:rPr>
      </w:pPr>
    </w:p>
    <w:p w:rsidR="00411635" w:rsidRDefault="00411635" w:rsidP="0041163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 отведенные места, перечень помещений для проведения встреч депутатов с избирателями</w:t>
      </w:r>
    </w:p>
    <w:p w:rsidR="00411635" w:rsidRDefault="00411635" w:rsidP="0041163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244"/>
        <w:gridCol w:w="3261"/>
      </w:tblGrid>
      <w:tr w:rsidR="00411635" w:rsidTr="004116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35" w:rsidRDefault="0041163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35" w:rsidRDefault="0041163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помещений (мест)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35" w:rsidRDefault="0041163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нахождения помещения</w:t>
            </w:r>
          </w:p>
        </w:tc>
      </w:tr>
      <w:tr w:rsidR="00411635" w:rsidTr="004116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35" w:rsidRDefault="0041163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35" w:rsidRDefault="0041163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Беляевский</w:t>
            </w:r>
            <w:proofErr w:type="spellEnd"/>
            <w:r>
              <w:rPr>
                <w:sz w:val="26"/>
                <w:szCs w:val="26"/>
              </w:rPr>
              <w:t xml:space="preserve"> сельский Дом культуры (фойе)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35" w:rsidRDefault="0041163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 xml:space="preserve">еляево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Курской области</w:t>
            </w:r>
          </w:p>
        </w:tc>
      </w:tr>
      <w:tr w:rsidR="00411635" w:rsidTr="004116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35" w:rsidRDefault="0041163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35" w:rsidRDefault="0041163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Черниченский</w:t>
            </w:r>
            <w:proofErr w:type="spellEnd"/>
            <w:r>
              <w:rPr>
                <w:sz w:val="26"/>
                <w:szCs w:val="26"/>
              </w:rPr>
              <w:t xml:space="preserve"> сельский клуб (фойе)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35" w:rsidRDefault="0041163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ерничено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Курской области</w:t>
            </w:r>
          </w:p>
        </w:tc>
      </w:tr>
    </w:tbl>
    <w:p w:rsidR="00411635" w:rsidRDefault="00411635" w:rsidP="00411635">
      <w:pPr>
        <w:jc w:val="center"/>
        <w:rPr>
          <w:sz w:val="28"/>
          <w:szCs w:val="28"/>
        </w:rPr>
      </w:pPr>
    </w:p>
    <w:p w:rsidR="0032721C" w:rsidRDefault="00411635"/>
    <w:sectPr w:rsidR="0032721C" w:rsidSect="0071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67045C7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635"/>
    <w:rsid w:val="001833DC"/>
    <w:rsid w:val="00411635"/>
    <w:rsid w:val="00717377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1635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11635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411635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16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116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116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11635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4116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116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1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16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4168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2017-10-10T08:42:00Z</dcterms:created>
  <dcterms:modified xsi:type="dcterms:W3CDTF">2017-10-10T08:42:00Z</dcterms:modified>
</cp:coreProperties>
</file>