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B0" w:rsidRDefault="002960B0" w:rsidP="003E214E">
      <w:pPr>
        <w:pStyle w:val="1"/>
        <w:tabs>
          <w:tab w:val="left" w:pos="3560"/>
          <w:tab w:val="left" w:pos="3640"/>
          <w:tab w:val="left" w:pos="9140"/>
        </w:tabs>
        <w:ind w:right="-16"/>
        <w:jc w:val="right"/>
        <w:rPr>
          <w:rFonts w:ascii="Times New Roman" w:hAnsi="Times New Roman"/>
          <w:b w:val="0"/>
          <w:color w:val="auto"/>
          <w:sz w:val="28"/>
          <w:szCs w:val="28"/>
        </w:rPr>
      </w:pPr>
    </w:p>
    <w:p w:rsidR="002960B0" w:rsidRDefault="002960B0" w:rsidP="003E214E">
      <w:pPr>
        <w:pStyle w:val="1"/>
        <w:tabs>
          <w:tab w:val="left" w:pos="3560"/>
          <w:tab w:val="left" w:pos="3640"/>
          <w:tab w:val="left" w:pos="9140"/>
        </w:tabs>
        <w:ind w:right="-16"/>
        <w:jc w:val="right"/>
        <w:rPr>
          <w:rFonts w:ascii="Times New Roman" w:hAnsi="Times New Roman"/>
          <w:b w:val="0"/>
          <w:color w:val="auto"/>
          <w:sz w:val="28"/>
          <w:szCs w:val="28"/>
        </w:rPr>
      </w:pPr>
      <w:r>
        <w:rPr>
          <w:rFonts w:ascii="Times New Roman" w:hAnsi="Times New Roman"/>
          <w:b w:val="0"/>
          <w:color w:val="auto"/>
          <w:sz w:val="28"/>
          <w:szCs w:val="28"/>
        </w:rPr>
        <w:t>ПРОЕКТ</w:t>
      </w:r>
    </w:p>
    <w:p w:rsidR="003E214E" w:rsidRPr="003E214E" w:rsidRDefault="003E214E" w:rsidP="003E214E">
      <w:pPr>
        <w:pStyle w:val="1"/>
        <w:tabs>
          <w:tab w:val="left" w:pos="3560"/>
          <w:tab w:val="left" w:pos="3640"/>
          <w:tab w:val="left" w:pos="9140"/>
        </w:tabs>
        <w:ind w:right="-16"/>
        <w:jc w:val="right"/>
        <w:rPr>
          <w:rFonts w:ascii="Times New Roman" w:hAnsi="Times New Roman"/>
          <w:b w:val="0"/>
          <w:color w:val="auto"/>
          <w:sz w:val="28"/>
          <w:szCs w:val="28"/>
        </w:rPr>
      </w:pPr>
      <w:r w:rsidRPr="003E214E">
        <w:rPr>
          <w:rFonts w:ascii="Times New Roman" w:hAnsi="Times New Roman"/>
          <w:b w:val="0"/>
          <w:color w:val="auto"/>
          <w:sz w:val="28"/>
          <w:szCs w:val="28"/>
        </w:rPr>
        <w:t>Утверждена</w:t>
      </w:r>
    </w:p>
    <w:p w:rsidR="003E214E" w:rsidRPr="003E214E" w:rsidRDefault="003E214E" w:rsidP="003E214E">
      <w:pPr>
        <w:jc w:val="right"/>
        <w:rPr>
          <w:sz w:val="28"/>
          <w:szCs w:val="28"/>
        </w:rPr>
      </w:pPr>
      <w:r w:rsidRPr="003E214E">
        <w:rPr>
          <w:sz w:val="28"/>
          <w:szCs w:val="28"/>
        </w:rPr>
        <w:t xml:space="preserve">Постановлением </w:t>
      </w:r>
    </w:p>
    <w:p w:rsidR="003E214E" w:rsidRPr="003E214E" w:rsidRDefault="003E214E" w:rsidP="003E214E">
      <w:pPr>
        <w:jc w:val="right"/>
        <w:rPr>
          <w:sz w:val="28"/>
          <w:szCs w:val="28"/>
        </w:rPr>
      </w:pPr>
    </w:p>
    <w:p w:rsidR="003E214E" w:rsidRPr="003E214E" w:rsidRDefault="003E214E" w:rsidP="003E214E">
      <w:pPr>
        <w:jc w:val="right"/>
        <w:rPr>
          <w:sz w:val="28"/>
          <w:szCs w:val="28"/>
        </w:rPr>
      </w:pPr>
      <w:r w:rsidRPr="003E214E">
        <w:rPr>
          <w:sz w:val="28"/>
          <w:szCs w:val="28"/>
        </w:rPr>
        <w:t xml:space="preserve">Администрации </w:t>
      </w:r>
      <w:r w:rsidR="00A54D66">
        <w:rPr>
          <w:sz w:val="28"/>
          <w:szCs w:val="28"/>
        </w:rPr>
        <w:t>Беляевского</w:t>
      </w:r>
      <w:r>
        <w:rPr>
          <w:sz w:val="28"/>
          <w:szCs w:val="28"/>
        </w:rPr>
        <w:t xml:space="preserve"> </w:t>
      </w:r>
      <w:r w:rsidRPr="003E214E">
        <w:rPr>
          <w:sz w:val="28"/>
          <w:szCs w:val="28"/>
        </w:rPr>
        <w:t xml:space="preserve">сельсовета </w:t>
      </w:r>
    </w:p>
    <w:p w:rsidR="003E214E" w:rsidRPr="003E214E" w:rsidRDefault="003E214E" w:rsidP="003E214E">
      <w:pPr>
        <w:jc w:val="right"/>
        <w:rPr>
          <w:sz w:val="28"/>
          <w:szCs w:val="28"/>
        </w:rPr>
      </w:pPr>
      <w:r>
        <w:rPr>
          <w:sz w:val="28"/>
          <w:szCs w:val="28"/>
        </w:rPr>
        <w:t>Конышевского</w:t>
      </w:r>
      <w:r w:rsidRPr="003E214E">
        <w:rPr>
          <w:sz w:val="28"/>
          <w:szCs w:val="28"/>
        </w:rPr>
        <w:t xml:space="preserve"> района</w:t>
      </w:r>
    </w:p>
    <w:p w:rsidR="003E214E" w:rsidRPr="003E214E" w:rsidRDefault="003E214E" w:rsidP="003E214E">
      <w:pPr>
        <w:jc w:val="right"/>
        <w:rPr>
          <w:sz w:val="28"/>
          <w:szCs w:val="28"/>
        </w:rPr>
      </w:pPr>
      <w:r w:rsidRPr="003E214E">
        <w:rPr>
          <w:sz w:val="28"/>
          <w:szCs w:val="28"/>
        </w:rPr>
        <w:t xml:space="preserve">Курской области </w:t>
      </w:r>
    </w:p>
    <w:p w:rsidR="003E214E" w:rsidRPr="003E214E" w:rsidRDefault="003E214E" w:rsidP="003E214E">
      <w:pPr>
        <w:jc w:val="right"/>
        <w:rPr>
          <w:sz w:val="28"/>
          <w:szCs w:val="28"/>
        </w:rPr>
      </w:pPr>
      <w:r w:rsidRPr="003E214E">
        <w:rPr>
          <w:sz w:val="28"/>
          <w:szCs w:val="28"/>
        </w:rPr>
        <w:t xml:space="preserve"> от ________________ №_____</w:t>
      </w:r>
    </w:p>
    <w:p w:rsidR="003E214E" w:rsidRPr="003E214E" w:rsidRDefault="003E214E" w:rsidP="003E214E">
      <w:pPr>
        <w:jc w:val="right"/>
        <w:rPr>
          <w:sz w:val="40"/>
        </w:rPr>
      </w:pPr>
      <w:r w:rsidRPr="003E214E">
        <w:rPr>
          <w:sz w:val="28"/>
          <w:szCs w:val="28"/>
        </w:rPr>
        <w:t>_____________/ ____________/</w:t>
      </w:r>
      <w:r w:rsidRPr="003E214E">
        <w:rPr>
          <w:b/>
          <w:sz w:val="28"/>
          <w:szCs w:val="28"/>
        </w:rPr>
        <w:t xml:space="preserve"> </w:t>
      </w:r>
    </w:p>
    <w:p w:rsidR="003E214E" w:rsidRPr="00F93640" w:rsidRDefault="003E214E" w:rsidP="003E214E">
      <w:pPr>
        <w:jc w:val="right"/>
        <w:rPr>
          <w:rFonts w:ascii="Arial Black" w:hAnsi="Arial Black"/>
          <w:sz w:val="40"/>
        </w:rPr>
      </w:pPr>
      <w:r w:rsidRPr="00F93640">
        <w:rPr>
          <w:rFonts w:ascii="Arial Black" w:hAnsi="Arial Black"/>
          <w:b/>
          <w:sz w:val="40"/>
        </w:rPr>
        <w:t xml:space="preserve"> </w:t>
      </w:r>
    </w:p>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Pr>
        <w:pStyle w:val="1"/>
        <w:ind w:right="-16"/>
        <w:rPr>
          <w:rFonts w:ascii="Times New Roman" w:hAnsi="Times New Roman"/>
          <w:color w:val="auto"/>
          <w:sz w:val="72"/>
        </w:rPr>
      </w:pPr>
      <w:r w:rsidRPr="00F93640">
        <w:rPr>
          <w:rFonts w:ascii="Times New Roman" w:hAnsi="Times New Roman"/>
          <w:color w:val="auto"/>
          <w:sz w:val="72"/>
        </w:rPr>
        <w:t>Программа</w:t>
      </w:r>
    </w:p>
    <w:p w:rsidR="003E214E" w:rsidRPr="00F93640" w:rsidRDefault="003E214E" w:rsidP="003E214E"/>
    <w:p w:rsidR="003E214E" w:rsidRPr="003E214E" w:rsidRDefault="003E214E" w:rsidP="003E214E">
      <w:pPr>
        <w:pStyle w:val="31"/>
        <w:tabs>
          <w:tab w:val="left" w:pos="8222"/>
        </w:tabs>
        <w:ind w:right="-17"/>
        <w:jc w:val="center"/>
        <w:rPr>
          <w:b/>
          <w:sz w:val="40"/>
        </w:rPr>
      </w:pPr>
      <w:r w:rsidRPr="00F93640">
        <w:rPr>
          <w:b/>
          <w:sz w:val="40"/>
        </w:rPr>
        <w:t xml:space="preserve">комплексного развития социальной инфраструктуры муниципального образования </w:t>
      </w:r>
      <w:r w:rsidRPr="003E214E">
        <w:rPr>
          <w:b/>
          <w:sz w:val="40"/>
        </w:rPr>
        <w:t>«</w:t>
      </w:r>
      <w:r w:rsidR="00A54D66">
        <w:rPr>
          <w:b/>
          <w:sz w:val="40"/>
        </w:rPr>
        <w:t>Беляевский</w:t>
      </w:r>
      <w:r>
        <w:rPr>
          <w:b/>
          <w:sz w:val="40"/>
        </w:rPr>
        <w:t xml:space="preserve"> сельсовет</w:t>
      </w:r>
      <w:r w:rsidRPr="003E214E">
        <w:rPr>
          <w:b/>
          <w:sz w:val="40"/>
        </w:rPr>
        <w:t xml:space="preserve">» </w:t>
      </w:r>
      <w:r>
        <w:rPr>
          <w:b/>
          <w:sz w:val="40"/>
        </w:rPr>
        <w:t xml:space="preserve">Конышевский </w:t>
      </w:r>
      <w:r w:rsidRPr="003E214E">
        <w:rPr>
          <w:b/>
          <w:sz w:val="40"/>
        </w:rPr>
        <w:t>района</w:t>
      </w:r>
    </w:p>
    <w:p w:rsidR="003E214E" w:rsidRPr="00F93640" w:rsidRDefault="003E214E" w:rsidP="003E214E">
      <w:pPr>
        <w:pStyle w:val="31"/>
        <w:tabs>
          <w:tab w:val="left" w:pos="8222"/>
        </w:tabs>
        <w:ind w:right="-17"/>
        <w:jc w:val="center"/>
        <w:rPr>
          <w:rFonts w:ascii="Arial Black" w:hAnsi="Arial Black"/>
          <w:b/>
          <w:sz w:val="48"/>
        </w:rPr>
      </w:pPr>
      <w:r w:rsidRPr="003E214E">
        <w:rPr>
          <w:b/>
          <w:sz w:val="40"/>
        </w:rPr>
        <w:t xml:space="preserve"> Курской области на 2016- </w:t>
      </w:r>
      <w:r w:rsidR="002033E1">
        <w:rPr>
          <w:b/>
          <w:sz w:val="40"/>
        </w:rPr>
        <w:t>2031</w:t>
      </w:r>
      <w:r w:rsidRPr="003E214E">
        <w:rPr>
          <w:b/>
          <w:sz w:val="40"/>
        </w:rPr>
        <w:t xml:space="preserve"> годы</w:t>
      </w:r>
    </w:p>
    <w:p w:rsidR="003E214E" w:rsidRPr="00F93640" w:rsidRDefault="003E214E" w:rsidP="003E214E"/>
    <w:p w:rsidR="003E214E" w:rsidRPr="00EF6C44" w:rsidRDefault="003E214E" w:rsidP="003E214E">
      <w:pPr>
        <w:rPr>
          <w:color w:val="FF0000"/>
        </w:rPr>
      </w:pPr>
    </w:p>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Pr>
        <w:pStyle w:val="1"/>
        <w:tabs>
          <w:tab w:val="left" w:pos="0"/>
        </w:tabs>
        <w:rPr>
          <w:rFonts w:ascii="Times New Roman" w:hAnsi="Times New Roman"/>
          <w:color w:val="auto"/>
          <w:sz w:val="40"/>
        </w:rPr>
      </w:pPr>
      <w:r w:rsidRPr="00F93640">
        <w:rPr>
          <w:rFonts w:ascii="Times New Roman" w:hAnsi="Times New Roman"/>
          <w:color w:val="auto"/>
          <w:sz w:val="40"/>
        </w:rPr>
        <w:t>Раздел 1. Паспорт</w:t>
      </w:r>
    </w:p>
    <w:p w:rsidR="003E214E" w:rsidRPr="003E214E" w:rsidRDefault="003E214E" w:rsidP="003E214E">
      <w:pPr>
        <w:pStyle w:val="31"/>
        <w:tabs>
          <w:tab w:val="left" w:pos="8222"/>
        </w:tabs>
        <w:ind w:right="-17"/>
        <w:jc w:val="center"/>
        <w:rPr>
          <w:b/>
          <w:sz w:val="40"/>
        </w:rPr>
      </w:pPr>
      <w:r w:rsidRPr="003E214E">
        <w:rPr>
          <w:sz w:val="40"/>
        </w:rPr>
        <w:t xml:space="preserve"> </w:t>
      </w:r>
      <w:r w:rsidRPr="003E214E">
        <w:rPr>
          <w:sz w:val="36"/>
        </w:rPr>
        <w:t xml:space="preserve">Программы комплексного развития социальной инфраструктуры </w:t>
      </w:r>
      <w:bookmarkStart w:id="0" w:name="sub_10"/>
      <w:r w:rsidRPr="003E214E">
        <w:rPr>
          <w:sz w:val="40"/>
        </w:rPr>
        <w:t>муниципального образования «</w:t>
      </w:r>
      <w:r w:rsidR="00A54D66">
        <w:rPr>
          <w:sz w:val="40"/>
        </w:rPr>
        <w:t>Беляевский</w:t>
      </w:r>
      <w:r>
        <w:rPr>
          <w:sz w:val="40"/>
        </w:rPr>
        <w:t xml:space="preserve"> </w:t>
      </w:r>
      <w:r w:rsidRPr="003E214E">
        <w:rPr>
          <w:sz w:val="40"/>
        </w:rPr>
        <w:t xml:space="preserve">сельсовет» </w:t>
      </w:r>
      <w:r>
        <w:rPr>
          <w:sz w:val="40"/>
        </w:rPr>
        <w:t xml:space="preserve">Конышевского </w:t>
      </w:r>
      <w:r w:rsidRPr="003E214E">
        <w:rPr>
          <w:sz w:val="40"/>
        </w:rPr>
        <w:t>района</w:t>
      </w:r>
    </w:p>
    <w:p w:rsidR="003E214E" w:rsidRPr="003E214E" w:rsidRDefault="003E214E" w:rsidP="003E214E">
      <w:pPr>
        <w:pStyle w:val="1"/>
        <w:tabs>
          <w:tab w:val="left" w:pos="0"/>
        </w:tabs>
        <w:spacing w:before="0" w:after="0"/>
        <w:rPr>
          <w:rFonts w:ascii="Times New Roman" w:hAnsi="Times New Roman"/>
          <w:color w:val="auto"/>
          <w:sz w:val="36"/>
        </w:rPr>
      </w:pPr>
      <w:r w:rsidRPr="003E214E">
        <w:rPr>
          <w:rFonts w:ascii="Times New Roman" w:hAnsi="Times New Roman"/>
          <w:color w:val="auto"/>
          <w:sz w:val="36"/>
        </w:rPr>
        <w:t xml:space="preserve"> Курской области на 2016-</w:t>
      </w:r>
      <w:r w:rsidR="002033E1">
        <w:rPr>
          <w:rFonts w:ascii="Times New Roman" w:hAnsi="Times New Roman"/>
          <w:color w:val="auto"/>
          <w:sz w:val="36"/>
        </w:rPr>
        <w:t>2031</w:t>
      </w:r>
      <w:r w:rsidRPr="003E214E">
        <w:rPr>
          <w:rFonts w:ascii="Times New Roman" w:hAnsi="Times New Roman"/>
          <w:color w:val="auto"/>
          <w:sz w:val="36"/>
        </w:rPr>
        <w:t xml:space="preserve"> годы</w:t>
      </w:r>
    </w:p>
    <w:p w:rsidR="003E214E" w:rsidRPr="00F93640" w:rsidRDefault="003E214E" w:rsidP="003E214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3E214E" w:rsidRPr="00F93640" w:rsidTr="005919CA">
        <w:tc>
          <w:tcPr>
            <w:tcW w:w="3468" w:type="dxa"/>
          </w:tcPr>
          <w:p w:rsidR="003E214E" w:rsidRPr="00F93640" w:rsidRDefault="003E214E" w:rsidP="005919CA">
            <w:pPr>
              <w:rPr>
                <w:sz w:val="28"/>
              </w:rPr>
            </w:pPr>
            <w:r w:rsidRPr="00F93640">
              <w:rPr>
                <w:noProof/>
                <w:sz w:val="28"/>
              </w:rPr>
              <w:t>Наименование программы</w:t>
            </w:r>
          </w:p>
        </w:tc>
        <w:tc>
          <w:tcPr>
            <w:tcW w:w="6360" w:type="dxa"/>
          </w:tcPr>
          <w:p w:rsidR="003E214E" w:rsidRPr="00F93640" w:rsidRDefault="003E214E" w:rsidP="002033E1">
            <w:pPr>
              <w:pStyle w:val="31"/>
              <w:tabs>
                <w:tab w:val="left" w:pos="8222"/>
              </w:tabs>
              <w:spacing w:line="240" w:lineRule="auto"/>
              <w:ind w:right="-17"/>
              <w:rPr>
                <w:szCs w:val="28"/>
              </w:rPr>
            </w:pPr>
            <w:r w:rsidRPr="00F93640">
              <w:rPr>
                <w:noProof/>
              </w:rPr>
              <w:t xml:space="preserve">Программа комплексного развития социальной инфраструктуры </w:t>
            </w:r>
            <w:r w:rsidRPr="00F93640">
              <w:rPr>
                <w:szCs w:val="28"/>
              </w:rPr>
              <w:t>муниципального образования «</w:t>
            </w:r>
            <w:r w:rsidR="00A54D66">
              <w:rPr>
                <w:szCs w:val="28"/>
              </w:rPr>
              <w:t>Беляевский</w:t>
            </w:r>
            <w:r w:rsidR="005919CA">
              <w:rPr>
                <w:szCs w:val="28"/>
              </w:rPr>
              <w:t xml:space="preserve"> </w:t>
            </w:r>
            <w:r w:rsidRPr="00F93640">
              <w:rPr>
                <w:szCs w:val="28"/>
              </w:rPr>
              <w:t xml:space="preserve"> сельсовет» </w:t>
            </w:r>
            <w:r w:rsidR="005919CA">
              <w:rPr>
                <w:szCs w:val="28"/>
              </w:rPr>
              <w:t xml:space="preserve">Конышевского </w:t>
            </w:r>
            <w:r w:rsidRPr="00F93640">
              <w:rPr>
                <w:szCs w:val="28"/>
              </w:rPr>
              <w:t xml:space="preserve"> района </w:t>
            </w:r>
            <w:r w:rsidRPr="00F93640">
              <w:rPr>
                <w:noProof/>
              </w:rPr>
              <w:t>Курской области на 2016-_</w:t>
            </w:r>
            <w:r w:rsidR="002033E1">
              <w:rPr>
                <w:noProof/>
              </w:rPr>
              <w:t>2031</w:t>
            </w:r>
            <w:r w:rsidRPr="00F93640">
              <w:rPr>
                <w:noProof/>
              </w:rPr>
              <w:t xml:space="preserve"> годы (далее - Программа)</w:t>
            </w:r>
          </w:p>
        </w:tc>
      </w:tr>
      <w:tr w:rsidR="003E214E" w:rsidRPr="00F93640" w:rsidTr="005919CA">
        <w:tc>
          <w:tcPr>
            <w:tcW w:w="3468" w:type="dxa"/>
          </w:tcPr>
          <w:p w:rsidR="003E214E" w:rsidRDefault="003E214E" w:rsidP="005919CA">
            <w:pPr>
              <w:rPr>
                <w:noProof/>
                <w:sz w:val="28"/>
              </w:rPr>
            </w:pPr>
            <w:r w:rsidRPr="00F93640">
              <w:rPr>
                <w:noProof/>
                <w:sz w:val="28"/>
              </w:rPr>
              <w:t>Основание для разработки Программы</w:t>
            </w:r>
          </w:p>
          <w:p w:rsidR="003E214E" w:rsidRDefault="003E214E" w:rsidP="005919CA">
            <w:pPr>
              <w:rPr>
                <w:noProof/>
                <w:sz w:val="28"/>
              </w:rPr>
            </w:pPr>
          </w:p>
          <w:p w:rsidR="003E214E" w:rsidRDefault="003E214E" w:rsidP="005919CA">
            <w:pPr>
              <w:rPr>
                <w:noProof/>
                <w:sz w:val="28"/>
              </w:rPr>
            </w:pPr>
          </w:p>
          <w:p w:rsidR="003E214E" w:rsidRDefault="003E214E" w:rsidP="005919CA">
            <w:pPr>
              <w:rPr>
                <w:noProof/>
                <w:sz w:val="28"/>
              </w:rPr>
            </w:pPr>
          </w:p>
          <w:p w:rsidR="003E214E" w:rsidRDefault="003E214E" w:rsidP="005919CA">
            <w:pPr>
              <w:rPr>
                <w:noProof/>
                <w:sz w:val="28"/>
              </w:rPr>
            </w:pPr>
          </w:p>
          <w:p w:rsidR="003E214E" w:rsidRPr="00393574" w:rsidRDefault="003E214E" w:rsidP="005919CA">
            <w:pPr>
              <w:rPr>
                <w:color w:val="FF0000"/>
                <w:sz w:val="28"/>
              </w:rPr>
            </w:pPr>
          </w:p>
        </w:tc>
        <w:tc>
          <w:tcPr>
            <w:tcW w:w="6360" w:type="dxa"/>
          </w:tcPr>
          <w:p w:rsidR="003E214E" w:rsidRPr="00F93640" w:rsidRDefault="003E214E" w:rsidP="005919CA">
            <w:pPr>
              <w:ind w:firstLine="492"/>
              <w:jc w:val="both"/>
              <w:rPr>
                <w:bCs/>
                <w:sz w:val="28"/>
              </w:rPr>
            </w:pPr>
            <w:r w:rsidRPr="00F93640">
              <w:rPr>
                <w:bCs/>
                <w:sz w:val="28"/>
              </w:rPr>
              <w:t xml:space="preserve">Федеральный закон от 29 декабря </w:t>
            </w:r>
            <w:smartTag w:uri="urn:schemas-microsoft-com:office:smarttags" w:element="metricconverter">
              <w:smartTagPr>
                <w:attr w:name="ProductID" w:val="2014 г"/>
              </w:smartTagPr>
              <w:r w:rsidRPr="00F93640">
                <w:rPr>
                  <w:bCs/>
                  <w:sz w:val="28"/>
                </w:rPr>
                <w:t>2014 г</w:t>
              </w:r>
            </w:smartTag>
            <w:r w:rsidRPr="00F93640">
              <w:rPr>
                <w:bCs/>
                <w:sz w:val="28"/>
              </w:rPr>
              <w:t>. N 456-ФЗ "О внесении изменений в Градостроительный кодекс Российской Федерации и отдельные законодательные акты Российской Федерации"</w:t>
            </w:r>
          </w:p>
          <w:p w:rsidR="003E214E" w:rsidRPr="003E214E" w:rsidRDefault="003E214E" w:rsidP="005919CA">
            <w:pPr>
              <w:ind w:firstLine="492"/>
              <w:jc w:val="both"/>
              <w:rPr>
                <w:bCs/>
                <w:sz w:val="28"/>
              </w:rPr>
            </w:pPr>
            <w:r w:rsidRPr="00F93640">
              <w:rPr>
                <w:bCs/>
                <w:sz w:val="28"/>
              </w:rPr>
              <w:t xml:space="preserve">Постановление Правительства РФ от 1 октября </w:t>
            </w:r>
            <w:smartTag w:uri="urn:schemas-microsoft-com:office:smarttags" w:element="metricconverter">
              <w:smartTagPr>
                <w:attr w:name="ProductID" w:val="2015 г"/>
              </w:smartTagPr>
              <w:r w:rsidRPr="00F93640">
                <w:rPr>
                  <w:bCs/>
                  <w:sz w:val="28"/>
                </w:rPr>
                <w:t>2015 г</w:t>
              </w:r>
            </w:smartTag>
            <w:r w:rsidRPr="00F93640">
              <w:rPr>
                <w:bCs/>
                <w:sz w:val="28"/>
              </w:rPr>
              <w:t>. N 1050 "Об утверждении требований к программам комплексного развития социальной инфраструктуры поселений, городских округов"</w:t>
            </w:r>
          </w:p>
          <w:p w:rsidR="003E214E" w:rsidRPr="00EF6C44" w:rsidRDefault="005919CA" w:rsidP="00A54D66">
            <w:pPr>
              <w:ind w:firstLine="492"/>
              <w:jc w:val="both"/>
              <w:rPr>
                <w:bCs/>
                <w:color w:val="FF0000"/>
                <w:sz w:val="28"/>
              </w:rPr>
            </w:pPr>
            <w:r>
              <w:rPr>
                <w:sz w:val="28"/>
                <w:szCs w:val="28"/>
              </w:rPr>
              <w:t>Генеральный план муниципального образования «</w:t>
            </w:r>
            <w:r w:rsidR="00A54D66">
              <w:rPr>
                <w:sz w:val="28"/>
                <w:szCs w:val="28"/>
              </w:rPr>
              <w:t>Беляевский</w:t>
            </w:r>
            <w:r>
              <w:rPr>
                <w:sz w:val="28"/>
                <w:szCs w:val="28"/>
              </w:rPr>
              <w:t xml:space="preserve"> сельсовет» Конышевского района Курской области, утвержден Решением Собрания депутатов </w:t>
            </w:r>
            <w:r w:rsidR="00A54D66">
              <w:rPr>
                <w:sz w:val="28"/>
                <w:szCs w:val="28"/>
              </w:rPr>
              <w:t>Беляевского</w:t>
            </w:r>
            <w:r>
              <w:rPr>
                <w:sz w:val="28"/>
                <w:szCs w:val="28"/>
              </w:rPr>
              <w:t xml:space="preserve"> сельсовета Конышевского района Курской области № 1</w:t>
            </w:r>
            <w:r w:rsidR="00A54D66">
              <w:rPr>
                <w:sz w:val="28"/>
                <w:szCs w:val="28"/>
              </w:rPr>
              <w:t>05</w:t>
            </w:r>
            <w:r>
              <w:rPr>
                <w:sz w:val="28"/>
                <w:szCs w:val="28"/>
              </w:rPr>
              <w:t xml:space="preserve"> от 25.01.2013г</w:t>
            </w:r>
          </w:p>
        </w:tc>
      </w:tr>
      <w:tr w:rsidR="005919CA" w:rsidRPr="00F93640" w:rsidTr="005919CA">
        <w:tc>
          <w:tcPr>
            <w:tcW w:w="3468" w:type="dxa"/>
          </w:tcPr>
          <w:p w:rsidR="005919CA" w:rsidRPr="00F93640" w:rsidRDefault="005919CA" w:rsidP="005919CA">
            <w:pPr>
              <w:rPr>
                <w:sz w:val="28"/>
              </w:rPr>
            </w:pPr>
            <w:r w:rsidRPr="00F93640">
              <w:rPr>
                <w:noProof/>
                <w:sz w:val="28"/>
              </w:rPr>
              <w:t xml:space="preserve">Заказчик Программы       </w:t>
            </w:r>
          </w:p>
        </w:tc>
        <w:tc>
          <w:tcPr>
            <w:tcW w:w="6360" w:type="dxa"/>
          </w:tcPr>
          <w:p w:rsidR="005919CA" w:rsidRPr="00A0232D" w:rsidRDefault="005919CA" w:rsidP="005919CA">
            <w:pPr>
              <w:jc w:val="both"/>
              <w:rPr>
                <w:sz w:val="28"/>
                <w:szCs w:val="28"/>
              </w:rPr>
            </w:pPr>
            <w:r>
              <w:rPr>
                <w:sz w:val="28"/>
                <w:szCs w:val="28"/>
              </w:rPr>
              <w:t xml:space="preserve">Администрация </w:t>
            </w:r>
            <w:r w:rsidR="00A54D66">
              <w:rPr>
                <w:sz w:val="28"/>
                <w:szCs w:val="28"/>
              </w:rPr>
              <w:t>Беляевского</w:t>
            </w:r>
            <w:r w:rsidRPr="00A0232D">
              <w:rPr>
                <w:sz w:val="28"/>
                <w:szCs w:val="28"/>
              </w:rPr>
              <w:t xml:space="preserve"> сельсовета Конышевского района Курской области</w:t>
            </w:r>
          </w:p>
        </w:tc>
      </w:tr>
      <w:tr w:rsidR="005919CA" w:rsidRPr="00F93640" w:rsidTr="005919CA">
        <w:tc>
          <w:tcPr>
            <w:tcW w:w="3468" w:type="dxa"/>
          </w:tcPr>
          <w:p w:rsidR="005919CA" w:rsidRPr="00F93640" w:rsidRDefault="005919CA" w:rsidP="005919CA">
            <w:pPr>
              <w:rPr>
                <w:sz w:val="28"/>
              </w:rPr>
            </w:pPr>
            <w:r w:rsidRPr="00F93640">
              <w:rPr>
                <w:noProof/>
                <w:sz w:val="28"/>
              </w:rPr>
              <w:t xml:space="preserve">Разработчик Программы    </w:t>
            </w:r>
          </w:p>
        </w:tc>
        <w:tc>
          <w:tcPr>
            <w:tcW w:w="6360" w:type="dxa"/>
          </w:tcPr>
          <w:p w:rsidR="005919CA" w:rsidRPr="00A0232D" w:rsidRDefault="005919CA" w:rsidP="005919CA">
            <w:pPr>
              <w:jc w:val="both"/>
              <w:rPr>
                <w:sz w:val="28"/>
                <w:szCs w:val="28"/>
              </w:rPr>
            </w:pPr>
            <w:r w:rsidRPr="00A0232D">
              <w:rPr>
                <w:sz w:val="28"/>
                <w:szCs w:val="28"/>
              </w:rPr>
              <w:t xml:space="preserve">Администрация </w:t>
            </w:r>
            <w:r w:rsidR="00A54D66">
              <w:rPr>
                <w:sz w:val="28"/>
                <w:szCs w:val="28"/>
              </w:rPr>
              <w:t>Беляевского</w:t>
            </w:r>
            <w:r w:rsidRPr="00A0232D">
              <w:rPr>
                <w:sz w:val="28"/>
                <w:szCs w:val="28"/>
              </w:rPr>
              <w:t xml:space="preserve"> сельсовета Конышевского района Курской области</w:t>
            </w:r>
          </w:p>
        </w:tc>
      </w:tr>
      <w:tr w:rsidR="003E214E" w:rsidRPr="00F93640" w:rsidTr="005919CA">
        <w:tc>
          <w:tcPr>
            <w:tcW w:w="3468" w:type="dxa"/>
          </w:tcPr>
          <w:p w:rsidR="003E214E" w:rsidRPr="00F93640" w:rsidRDefault="003E214E" w:rsidP="005919CA">
            <w:pPr>
              <w:rPr>
                <w:sz w:val="28"/>
              </w:rPr>
            </w:pPr>
            <w:r w:rsidRPr="00F93640">
              <w:rPr>
                <w:sz w:val="28"/>
              </w:rPr>
              <w:t>Цель Программы</w:t>
            </w:r>
          </w:p>
          <w:p w:rsidR="003E214E" w:rsidRPr="00F93640" w:rsidRDefault="003E214E" w:rsidP="005919CA">
            <w:pPr>
              <w:rPr>
                <w:sz w:val="28"/>
              </w:rPr>
            </w:pPr>
          </w:p>
          <w:p w:rsidR="003E214E" w:rsidRPr="00F93640" w:rsidRDefault="003E214E" w:rsidP="005919CA">
            <w:pPr>
              <w:rPr>
                <w:sz w:val="28"/>
              </w:rPr>
            </w:pPr>
          </w:p>
          <w:p w:rsidR="003E214E" w:rsidRPr="00F93640" w:rsidRDefault="003E214E" w:rsidP="005919CA">
            <w:pPr>
              <w:rPr>
                <w:sz w:val="28"/>
              </w:rPr>
            </w:pPr>
          </w:p>
        </w:tc>
        <w:tc>
          <w:tcPr>
            <w:tcW w:w="6360" w:type="dxa"/>
          </w:tcPr>
          <w:p w:rsidR="003E214E" w:rsidRPr="00F93640" w:rsidRDefault="003E214E" w:rsidP="005919CA">
            <w:pPr>
              <w:ind w:right="-1" w:firstLine="492"/>
              <w:jc w:val="both"/>
              <w:rPr>
                <w:sz w:val="28"/>
              </w:rPr>
            </w:pPr>
            <w:r w:rsidRPr="00F93640">
              <w:rPr>
                <w:sz w:val="28"/>
              </w:rPr>
              <w:t xml:space="preserve">- </w:t>
            </w:r>
            <w:r w:rsidRPr="00F93640">
              <w:rPr>
                <w:color w:val="000000"/>
                <w:sz w:val="28"/>
                <w:szCs w:val="28"/>
              </w:rPr>
              <w:t xml:space="preserve">обеспечение развития социальной инфраструктуры </w:t>
            </w:r>
            <w:r w:rsidRPr="00F93640">
              <w:rPr>
                <w:sz w:val="28"/>
                <w:szCs w:val="28"/>
              </w:rPr>
              <w:t>муниципального образования «</w:t>
            </w:r>
            <w:r w:rsidR="00A54D66">
              <w:rPr>
                <w:sz w:val="28"/>
                <w:szCs w:val="28"/>
              </w:rPr>
              <w:t>Беляевский</w:t>
            </w:r>
            <w:r w:rsidR="005919CA">
              <w:rPr>
                <w:sz w:val="28"/>
                <w:szCs w:val="28"/>
              </w:rPr>
              <w:t xml:space="preserve"> </w:t>
            </w:r>
            <w:r w:rsidRPr="00F93640">
              <w:rPr>
                <w:sz w:val="28"/>
                <w:szCs w:val="28"/>
              </w:rPr>
              <w:t xml:space="preserve"> сельсовет» </w:t>
            </w:r>
            <w:r w:rsidR="005919CA">
              <w:rPr>
                <w:sz w:val="28"/>
                <w:szCs w:val="28"/>
              </w:rPr>
              <w:t xml:space="preserve">Конышевского </w:t>
            </w:r>
            <w:r w:rsidRPr="00F93640">
              <w:rPr>
                <w:sz w:val="28"/>
                <w:szCs w:val="28"/>
              </w:rPr>
              <w:t xml:space="preserve"> района </w:t>
            </w:r>
            <w:r w:rsidRPr="00F93640">
              <w:rPr>
                <w:noProof/>
                <w:sz w:val="28"/>
                <w:szCs w:val="28"/>
              </w:rPr>
              <w:t>Курской области</w:t>
            </w:r>
            <w:r w:rsidRPr="00F93640">
              <w:rPr>
                <w:color w:val="000000"/>
                <w:sz w:val="28"/>
                <w:szCs w:val="28"/>
              </w:rPr>
              <w:t xml:space="preserve"> и для закрепления населения, повышения уровня его жизни</w:t>
            </w:r>
          </w:p>
        </w:tc>
      </w:tr>
      <w:tr w:rsidR="003E214E" w:rsidRPr="00F93640" w:rsidTr="005919CA">
        <w:tc>
          <w:tcPr>
            <w:tcW w:w="3468" w:type="dxa"/>
          </w:tcPr>
          <w:p w:rsidR="003E214E" w:rsidRPr="00F93640" w:rsidRDefault="003E214E" w:rsidP="005919CA">
            <w:pPr>
              <w:rPr>
                <w:noProof/>
                <w:sz w:val="28"/>
              </w:rPr>
            </w:pPr>
            <w:r w:rsidRPr="00F93640">
              <w:rPr>
                <w:noProof/>
                <w:sz w:val="28"/>
              </w:rPr>
              <w:t>Задачи Программы</w:t>
            </w:r>
          </w:p>
        </w:tc>
        <w:tc>
          <w:tcPr>
            <w:tcW w:w="6360" w:type="dxa"/>
          </w:tcPr>
          <w:p w:rsidR="003E214E" w:rsidRPr="00F93640" w:rsidRDefault="003E214E" w:rsidP="005919CA">
            <w:pPr>
              <w:ind w:right="-1" w:firstLine="312"/>
              <w:jc w:val="both"/>
              <w:rPr>
                <w:bCs/>
                <w:sz w:val="28"/>
              </w:rPr>
            </w:pPr>
            <w:r w:rsidRPr="00F93640">
              <w:rPr>
                <w:bCs/>
                <w:sz w:val="28"/>
              </w:rPr>
              <w:t>- обеспечить безопасность, качество и эффективность использования населением объектов социальной инфраструктуры;</w:t>
            </w:r>
          </w:p>
          <w:p w:rsidR="003E214E" w:rsidRPr="00F93640" w:rsidRDefault="003E214E" w:rsidP="005919CA">
            <w:pPr>
              <w:ind w:right="-1" w:firstLine="312"/>
              <w:jc w:val="both"/>
              <w:rPr>
                <w:bCs/>
                <w:sz w:val="28"/>
              </w:rPr>
            </w:pPr>
            <w:r w:rsidRPr="00F93640">
              <w:rPr>
                <w:bCs/>
                <w:sz w:val="28"/>
              </w:rPr>
              <w:lastRenderedPageBreak/>
              <w:t>- обеспечить доступность объектов социальной инфраструктуры;</w:t>
            </w:r>
          </w:p>
          <w:p w:rsidR="003E214E" w:rsidRPr="00F93640" w:rsidRDefault="003E214E" w:rsidP="005919CA">
            <w:pPr>
              <w:ind w:right="-1" w:firstLine="312"/>
              <w:jc w:val="both"/>
              <w:rPr>
                <w:bCs/>
                <w:sz w:val="28"/>
              </w:rPr>
            </w:pPr>
            <w:r w:rsidRPr="00F93640">
              <w:rPr>
                <w:bCs/>
                <w:sz w:val="28"/>
              </w:rPr>
              <w:t>- обеспечить сбалансированное, перспективное развитие социальной инфраструктуры;</w:t>
            </w:r>
          </w:p>
          <w:p w:rsidR="003E214E" w:rsidRPr="00F93640" w:rsidRDefault="003E214E" w:rsidP="005919CA">
            <w:pPr>
              <w:ind w:right="-1" w:firstLine="312"/>
              <w:jc w:val="both"/>
              <w:rPr>
                <w:bCs/>
                <w:sz w:val="28"/>
              </w:rPr>
            </w:pPr>
            <w:r w:rsidRPr="00F93640">
              <w:rPr>
                <w:bCs/>
                <w:sz w:val="28"/>
              </w:rPr>
              <w:t>- обеспечить достижение расчетного уровня обеспеченности населения услугами;</w:t>
            </w:r>
          </w:p>
          <w:p w:rsidR="003E214E" w:rsidRPr="00F93640" w:rsidRDefault="003E214E" w:rsidP="005919CA">
            <w:pPr>
              <w:ind w:right="-1" w:firstLine="312"/>
              <w:jc w:val="both"/>
              <w:rPr>
                <w:bCs/>
                <w:sz w:val="28"/>
              </w:rPr>
            </w:pPr>
            <w:r w:rsidRPr="00F93640">
              <w:rPr>
                <w:bCs/>
                <w:sz w:val="28"/>
              </w:rPr>
              <w:t>- обеспечить эффективность функционирования действующей социальной инфраструктуры.</w:t>
            </w:r>
          </w:p>
          <w:p w:rsidR="003E214E" w:rsidRPr="00F93640" w:rsidRDefault="003E214E" w:rsidP="005919CA">
            <w:pPr>
              <w:ind w:right="-1"/>
              <w:jc w:val="both"/>
              <w:rPr>
                <w:noProof/>
                <w:sz w:val="28"/>
              </w:rPr>
            </w:pPr>
          </w:p>
        </w:tc>
      </w:tr>
      <w:tr w:rsidR="003E214E" w:rsidRPr="00F93640" w:rsidTr="005919CA">
        <w:tc>
          <w:tcPr>
            <w:tcW w:w="3468" w:type="dxa"/>
          </w:tcPr>
          <w:p w:rsidR="003E214E" w:rsidRPr="00F93640" w:rsidRDefault="003E214E" w:rsidP="005919CA">
            <w:pPr>
              <w:rPr>
                <w:noProof/>
                <w:sz w:val="28"/>
              </w:rPr>
            </w:pPr>
            <w:r w:rsidRPr="00F93640">
              <w:rPr>
                <w:noProof/>
                <w:sz w:val="28"/>
              </w:rPr>
              <w:lastRenderedPageBreak/>
              <w:t>Важнейшие целевые показатели  Программы</w:t>
            </w:r>
          </w:p>
        </w:tc>
        <w:tc>
          <w:tcPr>
            <w:tcW w:w="6360" w:type="dxa"/>
          </w:tcPr>
          <w:p w:rsidR="003E214E" w:rsidRPr="00F93640" w:rsidRDefault="003E214E" w:rsidP="005919CA">
            <w:pPr>
              <w:ind w:right="-1" w:firstLine="312"/>
              <w:jc w:val="both"/>
              <w:rPr>
                <w:bCs/>
                <w:sz w:val="28"/>
              </w:rPr>
            </w:pPr>
            <w:r w:rsidRPr="00F93640">
              <w:rPr>
                <w:bCs/>
                <w:sz w:val="28"/>
              </w:rPr>
              <w:t>- повышение безопасности, качества и эффективности использования населением объектов социальной инфраструктуры;</w:t>
            </w:r>
          </w:p>
          <w:p w:rsidR="003E214E" w:rsidRPr="00F93640" w:rsidRDefault="003E214E" w:rsidP="005919CA">
            <w:pPr>
              <w:ind w:right="-1" w:firstLine="312"/>
              <w:jc w:val="both"/>
              <w:rPr>
                <w:bCs/>
                <w:sz w:val="28"/>
              </w:rPr>
            </w:pPr>
            <w:r w:rsidRPr="00F93640">
              <w:rPr>
                <w:bCs/>
                <w:sz w:val="28"/>
              </w:rPr>
              <w:t>- обеспечение доступности объектов социальной инфраструктуры;</w:t>
            </w:r>
          </w:p>
          <w:p w:rsidR="003E214E" w:rsidRPr="00F93640" w:rsidRDefault="003E214E" w:rsidP="005919CA">
            <w:pPr>
              <w:ind w:right="-1" w:firstLine="312"/>
              <w:jc w:val="both"/>
              <w:rPr>
                <w:bCs/>
                <w:sz w:val="28"/>
              </w:rPr>
            </w:pPr>
            <w:r w:rsidRPr="00F93640">
              <w:rPr>
                <w:bCs/>
                <w:sz w:val="28"/>
              </w:rPr>
              <w:t>-  сбалансированное, перспективное развитие социальной инфраструктуры;</w:t>
            </w:r>
          </w:p>
          <w:p w:rsidR="003E214E" w:rsidRPr="00F93640" w:rsidRDefault="003E214E" w:rsidP="005919CA">
            <w:pPr>
              <w:ind w:right="-1" w:firstLine="312"/>
              <w:jc w:val="both"/>
              <w:rPr>
                <w:bCs/>
                <w:sz w:val="28"/>
              </w:rPr>
            </w:pPr>
            <w:r w:rsidRPr="00F93640">
              <w:rPr>
                <w:bCs/>
                <w:sz w:val="28"/>
              </w:rPr>
              <w:t>- повышение расчетного уровня обеспеченности населения услугами;</w:t>
            </w:r>
          </w:p>
          <w:p w:rsidR="003E214E" w:rsidRPr="00F93640" w:rsidRDefault="003E214E" w:rsidP="005919CA">
            <w:pPr>
              <w:ind w:right="-1" w:firstLine="312"/>
              <w:jc w:val="both"/>
              <w:rPr>
                <w:bCs/>
                <w:sz w:val="28"/>
              </w:rPr>
            </w:pPr>
            <w:r w:rsidRPr="00F93640">
              <w:rPr>
                <w:bCs/>
                <w:sz w:val="28"/>
              </w:rPr>
              <w:t>- повышение эффективности функционирования действующей социальной инфраструктуры.</w:t>
            </w:r>
          </w:p>
        </w:tc>
      </w:tr>
      <w:tr w:rsidR="003E214E" w:rsidRPr="00F93640" w:rsidTr="005919CA">
        <w:tc>
          <w:tcPr>
            <w:tcW w:w="3468" w:type="dxa"/>
          </w:tcPr>
          <w:p w:rsidR="003E214E" w:rsidRPr="00F93640" w:rsidRDefault="003E214E" w:rsidP="005919CA">
            <w:pPr>
              <w:rPr>
                <w:noProof/>
                <w:sz w:val="28"/>
              </w:rPr>
            </w:pPr>
            <w:r w:rsidRPr="00F93640">
              <w:rPr>
                <w:noProof/>
                <w:sz w:val="28"/>
              </w:rPr>
              <w:t>Сроки и этапы реализации Программы</w:t>
            </w:r>
          </w:p>
        </w:tc>
        <w:tc>
          <w:tcPr>
            <w:tcW w:w="6360" w:type="dxa"/>
            <w:vAlign w:val="center"/>
          </w:tcPr>
          <w:p w:rsidR="005919CA" w:rsidRDefault="005919CA" w:rsidP="005919CA">
            <w:pPr>
              <w:jc w:val="both"/>
              <w:rPr>
                <w:sz w:val="28"/>
                <w:szCs w:val="28"/>
              </w:rPr>
            </w:pPr>
            <w:r w:rsidRPr="002C595B">
              <w:rPr>
                <w:sz w:val="28"/>
                <w:szCs w:val="28"/>
              </w:rPr>
              <w:t>1 этап 2016 - 2020 годы</w:t>
            </w:r>
            <w:r w:rsidRPr="00A0232D">
              <w:rPr>
                <w:sz w:val="28"/>
                <w:szCs w:val="28"/>
              </w:rPr>
              <w:t xml:space="preserve"> </w:t>
            </w:r>
          </w:p>
          <w:p w:rsidR="003E214E" w:rsidRPr="00EF6C44" w:rsidRDefault="005919CA" w:rsidP="005919CA">
            <w:r w:rsidRPr="00A0232D">
              <w:rPr>
                <w:sz w:val="28"/>
                <w:szCs w:val="28"/>
              </w:rPr>
              <w:t xml:space="preserve"> 2 этап 2021-2031 годы</w:t>
            </w:r>
          </w:p>
        </w:tc>
      </w:tr>
      <w:tr w:rsidR="003E214E" w:rsidRPr="00F93640" w:rsidTr="005919CA">
        <w:tc>
          <w:tcPr>
            <w:tcW w:w="3468" w:type="dxa"/>
          </w:tcPr>
          <w:p w:rsidR="003E214E" w:rsidRPr="00F93640" w:rsidRDefault="003E214E" w:rsidP="005919CA">
            <w:pPr>
              <w:rPr>
                <w:noProof/>
                <w:sz w:val="28"/>
              </w:rPr>
            </w:pPr>
            <w:r w:rsidRPr="00F93640">
              <w:rPr>
                <w:bCs/>
                <w:noProof/>
                <w:sz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3E214E" w:rsidRPr="00F93640" w:rsidRDefault="003E214E" w:rsidP="005919CA">
            <w:pPr>
              <w:jc w:val="both"/>
              <w:rPr>
                <w:sz w:val="28"/>
                <w:szCs w:val="28"/>
              </w:rPr>
            </w:pPr>
            <w:r w:rsidRPr="00F93640">
              <w:rPr>
                <w:sz w:val="28"/>
                <w:szCs w:val="28"/>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3E214E" w:rsidRPr="00F93640" w:rsidRDefault="003E214E" w:rsidP="005919CA">
            <w:pPr>
              <w:pStyle w:val="a3"/>
              <w:rPr>
                <w:rFonts w:ascii="Times New Roman" w:hAnsi="Times New Roman"/>
                <w:noProof/>
                <w:sz w:val="28"/>
              </w:rPr>
            </w:pPr>
          </w:p>
        </w:tc>
      </w:tr>
      <w:tr w:rsidR="003E214E" w:rsidRPr="00F93640" w:rsidTr="005919CA">
        <w:tc>
          <w:tcPr>
            <w:tcW w:w="3468" w:type="dxa"/>
          </w:tcPr>
          <w:p w:rsidR="003E214E" w:rsidRDefault="003E214E" w:rsidP="005919CA">
            <w:pPr>
              <w:rPr>
                <w:noProof/>
                <w:sz w:val="28"/>
              </w:rPr>
            </w:pPr>
            <w:r w:rsidRPr="00F93640">
              <w:rPr>
                <w:noProof/>
                <w:sz w:val="28"/>
              </w:rPr>
              <w:t xml:space="preserve">Объемы и источники финансирования Программы </w:t>
            </w:r>
          </w:p>
          <w:p w:rsidR="003E214E" w:rsidRPr="00393574" w:rsidRDefault="003E214E" w:rsidP="005919CA">
            <w:pPr>
              <w:rPr>
                <w:color w:val="FF0000"/>
                <w:sz w:val="28"/>
              </w:rPr>
            </w:pPr>
          </w:p>
        </w:tc>
        <w:tc>
          <w:tcPr>
            <w:tcW w:w="6360" w:type="dxa"/>
          </w:tcPr>
          <w:p w:rsidR="003E214E" w:rsidRPr="00B2745A" w:rsidRDefault="003E214E" w:rsidP="005919CA">
            <w:pPr>
              <w:pStyle w:val="a3"/>
              <w:ind w:firstLine="312"/>
              <w:rPr>
                <w:rFonts w:ascii="Times New Roman" w:hAnsi="Times New Roman"/>
                <w:noProof/>
                <w:sz w:val="28"/>
              </w:rPr>
            </w:pPr>
            <w:r w:rsidRPr="00B2745A">
              <w:rPr>
                <w:rFonts w:ascii="Times New Roman" w:hAnsi="Times New Roman"/>
                <w:noProof/>
                <w:sz w:val="28"/>
              </w:rPr>
              <w:t>Общий объем  финансирования Программы составит 2,</w:t>
            </w:r>
            <w:r w:rsidR="002033E1">
              <w:rPr>
                <w:rFonts w:ascii="Times New Roman" w:hAnsi="Times New Roman"/>
                <w:noProof/>
                <w:sz w:val="28"/>
              </w:rPr>
              <w:t>35</w:t>
            </w:r>
            <w:r w:rsidRPr="00B2745A">
              <w:rPr>
                <w:rFonts w:ascii="Times New Roman" w:hAnsi="Times New Roman"/>
                <w:noProof/>
                <w:sz w:val="28"/>
              </w:rPr>
              <w:t xml:space="preserve"> млн. рублей, в т.ч.:</w:t>
            </w:r>
          </w:p>
          <w:p w:rsidR="003E214E" w:rsidRPr="00B2745A" w:rsidRDefault="003E214E" w:rsidP="005919CA">
            <w:pPr>
              <w:ind w:firstLine="312"/>
              <w:rPr>
                <w:sz w:val="28"/>
              </w:rPr>
            </w:pPr>
            <w:r w:rsidRPr="00B2745A">
              <w:rPr>
                <w:sz w:val="28"/>
              </w:rPr>
              <w:t>2016 год  –   0;</w:t>
            </w:r>
          </w:p>
          <w:p w:rsidR="003E214E" w:rsidRPr="00B2745A" w:rsidRDefault="003E214E" w:rsidP="005919CA">
            <w:pPr>
              <w:ind w:firstLine="312"/>
              <w:rPr>
                <w:sz w:val="28"/>
              </w:rPr>
            </w:pPr>
            <w:r w:rsidRPr="00B2745A">
              <w:rPr>
                <w:sz w:val="28"/>
              </w:rPr>
              <w:t xml:space="preserve">2017 год  – 0,3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2018 год  –   0,</w:t>
            </w:r>
            <w:r w:rsidR="00B2745A" w:rsidRPr="00B2745A">
              <w:rPr>
                <w:sz w:val="28"/>
              </w:rPr>
              <w:t>4</w:t>
            </w:r>
            <w:r w:rsidRPr="00B2745A">
              <w:rPr>
                <w:sz w:val="28"/>
              </w:rPr>
              <w:t xml:space="preserve">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2019 год  –  0,</w:t>
            </w:r>
            <w:r w:rsidR="00B2745A" w:rsidRPr="00B2745A">
              <w:rPr>
                <w:sz w:val="28"/>
              </w:rPr>
              <w:t>9</w:t>
            </w:r>
            <w:r w:rsidRPr="00B2745A">
              <w:rPr>
                <w:sz w:val="28"/>
              </w:rPr>
              <w:t xml:space="preserve">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2020 год  –   0,</w:t>
            </w:r>
            <w:r w:rsidR="00B2745A" w:rsidRPr="00B2745A">
              <w:rPr>
                <w:sz w:val="28"/>
              </w:rPr>
              <w:t>25</w:t>
            </w:r>
            <w:r w:rsidRPr="00B2745A">
              <w:rPr>
                <w:sz w:val="28"/>
              </w:rPr>
              <w:t xml:space="preserve">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2021 – 203</w:t>
            </w:r>
            <w:r w:rsidR="00B2745A" w:rsidRPr="00B2745A">
              <w:rPr>
                <w:sz w:val="28"/>
              </w:rPr>
              <w:t>1</w:t>
            </w:r>
            <w:r w:rsidRPr="00B2745A">
              <w:rPr>
                <w:sz w:val="28"/>
              </w:rPr>
              <w:t xml:space="preserve"> годы  –  0,</w:t>
            </w:r>
            <w:r w:rsidR="00B2745A" w:rsidRPr="00B2745A">
              <w:rPr>
                <w:sz w:val="28"/>
              </w:rPr>
              <w:t>5</w:t>
            </w:r>
            <w:r w:rsidRPr="00B2745A">
              <w:rPr>
                <w:sz w:val="28"/>
              </w:rPr>
              <w:t xml:space="preserve">    </w:t>
            </w:r>
            <w:r w:rsidRPr="00B2745A">
              <w:rPr>
                <w:noProof/>
                <w:sz w:val="28"/>
              </w:rPr>
              <w:t>м</w:t>
            </w:r>
            <w:bookmarkStart w:id="1" w:name="_GoBack"/>
            <w:bookmarkEnd w:id="1"/>
            <w:r w:rsidRPr="00B2745A">
              <w:rPr>
                <w:noProof/>
                <w:sz w:val="28"/>
              </w:rPr>
              <w:t xml:space="preserve">лн. </w:t>
            </w:r>
            <w:r w:rsidRPr="00B2745A">
              <w:rPr>
                <w:sz w:val="28"/>
              </w:rPr>
              <w:t>рублей;</w:t>
            </w:r>
          </w:p>
          <w:p w:rsidR="003E214E" w:rsidRDefault="003E214E" w:rsidP="005919CA">
            <w:pPr>
              <w:ind w:firstLine="312"/>
              <w:rPr>
                <w:sz w:val="28"/>
              </w:rPr>
            </w:pPr>
          </w:p>
          <w:p w:rsidR="003E214E" w:rsidRPr="004D0272" w:rsidRDefault="003E214E" w:rsidP="005919CA">
            <w:pPr>
              <w:pStyle w:val="a3"/>
              <w:ind w:firstLine="312"/>
              <w:rPr>
                <w:rFonts w:ascii="Times New Roman" w:hAnsi="Times New Roman"/>
                <w:noProof/>
                <w:sz w:val="28"/>
              </w:rPr>
            </w:pPr>
            <w:r w:rsidRPr="004D0272">
              <w:rPr>
                <w:rFonts w:ascii="Times New Roman" w:hAnsi="Times New Roman"/>
                <w:noProof/>
                <w:sz w:val="28"/>
              </w:rPr>
              <w:t>Источник финансирования - средства бюджетов всех уровней,  инвестиции.</w:t>
            </w:r>
          </w:p>
          <w:p w:rsidR="003E214E" w:rsidRPr="00F93640" w:rsidRDefault="003E214E" w:rsidP="005919CA">
            <w:pPr>
              <w:ind w:firstLine="312"/>
              <w:jc w:val="both"/>
              <w:rPr>
                <w:sz w:val="28"/>
              </w:rPr>
            </w:pPr>
          </w:p>
        </w:tc>
      </w:tr>
      <w:bookmarkEnd w:id="0"/>
    </w:tbl>
    <w:p w:rsidR="003E214E" w:rsidRPr="00F93640" w:rsidRDefault="003E214E" w:rsidP="003E214E">
      <w:pPr>
        <w:tabs>
          <w:tab w:val="num" w:pos="0"/>
        </w:tabs>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r w:rsidRPr="00F93640">
        <w:rPr>
          <w:b/>
          <w:sz w:val="32"/>
        </w:rPr>
        <w:t>Раздел 2.</w:t>
      </w:r>
      <w:r w:rsidRPr="00F93640">
        <w:rPr>
          <w:b/>
          <w:i/>
          <w:sz w:val="32"/>
        </w:rPr>
        <w:t xml:space="preserve"> </w:t>
      </w:r>
      <w:r w:rsidRPr="00F93640">
        <w:rPr>
          <w:b/>
          <w:sz w:val="32"/>
        </w:rPr>
        <w:t>Характеристика существующего состояния социальной инфраструктуры</w:t>
      </w:r>
    </w:p>
    <w:p w:rsidR="003E214E" w:rsidRDefault="003E214E" w:rsidP="003E214E">
      <w:pPr>
        <w:tabs>
          <w:tab w:val="num" w:pos="0"/>
        </w:tabs>
        <w:ind w:firstLine="720"/>
        <w:jc w:val="center"/>
        <w:rPr>
          <w:b/>
          <w:sz w:val="32"/>
        </w:rPr>
      </w:pPr>
    </w:p>
    <w:p w:rsidR="003E214E" w:rsidRDefault="003E214E" w:rsidP="003E214E">
      <w:pPr>
        <w:tabs>
          <w:tab w:val="num" w:pos="0"/>
        </w:tabs>
        <w:ind w:firstLine="720"/>
        <w:jc w:val="center"/>
        <w:rPr>
          <w:b/>
          <w:sz w:val="32"/>
        </w:rPr>
      </w:pPr>
      <w:r w:rsidRPr="00393574">
        <w:rPr>
          <w:b/>
          <w:sz w:val="32"/>
        </w:rPr>
        <w:t xml:space="preserve">2.1. </w:t>
      </w:r>
      <w:r w:rsidRPr="005919CA">
        <w:rPr>
          <w:b/>
          <w:sz w:val="32"/>
        </w:rPr>
        <w:t>Описание социально-экономического состояния поселения</w:t>
      </w:r>
    </w:p>
    <w:p w:rsidR="00BE141E" w:rsidRDefault="00BE141E" w:rsidP="00BE141E">
      <w:pPr>
        <w:spacing w:line="360" w:lineRule="auto"/>
        <w:ind w:firstLine="851"/>
        <w:jc w:val="both"/>
        <w:rPr>
          <w:sz w:val="28"/>
          <w:szCs w:val="28"/>
        </w:rPr>
      </w:pPr>
      <w:r>
        <w:rPr>
          <w:sz w:val="28"/>
          <w:szCs w:val="28"/>
        </w:rPr>
        <w:t xml:space="preserve">Муниципальное образование «Беляевский сельсовет»  расположено в западной части Конышевского района Курской области. Площадь территории сельсовета равна 127,22 кв. км. Численность населения на 01.01.2016г. составила 704 человек. </w:t>
      </w:r>
    </w:p>
    <w:p w:rsidR="00BE141E" w:rsidRDefault="00BE141E" w:rsidP="00BE141E">
      <w:pPr>
        <w:spacing w:line="360" w:lineRule="auto"/>
        <w:ind w:firstLine="708"/>
        <w:jc w:val="both"/>
        <w:rPr>
          <w:sz w:val="28"/>
          <w:szCs w:val="28"/>
        </w:rPr>
      </w:pPr>
      <w:r>
        <w:rPr>
          <w:sz w:val="28"/>
          <w:szCs w:val="28"/>
        </w:rPr>
        <w:t xml:space="preserve">Административным центром Беляевского сельсовета является село Беляево. В состав сельсовета вместе с административным центром 9 населенных пунктов. Ближайшая железнодорожная станция пассажирского сообщения – поселок Конышевка, которая находится на расстоянии 22 км. </w:t>
      </w:r>
    </w:p>
    <w:p w:rsidR="00BE141E" w:rsidRDefault="00BE141E" w:rsidP="00BE141E">
      <w:pPr>
        <w:spacing w:line="360" w:lineRule="auto"/>
        <w:jc w:val="both"/>
        <w:rPr>
          <w:sz w:val="28"/>
          <w:szCs w:val="28"/>
        </w:rPr>
      </w:pPr>
      <w:r>
        <w:rPr>
          <w:sz w:val="28"/>
          <w:szCs w:val="28"/>
        </w:rPr>
        <w:t>Территория и границы Беляевского сельсовета определены Уставом муниципального образования «Беляевский сельсовет» Конышевского района Курской области.</w:t>
      </w:r>
    </w:p>
    <w:p w:rsidR="00BE141E" w:rsidRDefault="00BE141E" w:rsidP="00BE141E">
      <w:pPr>
        <w:spacing w:line="360" w:lineRule="auto"/>
        <w:ind w:firstLine="708"/>
        <w:jc w:val="both"/>
        <w:rPr>
          <w:sz w:val="28"/>
          <w:szCs w:val="28"/>
        </w:rPr>
      </w:pPr>
    </w:p>
    <w:p w:rsidR="00BE141E" w:rsidRDefault="00BE141E" w:rsidP="00BE141E">
      <w:pPr>
        <w:spacing w:line="360" w:lineRule="auto"/>
        <w:ind w:firstLine="708"/>
        <w:jc w:val="both"/>
        <w:rPr>
          <w:sz w:val="28"/>
          <w:szCs w:val="28"/>
        </w:rPr>
      </w:pPr>
      <w:r>
        <w:rPr>
          <w:sz w:val="28"/>
          <w:szCs w:val="28"/>
        </w:rPr>
        <w:t>МО «Беляевский сельсовет» граничит на севере с МО «Наумовский сельсовет», на юге с МО «Платавский сельсовет» с восточной стороны с МО «Прилепский сельсовет» и  на западе с Хомутовским районом.</w:t>
      </w:r>
    </w:p>
    <w:p w:rsidR="00BE141E" w:rsidRDefault="00BE141E" w:rsidP="00BE141E">
      <w:pPr>
        <w:spacing w:line="360" w:lineRule="auto"/>
        <w:jc w:val="both"/>
        <w:rPr>
          <w:sz w:val="28"/>
          <w:szCs w:val="28"/>
        </w:rPr>
      </w:pPr>
      <w:r>
        <w:rPr>
          <w:sz w:val="28"/>
          <w:szCs w:val="28"/>
        </w:rPr>
        <w:t>Административное устройство муниципального образования. Границы муниципального образования</w:t>
      </w:r>
    </w:p>
    <w:p w:rsidR="00BE141E" w:rsidRDefault="00BE141E" w:rsidP="00BE141E">
      <w:pPr>
        <w:spacing w:line="360" w:lineRule="auto"/>
        <w:ind w:firstLine="708"/>
        <w:jc w:val="both"/>
        <w:rPr>
          <w:sz w:val="28"/>
          <w:szCs w:val="28"/>
        </w:rPr>
      </w:pPr>
      <w:r>
        <w:rPr>
          <w:sz w:val="28"/>
          <w:szCs w:val="28"/>
        </w:rPr>
        <w:t>Муниципальное образование Беляевский сельсовет, Черниченский сельсовет были преобразованы путем объединения в муниципальное образование Беляевский сельсовет законом Курской области от 26 апреля 2010 года №26-ЗКО.</w:t>
      </w:r>
    </w:p>
    <w:p w:rsidR="00BE141E" w:rsidRDefault="00BE141E" w:rsidP="00BE141E">
      <w:pPr>
        <w:spacing w:line="360" w:lineRule="auto"/>
        <w:ind w:firstLine="708"/>
        <w:jc w:val="both"/>
        <w:rPr>
          <w:sz w:val="28"/>
          <w:szCs w:val="28"/>
        </w:rPr>
      </w:pPr>
    </w:p>
    <w:p w:rsidR="00BE141E" w:rsidRPr="00277FC9" w:rsidRDefault="00BE141E" w:rsidP="00BE141E">
      <w:pPr>
        <w:spacing w:line="360" w:lineRule="auto"/>
        <w:ind w:firstLine="709"/>
        <w:jc w:val="center"/>
        <w:rPr>
          <w:rFonts w:eastAsia="BatangChe"/>
          <w:b/>
          <w:sz w:val="28"/>
          <w:szCs w:val="28"/>
        </w:rPr>
      </w:pPr>
      <w:r w:rsidRPr="00277FC9">
        <w:rPr>
          <w:rFonts w:eastAsia="BatangChe"/>
          <w:b/>
          <w:sz w:val="28"/>
          <w:szCs w:val="28"/>
        </w:rPr>
        <w:t>2.2. Социально-экономическая характеристика</w:t>
      </w:r>
    </w:p>
    <w:p w:rsidR="00BE141E" w:rsidRDefault="00BE141E" w:rsidP="00BE141E">
      <w:pPr>
        <w:ind w:firstLine="708"/>
        <w:jc w:val="both"/>
        <w:rPr>
          <w:sz w:val="28"/>
          <w:szCs w:val="28"/>
        </w:rPr>
      </w:pPr>
    </w:p>
    <w:p w:rsidR="00BE141E" w:rsidRDefault="00BE141E" w:rsidP="00BE141E">
      <w:pPr>
        <w:spacing w:line="360" w:lineRule="auto"/>
        <w:ind w:firstLine="708"/>
        <w:jc w:val="center"/>
        <w:rPr>
          <w:sz w:val="28"/>
          <w:szCs w:val="28"/>
        </w:rPr>
      </w:pPr>
    </w:p>
    <w:p w:rsidR="00BE141E" w:rsidRDefault="00BE141E" w:rsidP="00BE141E">
      <w:pPr>
        <w:spacing w:line="360" w:lineRule="auto"/>
        <w:ind w:firstLine="708"/>
        <w:jc w:val="both"/>
        <w:rPr>
          <w:sz w:val="28"/>
          <w:szCs w:val="28"/>
        </w:rPr>
      </w:pPr>
      <w:r>
        <w:rPr>
          <w:sz w:val="28"/>
          <w:szCs w:val="28"/>
        </w:rPr>
        <w:lastRenderedPageBreak/>
        <w:t>В состав муниципального образования входят также села Беляево, Малахово, Чернничено, Артаково-Вандарец, Нижнее Песочное, хутора Богатырь , Липница, Ясный а также деревня  Верхнее Песочное. Общая численность населения составляет 704 человека, число дворов 309.</w:t>
      </w:r>
    </w:p>
    <w:p w:rsidR="00BE141E" w:rsidRDefault="00BE141E" w:rsidP="00BE141E">
      <w:pPr>
        <w:jc w:val="both"/>
        <w:rPr>
          <w:sz w:val="28"/>
          <w:szCs w:val="28"/>
        </w:rPr>
      </w:pPr>
      <w:r>
        <w:rPr>
          <w:sz w:val="28"/>
          <w:szCs w:val="28"/>
        </w:rPr>
        <w:t xml:space="preserve">Таблица  - Сведения о населении муниципального образования (по населенным пунктам) </w:t>
      </w:r>
    </w:p>
    <w:p w:rsidR="00BE141E" w:rsidRDefault="00BE141E" w:rsidP="00BE141E">
      <w:pPr>
        <w:jc w:val="both"/>
        <w:rPr>
          <w:sz w:val="28"/>
          <w:szCs w:val="28"/>
        </w:rPr>
      </w:pPr>
    </w:p>
    <w:tbl>
      <w:tblPr>
        <w:tblW w:w="9600" w:type="dxa"/>
        <w:tblLayout w:type="fixed"/>
        <w:tblLook w:val="04A0"/>
      </w:tblPr>
      <w:tblGrid>
        <w:gridCol w:w="674"/>
        <w:gridCol w:w="2692"/>
        <w:gridCol w:w="1594"/>
        <w:gridCol w:w="1665"/>
        <w:gridCol w:w="1699"/>
        <w:gridCol w:w="1276"/>
      </w:tblGrid>
      <w:tr w:rsidR="00BE141E" w:rsidTr="00BE141E">
        <w:trPr>
          <w:trHeight w:val="70"/>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 п/п</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BE141E" w:rsidRDefault="00BE141E">
            <w:pPr>
              <w:ind w:right="-712"/>
              <w:jc w:val="both"/>
            </w:pPr>
            <w:r>
              <w:t xml:space="preserve">Наименование населенного </w:t>
            </w:r>
          </w:p>
          <w:p w:rsidR="00BE141E" w:rsidRDefault="00BE141E">
            <w:pPr>
              <w:ind w:right="-108"/>
              <w:jc w:val="both"/>
            </w:pPr>
            <w:r>
              <w:t>пункта</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Удаленность, км</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Число дворов</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Общая численность, домовладен.</w:t>
            </w:r>
          </w:p>
        </w:tc>
        <w:tc>
          <w:tcPr>
            <w:tcW w:w="1277" w:type="dxa"/>
            <w:vMerge w:val="restart"/>
            <w:tcBorders>
              <w:top w:val="single" w:sz="4" w:space="0" w:color="auto"/>
              <w:left w:val="nil"/>
              <w:bottom w:val="single" w:sz="4" w:space="0" w:color="auto"/>
              <w:right w:val="single" w:sz="4" w:space="0" w:color="auto"/>
            </w:tcBorders>
            <w:hideMark/>
          </w:tcPr>
          <w:p w:rsidR="00BE141E" w:rsidRDefault="00BE141E">
            <w:r>
              <w:t>Общая численность, чел.</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tcPr>
          <w:p w:rsidR="00BE141E" w:rsidRDefault="00BE141E">
            <w:pPr>
              <w:jc w:val="both"/>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141E" w:rsidRDefault="00BE141E"/>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От районного центра</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От центра муниципального образования</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E141E" w:rsidRDefault="00BE141E"/>
        </w:tc>
        <w:tc>
          <w:tcPr>
            <w:tcW w:w="1277" w:type="dxa"/>
            <w:vMerge/>
            <w:tcBorders>
              <w:top w:val="single" w:sz="4" w:space="0" w:color="auto"/>
              <w:left w:val="nil"/>
              <w:bottom w:val="single" w:sz="4" w:space="0" w:color="auto"/>
              <w:right w:val="single" w:sz="4" w:space="0" w:color="auto"/>
            </w:tcBorders>
            <w:vAlign w:val="center"/>
            <w:hideMark/>
          </w:tcPr>
          <w:p w:rsidR="00BE141E" w:rsidRDefault="00BE141E"/>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 Беляево</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328</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с.Артаково Вандарец</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11</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29</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х. Богатырь</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28</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д.Верхнее Песочное</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10</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18</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х.Липница</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29</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с.Малахово</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26</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121</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с.Нижнее Песочное</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59</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с.Черничено</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9</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7</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147</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х.Ясный</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27</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11</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w:t>
            </w:r>
          </w:p>
        </w:tc>
      </w:tr>
      <w:tr w:rsidR="00BE141E" w:rsidTr="00BE141E">
        <w:trPr>
          <w:trHeight w:val="104"/>
        </w:trPr>
        <w:tc>
          <w:tcPr>
            <w:tcW w:w="6629" w:type="dxa"/>
            <w:gridSpan w:val="4"/>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Итого:</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309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704</w:t>
            </w:r>
          </w:p>
        </w:tc>
      </w:tr>
    </w:tbl>
    <w:p w:rsidR="00BE141E" w:rsidRDefault="00BE141E" w:rsidP="00BE141E">
      <w:pPr>
        <w:jc w:val="both"/>
        <w:rPr>
          <w:sz w:val="28"/>
          <w:szCs w:val="28"/>
        </w:rPr>
      </w:pPr>
    </w:p>
    <w:p w:rsidR="00BE141E" w:rsidRDefault="00BE141E" w:rsidP="003E214E">
      <w:pPr>
        <w:tabs>
          <w:tab w:val="num" w:pos="0"/>
        </w:tabs>
        <w:ind w:firstLine="720"/>
        <w:jc w:val="center"/>
        <w:rPr>
          <w:b/>
          <w:sz w:val="32"/>
        </w:rPr>
      </w:pPr>
    </w:p>
    <w:p w:rsidR="00BE141E" w:rsidRPr="005919CA" w:rsidRDefault="00BE141E" w:rsidP="00BE141E">
      <w:pPr>
        <w:tabs>
          <w:tab w:val="num" w:pos="0"/>
        </w:tabs>
        <w:ind w:firstLine="720"/>
        <w:rPr>
          <w:b/>
          <w:sz w:val="32"/>
        </w:rPr>
      </w:pPr>
    </w:p>
    <w:p w:rsidR="005919CA" w:rsidRPr="00A0232D" w:rsidRDefault="005919CA" w:rsidP="004D0272">
      <w:pPr>
        <w:jc w:val="both"/>
        <w:rPr>
          <w:sz w:val="28"/>
          <w:szCs w:val="28"/>
        </w:rPr>
      </w:pPr>
    </w:p>
    <w:p w:rsidR="003E214E" w:rsidRPr="004D0272" w:rsidRDefault="003E214E" w:rsidP="004D0272">
      <w:pPr>
        <w:widowControl w:val="0"/>
        <w:suppressAutoHyphens/>
        <w:spacing w:line="360" w:lineRule="auto"/>
        <w:ind w:firstLine="851"/>
        <w:jc w:val="center"/>
        <w:rPr>
          <w:b/>
          <w:sz w:val="28"/>
        </w:rPr>
      </w:pPr>
      <w:r w:rsidRPr="005919CA">
        <w:rPr>
          <w:b/>
          <w:sz w:val="28"/>
        </w:rPr>
        <w:t>2.2. Технико-экономические параметры существующих объектов социальной инфрастру</w:t>
      </w:r>
      <w:r w:rsidR="004D0272">
        <w:rPr>
          <w:b/>
          <w:sz w:val="28"/>
        </w:rPr>
        <w:t>ктуры поселения</w:t>
      </w:r>
    </w:p>
    <w:p w:rsidR="003E214E" w:rsidRPr="00F93640" w:rsidRDefault="003E214E" w:rsidP="003E214E">
      <w:pPr>
        <w:widowControl w:val="0"/>
        <w:suppressAutoHyphens/>
        <w:spacing w:line="360" w:lineRule="auto"/>
        <w:ind w:firstLine="851"/>
        <w:jc w:val="both"/>
        <w:rPr>
          <w:sz w:val="28"/>
          <w:szCs w:val="28"/>
        </w:rPr>
      </w:pPr>
      <w:r w:rsidRPr="00F93640">
        <w:rPr>
          <w:sz w:val="28"/>
          <w:szCs w:val="28"/>
        </w:rPr>
        <w:t>Система социально обслуживания муниципального образования «</w:t>
      </w:r>
      <w:r w:rsidR="00A54D66">
        <w:rPr>
          <w:sz w:val="28"/>
          <w:szCs w:val="28"/>
        </w:rPr>
        <w:t>Беляевский</w:t>
      </w:r>
      <w:r w:rsidR="005919CA">
        <w:rPr>
          <w:sz w:val="28"/>
          <w:szCs w:val="28"/>
        </w:rPr>
        <w:t xml:space="preserve"> </w:t>
      </w:r>
      <w:r w:rsidRPr="00F93640">
        <w:rPr>
          <w:sz w:val="28"/>
          <w:szCs w:val="28"/>
        </w:rPr>
        <w:t>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3E214E" w:rsidRDefault="003E214E" w:rsidP="003E214E">
      <w:pPr>
        <w:pStyle w:val="af5"/>
        <w:keepNext/>
        <w:jc w:val="right"/>
      </w:pPr>
      <w:r w:rsidRPr="00F93640">
        <w:t>Таблица 3</w:t>
      </w:r>
    </w:p>
    <w:p w:rsidR="003E214E" w:rsidRPr="00F93640" w:rsidRDefault="003E214E" w:rsidP="003E214E">
      <w:pPr>
        <w:pStyle w:val="af5"/>
        <w:keepNext/>
      </w:pPr>
      <w:r w:rsidRPr="00F93640">
        <w:t>Обеспеченность населения основными учреждениями социального и культурно-бытового обслуживания по состоянию на 01.01.2016 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3097"/>
        <w:gridCol w:w="1297"/>
        <w:gridCol w:w="1134"/>
        <w:gridCol w:w="1908"/>
        <w:gridCol w:w="1516"/>
      </w:tblGrid>
      <w:tr w:rsidR="003E214E" w:rsidRPr="00F93640" w:rsidTr="005919CA">
        <w:trPr>
          <w:trHeight w:val="538"/>
          <w:tblHeader/>
        </w:trPr>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 п/п</w:t>
            </w:r>
          </w:p>
        </w:tc>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Наименование  учреждений обслуживания</w:t>
            </w:r>
          </w:p>
        </w:tc>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Единица  измерения</w:t>
            </w:r>
          </w:p>
        </w:tc>
        <w:tc>
          <w:tcPr>
            <w:tcW w:w="0" w:type="auto"/>
            <w:gridSpan w:val="2"/>
            <w:shd w:val="clear" w:color="auto" w:fill="auto"/>
            <w:vAlign w:val="center"/>
          </w:tcPr>
          <w:p w:rsidR="003E214E" w:rsidRPr="00F93640" w:rsidRDefault="003E214E" w:rsidP="005919CA">
            <w:pPr>
              <w:jc w:val="center"/>
              <w:rPr>
                <w:sz w:val="18"/>
                <w:szCs w:val="18"/>
              </w:rPr>
            </w:pPr>
            <w:r w:rsidRPr="00F93640">
              <w:rPr>
                <w:sz w:val="18"/>
                <w:szCs w:val="18"/>
              </w:rPr>
              <w:t>Проектная емкость  существующих сохраняемых объектов</w:t>
            </w:r>
          </w:p>
        </w:tc>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Количество объектов, единиц</w:t>
            </w:r>
          </w:p>
        </w:tc>
      </w:tr>
      <w:tr w:rsidR="003E214E" w:rsidRPr="00F93640" w:rsidTr="005919CA">
        <w:trPr>
          <w:trHeight w:val="404"/>
          <w:tblHeader/>
        </w:trPr>
        <w:tc>
          <w:tcPr>
            <w:tcW w:w="0" w:type="auto"/>
            <w:vMerge/>
            <w:vAlign w:val="center"/>
          </w:tcPr>
          <w:p w:rsidR="003E214E" w:rsidRPr="00F93640" w:rsidRDefault="003E214E" w:rsidP="005919CA">
            <w:pPr>
              <w:rPr>
                <w:sz w:val="18"/>
                <w:szCs w:val="18"/>
              </w:rPr>
            </w:pPr>
          </w:p>
        </w:tc>
        <w:tc>
          <w:tcPr>
            <w:tcW w:w="0" w:type="auto"/>
            <w:vMerge/>
            <w:vAlign w:val="center"/>
          </w:tcPr>
          <w:p w:rsidR="003E214E" w:rsidRPr="00F93640" w:rsidRDefault="003E214E" w:rsidP="005919CA">
            <w:pPr>
              <w:rPr>
                <w:sz w:val="18"/>
                <w:szCs w:val="18"/>
              </w:rPr>
            </w:pPr>
          </w:p>
        </w:tc>
        <w:tc>
          <w:tcPr>
            <w:tcW w:w="0" w:type="auto"/>
            <w:vMerge/>
            <w:vAlign w:val="center"/>
          </w:tcPr>
          <w:p w:rsidR="003E214E" w:rsidRPr="00F93640" w:rsidRDefault="003E214E" w:rsidP="005919CA">
            <w:pPr>
              <w:rPr>
                <w:sz w:val="18"/>
                <w:szCs w:val="18"/>
              </w:rPr>
            </w:pP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значение</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 обеспеченности</w:t>
            </w:r>
          </w:p>
        </w:tc>
        <w:tc>
          <w:tcPr>
            <w:tcW w:w="0" w:type="auto"/>
            <w:vMerge/>
            <w:vAlign w:val="center"/>
          </w:tcPr>
          <w:p w:rsidR="003E214E" w:rsidRPr="00F93640" w:rsidRDefault="003E214E" w:rsidP="005919CA">
            <w:pPr>
              <w:rPr>
                <w:sz w:val="18"/>
                <w:szCs w:val="18"/>
              </w:rPr>
            </w:pP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2</w:t>
            </w:r>
          </w:p>
        </w:tc>
        <w:tc>
          <w:tcPr>
            <w:tcW w:w="0" w:type="auto"/>
            <w:shd w:val="clear" w:color="auto" w:fill="auto"/>
            <w:vAlign w:val="center"/>
          </w:tcPr>
          <w:p w:rsidR="003E214E" w:rsidRPr="00F93640" w:rsidRDefault="003E214E" w:rsidP="005919CA">
            <w:pPr>
              <w:rPr>
                <w:sz w:val="18"/>
                <w:szCs w:val="18"/>
              </w:rPr>
            </w:pPr>
            <w:r w:rsidRPr="00F93640">
              <w:rPr>
                <w:sz w:val="18"/>
                <w:szCs w:val="18"/>
              </w:rPr>
              <w:t>Общеобразовательные школы</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мест</w:t>
            </w:r>
          </w:p>
        </w:tc>
        <w:tc>
          <w:tcPr>
            <w:tcW w:w="0" w:type="auto"/>
            <w:shd w:val="clear" w:color="auto" w:fill="auto"/>
            <w:vAlign w:val="center"/>
          </w:tcPr>
          <w:p w:rsidR="003E214E" w:rsidRPr="00F93640" w:rsidRDefault="001143A6" w:rsidP="005919CA">
            <w:pPr>
              <w:jc w:val="center"/>
              <w:rPr>
                <w:sz w:val="18"/>
                <w:szCs w:val="18"/>
              </w:rPr>
            </w:pPr>
            <w:r>
              <w:rPr>
                <w:sz w:val="18"/>
                <w:szCs w:val="18"/>
              </w:rPr>
              <w:t>24</w:t>
            </w:r>
            <w:r w:rsidR="003E214E">
              <w:rPr>
                <w:sz w:val="18"/>
                <w:szCs w:val="18"/>
              </w:rPr>
              <w:t>0</w:t>
            </w:r>
          </w:p>
        </w:tc>
        <w:tc>
          <w:tcPr>
            <w:tcW w:w="0" w:type="auto"/>
            <w:shd w:val="clear" w:color="auto" w:fill="auto"/>
            <w:vAlign w:val="center"/>
          </w:tcPr>
          <w:p w:rsidR="003E214E" w:rsidRPr="00F93640" w:rsidRDefault="003E214E" w:rsidP="005919CA">
            <w:pPr>
              <w:jc w:val="center"/>
              <w:rPr>
                <w:sz w:val="18"/>
                <w:szCs w:val="18"/>
              </w:rPr>
            </w:pPr>
            <w:r>
              <w:rPr>
                <w:sz w:val="18"/>
                <w:szCs w:val="18"/>
              </w:rPr>
              <w:t>30</w:t>
            </w:r>
            <w:r w:rsidRPr="00F93640">
              <w:rPr>
                <w:sz w:val="18"/>
                <w:szCs w:val="18"/>
              </w:rPr>
              <w:t>,2</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p>
        </w:tc>
      </w:tr>
      <w:tr w:rsidR="003E214E" w:rsidRPr="00F93640" w:rsidTr="005919CA">
        <w:trPr>
          <w:trHeight w:val="33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3</w:t>
            </w:r>
          </w:p>
        </w:tc>
        <w:tc>
          <w:tcPr>
            <w:tcW w:w="0" w:type="auto"/>
            <w:shd w:val="clear" w:color="auto" w:fill="auto"/>
            <w:vAlign w:val="center"/>
          </w:tcPr>
          <w:p w:rsidR="003E214E" w:rsidRPr="00F93640" w:rsidRDefault="003E214E" w:rsidP="005919CA">
            <w:pPr>
              <w:rPr>
                <w:sz w:val="18"/>
                <w:szCs w:val="18"/>
              </w:rPr>
            </w:pPr>
            <w:r w:rsidRPr="00F93640">
              <w:rPr>
                <w:sz w:val="18"/>
                <w:szCs w:val="18"/>
              </w:rPr>
              <w:t>Спортивные залы при школах</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 xml:space="preserve"> площ. зала </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r w:rsidRPr="00F93640">
              <w:rPr>
                <w:sz w:val="18"/>
                <w:szCs w:val="18"/>
              </w:rPr>
              <w:t>00</w:t>
            </w:r>
          </w:p>
        </w:tc>
        <w:tc>
          <w:tcPr>
            <w:tcW w:w="0" w:type="auto"/>
            <w:shd w:val="clear" w:color="auto" w:fill="auto"/>
            <w:vAlign w:val="center"/>
          </w:tcPr>
          <w:p w:rsidR="003E214E" w:rsidRPr="00F93640" w:rsidRDefault="003E214E" w:rsidP="005919CA">
            <w:pPr>
              <w:jc w:val="center"/>
              <w:rPr>
                <w:sz w:val="18"/>
                <w:szCs w:val="18"/>
              </w:rPr>
            </w:pPr>
            <w:r>
              <w:rPr>
                <w:sz w:val="18"/>
                <w:szCs w:val="18"/>
              </w:rPr>
              <w:t>20</w:t>
            </w:r>
            <w:r w:rsidRPr="00F93640">
              <w:rPr>
                <w:sz w:val="18"/>
                <w:szCs w:val="18"/>
              </w:rPr>
              <w:t>,5</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p>
        </w:tc>
      </w:tr>
      <w:tr w:rsidR="004D0272" w:rsidRPr="00F93640" w:rsidTr="005919CA">
        <w:trPr>
          <w:trHeight w:val="330"/>
        </w:trPr>
        <w:tc>
          <w:tcPr>
            <w:tcW w:w="0" w:type="auto"/>
            <w:shd w:val="clear" w:color="auto" w:fill="auto"/>
            <w:vAlign w:val="center"/>
          </w:tcPr>
          <w:p w:rsidR="004D0272" w:rsidRPr="00F93640" w:rsidRDefault="004D0272" w:rsidP="005919CA">
            <w:pPr>
              <w:jc w:val="center"/>
              <w:rPr>
                <w:sz w:val="18"/>
                <w:szCs w:val="18"/>
              </w:rPr>
            </w:pPr>
          </w:p>
        </w:tc>
        <w:tc>
          <w:tcPr>
            <w:tcW w:w="0" w:type="auto"/>
            <w:shd w:val="clear" w:color="auto" w:fill="auto"/>
            <w:vAlign w:val="center"/>
          </w:tcPr>
          <w:p w:rsidR="004D0272" w:rsidRPr="00F93640" w:rsidRDefault="004D0272" w:rsidP="005919CA">
            <w:pPr>
              <w:rPr>
                <w:sz w:val="18"/>
                <w:szCs w:val="18"/>
              </w:rPr>
            </w:pPr>
            <w:r>
              <w:rPr>
                <w:sz w:val="18"/>
                <w:szCs w:val="18"/>
              </w:rPr>
              <w:t>Плоскостные спортивные сооружения</w:t>
            </w:r>
          </w:p>
        </w:tc>
        <w:tc>
          <w:tcPr>
            <w:tcW w:w="0" w:type="auto"/>
            <w:shd w:val="clear" w:color="auto" w:fill="auto"/>
            <w:vAlign w:val="center"/>
          </w:tcPr>
          <w:p w:rsidR="004D0272" w:rsidRPr="00F93640" w:rsidRDefault="004D0272" w:rsidP="005919CA">
            <w:pPr>
              <w:jc w:val="center"/>
              <w:rPr>
                <w:sz w:val="18"/>
                <w:szCs w:val="18"/>
              </w:rPr>
            </w:pPr>
            <w:r>
              <w:rPr>
                <w:sz w:val="18"/>
                <w:szCs w:val="18"/>
              </w:rPr>
              <w:t>га</w:t>
            </w:r>
          </w:p>
        </w:tc>
        <w:tc>
          <w:tcPr>
            <w:tcW w:w="0" w:type="auto"/>
            <w:shd w:val="clear" w:color="auto" w:fill="auto"/>
            <w:vAlign w:val="center"/>
          </w:tcPr>
          <w:p w:rsidR="004D0272" w:rsidRDefault="004D0272" w:rsidP="005919CA">
            <w:pPr>
              <w:jc w:val="center"/>
              <w:rPr>
                <w:sz w:val="18"/>
                <w:szCs w:val="18"/>
              </w:rPr>
            </w:pPr>
            <w:r>
              <w:rPr>
                <w:sz w:val="18"/>
                <w:szCs w:val="18"/>
              </w:rPr>
              <w:t>0.6</w:t>
            </w:r>
          </w:p>
        </w:tc>
        <w:tc>
          <w:tcPr>
            <w:tcW w:w="0" w:type="auto"/>
            <w:shd w:val="clear" w:color="auto" w:fill="auto"/>
            <w:vAlign w:val="center"/>
          </w:tcPr>
          <w:p w:rsidR="004D0272" w:rsidRDefault="004D0272" w:rsidP="005919CA">
            <w:pPr>
              <w:jc w:val="center"/>
              <w:rPr>
                <w:sz w:val="18"/>
                <w:szCs w:val="18"/>
              </w:rPr>
            </w:pPr>
            <w:r>
              <w:rPr>
                <w:sz w:val="18"/>
                <w:szCs w:val="18"/>
              </w:rPr>
              <w:t>100.5</w:t>
            </w:r>
          </w:p>
        </w:tc>
        <w:tc>
          <w:tcPr>
            <w:tcW w:w="0" w:type="auto"/>
            <w:shd w:val="clear" w:color="auto" w:fill="auto"/>
            <w:vAlign w:val="center"/>
          </w:tcPr>
          <w:p w:rsidR="004D0272" w:rsidRDefault="004D0272" w:rsidP="005919CA">
            <w:pPr>
              <w:jc w:val="center"/>
              <w:rPr>
                <w:sz w:val="18"/>
                <w:szCs w:val="18"/>
              </w:rPr>
            </w:pPr>
            <w:r>
              <w:rPr>
                <w:sz w:val="18"/>
                <w:szCs w:val="18"/>
              </w:rPr>
              <w:t>1</w:t>
            </w:r>
          </w:p>
        </w:tc>
      </w:tr>
      <w:tr w:rsidR="003E214E" w:rsidRPr="00F93640" w:rsidTr="005919CA">
        <w:trPr>
          <w:trHeight w:val="477"/>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5</w:t>
            </w:r>
          </w:p>
        </w:tc>
        <w:tc>
          <w:tcPr>
            <w:tcW w:w="0" w:type="auto"/>
            <w:shd w:val="clear" w:color="auto" w:fill="auto"/>
            <w:vAlign w:val="center"/>
          </w:tcPr>
          <w:p w:rsidR="003E214E" w:rsidRPr="00F93640" w:rsidRDefault="003E214E" w:rsidP="005919CA">
            <w:pPr>
              <w:rPr>
                <w:sz w:val="18"/>
                <w:szCs w:val="18"/>
              </w:rPr>
            </w:pPr>
            <w:r w:rsidRPr="00F93640">
              <w:rPr>
                <w:sz w:val="18"/>
                <w:szCs w:val="18"/>
              </w:rPr>
              <w:t>Фельдшерский или фельдшерско-акушерский пункт</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объект</w:t>
            </w:r>
          </w:p>
        </w:tc>
        <w:tc>
          <w:tcPr>
            <w:tcW w:w="0" w:type="auto"/>
            <w:shd w:val="clear" w:color="auto" w:fill="auto"/>
            <w:vAlign w:val="center"/>
          </w:tcPr>
          <w:p w:rsidR="003E214E" w:rsidRPr="00F93640" w:rsidRDefault="0020521E" w:rsidP="005919CA">
            <w:pPr>
              <w:jc w:val="center"/>
              <w:rPr>
                <w:sz w:val="18"/>
                <w:szCs w:val="18"/>
              </w:rPr>
            </w:pPr>
            <w:r>
              <w:rPr>
                <w:sz w:val="18"/>
                <w:szCs w:val="18"/>
              </w:rPr>
              <w:t>4</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6</w:t>
            </w:r>
          </w:p>
        </w:tc>
        <w:tc>
          <w:tcPr>
            <w:tcW w:w="0" w:type="auto"/>
            <w:shd w:val="clear" w:color="auto" w:fill="auto"/>
            <w:vAlign w:val="center"/>
          </w:tcPr>
          <w:p w:rsidR="003E214E" w:rsidRPr="00F93640" w:rsidRDefault="003E214E" w:rsidP="005919CA">
            <w:pPr>
              <w:rPr>
                <w:sz w:val="18"/>
                <w:szCs w:val="18"/>
              </w:rPr>
            </w:pPr>
            <w:r w:rsidRPr="00F93640">
              <w:rPr>
                <w:sz w:val="18"/>
                <w:szCs w:val="18"/>
              </w:rPr>
              <w:t>Клубы сельских поселений</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мест</w:t>
            </w:r>
          </w:p>
        </w:tc>
        <w:tc>
          <w:tcPr>
            <w:tcW w:w="0" w:type="auto"/>
            <w:shd w:val="clear" w:color="auto" w:fill="auto"/>
            <w:vAlign w:val="center"/>
          </w:tcPr>
          <w:p w:rsidR="003E214E" w:rsidRPr="00F93640" w:rsidRDefault="001143A6" w:rsidP="005919CA">
            <w:pPr>
              <w:jc w:val="center"/>
              <w:rPr>
                <w:sz w:val="18"/>
                <w:szCs w:val="18"/>
              </w:rPr>
            </w:pPr>
            <w:r>
              <w:rPr>
                <w:sz w:val="18"/>
                <w:szCs w:val="18"/>
              </w:rPr>
              <w:t>490</w:t>
            </w:r>
          </w:p>
        </w:tc>
        <w:tc>
          <w:tcPr>
            <w:tcW w:w="0" w:type="auto"/>
            <w:shd w:val="clear" w:color="auto" w:fill="auto"/>
            <w:vAlign w:val="center"/>
          </w:tcPr>
          <w:p w:rsidR="003E214E" w:rsidRPr="00F93640" w:rsidRDefault="004D0272" w:rsidP="005919CA">
            <w:pPr>
              <w:jc w:val="center"/>
              <w:rPr>
                <w:sz w:val="18"/>
                <w:szCs w:val="18"/>
              </w:rPr>
            </w:pPr>
            <w:r>
              <w:rPr>
                <w:sz w:val="18"/>
                <w:szCs w:val="18"/>
              </w:rPr>
              <w:t>90</w:t>
            </w:r>
          </w:p>
        </w:tc>
        <w:tc>
          <w:tcPr>
            <w:tcW w:w="0" w:type="auto"/>
            <w:shd w:val="clear" w:color="auto" w:fill="auto"/>
            <w:vAlign w:val="center"/>
          </w:tcPr>
          <w:p w:rsidR="003E214E" w:rsidRPr="00F93640" w:rsidRDefault="0020521E" w:rsidP="005919CA">
            <w:pPr>
              <w:jc w:val="center"/>
              <w:rPr>
                <w:sz w:val="18"/>
                <w:szCs w:val="18"/>
              </w:rPr>
            </w:pPr>
            <w:r>
              <w:rPr>
                <w:sz w:val="18"/>
                <w:szCs w:val="18"/>
              </w:rPr>
              <w:t>2</w:t>
            </w:r>
          </w:p>
        </w:tc>
      </w:tr>
      <w:tr w:rsidR="003E214E" w:rsidRPr="00F93640" w:rsidTr="005919CA">
        <w:trPr>
          <w:trHeight w:val="263"/>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8</w:t>
            </w:r>
          </w:p>
        </w:tc>
        <w:tc>
          <w:tcPr>
            <w:tcW w:w="0" w:type="auto"/>
            <w:shd w:val="clear" w:color="auto" w:fill="auto"/>
            <w:vAlign w:val="center"/>
          </w:tcPr>
          <w:p w:rsidR="003E214E" w:rsidRPr="00F93640" w:rsidRDefault="003E214E" w:rsidP="005919CA">
            <w:pPr>
              <w:rPr>
                <w:sz w:val="18"/>
                <w:szCs w:val="18"/>
              </w:rPr>
            </w:pPr>
            <w:r w:rsidRPr="00F93640">
              <w:rPr>
                <w:sz w:val="18"/>
                <w:szCs w:val="18"/>
              </w:rPr>
              <w:t>Сельские библиотеки</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тыс. единиц хранения</w:t>
            </w:r>
          </w:p>
        </w:tc>
        <w:tc>
          <w:tcPr>
            <w:tcW w:w="0" w:type="auto"/>
            <w:shd w:val="clear" w:color="auto" w:fill="auto"/>
            <w:vAlign w:val="center"/>
          </w:tcPr>
          <w:p w:rsidR="003E214E" w:rsidRPr="00F93640" w:rsidRDefault="004D0272" w:rsidP="00BD4D13">
            <w:pPr>
              <w:jc w:val="center"/>
              <w:rPr>
                <w:sz w:val="18"/>
                <w:szCs w:val="18"/>
              </w:rPr>
            </w:pPr>
            <w:r>
              <w:rPr>
                <w:sz w:val="18"/>
                <w:szCs w:val="18"/>
              </w:rPr>
              <w:t>1</w:t>
            </w:r>
            <w:r w:rsidR="00BD4D13">
              <w:rPr>
                <w:sz w:val="18"/>
                <w:szCs w:val="18"/>
              </w:rPr>
              <w:t>6</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r w:rsidR="005919CA">
              <w:rPr>
                <w:sz w:val="18"/>
                <w:szCs w:val="18"/>
              </w:rPr>
              <w:t>10</w:t>
            </w:r>
          </w:p>
        </w:tc>
        <w:tc>
          <w:tcPr>
            <w:tcW w:w="0" w:type="auto"/>
            <w:shd w:val="clear" w:color="auto" w:fill="auto"/>
            <w:vAlign w:val="center"/>
          </w:tcPr>
          <w:p w:rsidR="003E214E" w:rsidRPr="00F93640" w:rsidRDefault="0020521E" w:rsidP="005919CA">
            <w:pPr>
              <w:jc w:val="center"/>
              <w:rPr>
                <w:sz w:val="18"/>
                <w:szCs w:val="18"/>
              </w:rPr>
            </w:pPr>
            <w:r>
              <w:rPr>
                <w:sz w:val="18"/>
                <w:szCs w:val="18"/>
              </w:rPr>
              <w:t>2</w:t>
            </w:r>
          </w:p>
        </w:tc>
      </w:tr>
      <w:tr w:rsidR="003E214E" w:rsidRPr="00F93640" w:rsidTr="005919CA">
        <w:trPr>
          <w:trHeight w:val="360"/>
        </w:trPr>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9</w:t>
            </w:r>
          </w:p>
        </w:tc>
        <w:tc>
          <w:tcPr>
            <w:tcW w:w="0" w:type="auto"/>
            <w:shd w:val="clear" w:color="auto" w:fill="auto"/>
            <w:vAlign w:val="center"/>
          </w:tcPr>
          <w:p w:rsidR="003E214E" w:rsidRPr="00F93640" w:rsidRDefault="003E214E" w:rsidP="005919CA">
            <w:pPr>
              <w:rPr>
                <w:sz w:val="18"/>
                <w:szCs w:val="18"/>
              </w:rPr>
            </w:pPr>
            <w:r w:rsidRPr="00F93640">
              <w:rPr>
                <w:sz w:val="18"/>
                <w:szCs w:val="18"/>
              </w:rPr>
              <w:t>Магазины,в том числе:</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 xml:space="preserve">  торг.площ.</w:t>
            </w:r>
          </w:p>
        </w:tc>
        <w:tc>
          <w:tcPr>
            <w:tcW w:w="0" w:type="auto"/>
            <w:shd w:val="clear" w:color="auto" w:fill="auto"/>
            <w:vAlign w:val="center"/>
          </w:tcPr>
          <w:p w:rsidR="003E214E" w:rsidRPr="00F93640" w:rsidRDefault="004D0272" w:rsidP="005919CA">
            <w:pPr>
              <w:jc w:val="center"/>
              <w:rPr>
                <w:sz w:val="18"/>
                <w:szCs w:val="18"/>
              </w:rPr>
            </w:pPr>
            <w:r>
              <w:rPr>
                <w:sz w:val="18"/>
                <w:szCs w:val="18"/>
              </w:rPr>
              <w:t>276.0</w:t>
            </w:r>
          </w:p>
        </w:tc>
        <w:tc>
          <w:tcPr>
            <w:tcW w:w="0" w:type="auto"/>
            <w:shd w:val="clear" w:color="auto" w:fill="auto"/>
            <w:vAlign w:val="center"/>
          </w:tcPr>
          <w:p w:rsidR="003E214E" w:rsidRPr="00F93640" w:rsidRDefault="004D0272" w:rsidP="00D815E1">
            <w:pPr>
              <w:jc w:val="center"/>
              <w:rPr>
                <w:sz w:val="18"/>
                <w:szCs w:val="18"/>
              </w:rPr>
            </w:pPr>
            <w:r>
              <w:rPr>
                <w:sz w:val="18"/>
                <w:szCs w:val="18"/>
              </w:rPr>
              <w:t>6</w:t>
            </w:r>
            <w:r w:rsidR="00D815E1">
              <w:rPr>
                <w:sz w:val="18"/>
                <w:szCs w:val="18"/>
              </w:rPr>
              <w:t>5</w:t>
            </w:r>
            <w:r w:rsidR="003E214E" w:rsidRPr="00F93640">
              <w:rPr>
                <w:sz w:val="18"/>
                <w:szCs w:val="18"/>
              </w:rPr>
              <w:t>,3</w:t>
            </w:r>
          </w:p>
        </w:tc>
        <w:tc>
          <w:tcPr>
            <w:tcW w:w="0" w:type="auto"/>
            <w:shd w:val="clear" w:color="auto" w:fill="auto"/>
            <w:vAlign w:val="center"/>
          </w:tcPr>
          <w:p w:rsidR="003E214E" w:rsidRPr="00F93640" w:rsidRDefault="0020521E" w:rsidP="005919CA">
            <w:pPr>
              <w:jc w:val="center"/>
              <w:rPr>
                <w:sz w:val="18"/>
                <w:szCs w:val="18"/>
              </w:rPr>
            </w:pPr>
            <w:r>
              <w:rPr>
                <w:sz w:val="18"/>
                <w:szCs w:val="18"/>
              </w:rPr>
              <w:t>4</w:t>
            </w:r>
          </w:p>
        </w:tc>
      </w:tr>
      <w:tr w:rsidR="003E214E" w:rsidRPr="00F93640" w:rsidTr="005919CA">
        <w:trPr>
          <w:trHeight w:val="418"/>
        </w:trPr>
        <w:tc>
          <w:tcPr>
            <w:tcW w:w="0" w:type="auto"/>
            <w:vMerge/>
            <w:vAlign w:val="center"/>
          </w:tcPr>
          <w:p w:rsidR="003E214E" w:rsidRPr="00F93640" w:rsidRDefault="003E214E" w:rsidP="005919CA">
            <w:pPr>
              <w:rPr>
                <w:sz w:val="18"/>
                <w:szCs w:val="18"/>
              </w:rPr>
            </w:pPr>
          </w:p>
        </w:tc>
        <w:tc>
          <w:tcPr>
            <w:tcW w:w="0" w:type="auto"/>
            <w:shd w:val="clear" w:color="auto" w:fill="auto"/>
            <w:vAlign w:val="center"/>
          </w:tcPr>
          <w:p w:rsidR="003E214E" w:rsidRPr="00F93640" w:rsidRDefault="003E214E" w:rsidP="005919CA">
            <w:pPr>
              <w:rPr>
                <w:sz w:val="18"/>
                <w:szCs w:val="18"/>
              </w:rPr>
            </w:pPr>
            <w:r w:rsidRPr="00F93640">
              <w:rPr>
                <w:sz w:val="18"/>
                <w:szCs w:val="18"/>
              </w:rPr>
              <w:t>магазины продовольственных товаров</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 xml:space="preserve">  торг.площ.</w:t>
            </w:r>
          </w:p>
        </w:tc>
        <w:tc>
          <w:tcPr>
            <w:tcW w:w="0" w:type="auto"/>
            <w:shd w:val="clear" w:color="auto" w:fill="auto"/>
            <w:vAlign w:val="center"/>
          </w:tcPr>
          <w:p w:rsidR="003E214E" w:rsidRPr="00F93640" w:rsidRDefault="004D0272" w:rsidP="005919CA">
            <w:pPr>
              <w:jc w:val="center"/>
              <w:rPr>
                <w:sz w:val="18"/>
                <w:szCs w:val="18"/>
              </w:rPr>
            </w:pPr>
            <w:r>
              <w:rPr>
                <w:sz w:val="18"/>
                <w:szCs w:val="18"/>
              </w:rPr>
              <w:t>276.0</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c>
          <w:tcPr>
            <w:tcW w:w="0" w:type="auto"/>
            <w:shd w:val="clear" w:color="auto" w:fill="auto"/>
            <w:vAlign w:val="center"/>
          </w:tcPr>
          <w:p w:rsidR="003E214E" w:rsidRPr="00F93640" w:rsidRDefault="0020521E" w:rsidP="005919CA">
            <w:pPr>
              <w:jc w:val="center"/>
              <w:rPr>
                <w:sz w:val="18"/>
                <w:szCs w:val="18"/>
              </w:rPr>
            </w:pPr>
            <w:r>
              <w:rPr>
                <w:sz w:val="18"/>
                <w:szCs w:val="18"/>
              </w:rPr>
              <w:t>4</w:t>
            </w:r>
          </w:p>
        </w:tc>
      </w:tr>
      <w:tr w:rsidR="003E214E" w:rsidRPr="00F93640" w:rsidTr="005919CA">
        <w:trPr>
          <w:trHeight w:val="268"/>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10</w:t>
            </w:r>
          </w:p>
        </w:tc>
        <w:tc>
          <w:tcPr>
            <w:tcW w:w="0" w:type="auto"/>
            <w:shd w:val="clear" w:color="auto" w:fill="auto"/>
            <w:vAlign w:val="center"/>
          </w:tcPr>
          <w:p w:rsidR="003E214E" w:rsidRPr="00F93640" w:rsidRDefault="003E214E" w:rsidP="005919CA">
            <w:pPr>
              <w:rPr>
                <w:sz w:val="18"/>
                <w:szCs w:val="18"/>
              </w:rPr>
            </w:pPr>
            <w:r w:rsidRPr="00F93640">
              <w:rPr>
                <w:sz w:val="18"/>
                <w:szCs w:val="18"/>
              </w:rPr>
              <w:t>Общедоступные столовые, закусочные</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/мест</w:t>
            </w:r>
          </w:p>
        </w:tc>
        <w:tc>
          <w:tcPr>
            <w:tcW w:w="0" w:type="auto"/>
            <w:shd w:val="clear" w:color="auto" w:fill="auto"/>
            <w:vAlign w:val="center"/>
          </w:tcPr>
          <w:p w:rsidR="003E214E" w:rsidRPr="00F93640" w:rsidRDefault="003E214E" w:rsidP="005919CA">
            <w:pPr>
              <w:jc w:val="center"/>
              <w:rPr>
                <w:sz w:val="18"/>
                <w:szCs w:val="18"/>
              </w:rPr>
            </w:pPr>
            <w:r>
              <w:rPr>
                <w:sz w:val="18"/>
                <w:szCs w:val="18"/>
              </w:rPr>
              <w:t>0</w:t>
            </w:r>
          </w:p>
        </w:tc>
        <w:tc>
          <w:tcPr>
            <w:tcW w:w="0" w:type="auto"/>
            <w:shd w:val="clear" w:color="auto" w:fill="auto"/>
            <w:vAlign w:val="center"/>
          </w:tcPr>
          <w:p w:rsidR="003E214E" w:rsidRPr="00F93640" w:rsidRDefault="003E214E" w:rsidP="005919CA">
            <w:pPr>
              <w:jc w:val="center"/>
              <w:rPr>
                <w:sz w:val="18"/>
                <w:szCs w:val="18"/>
              </w:rPr>
            </w:pPr>
            <w:r>
              <w:rPr>
                <w:sz w:val="18"/>
                <w:szCs w:val="18"/>
              </w:rPr>
              <w:t>0</w:t>
            </w:r>
          </w:p>
        </w:tc>
        <w:tc>
          <w:tcPr>
            <w:tcW w:w="0" w:type="auto"/>
            <w:shd w:val="clear" w:color="auto" w:fill="auto"/>
            <w:vAlign w:val="center"/>
          </w:tcPr>
          <w:p w:rsidR="003E214E" w:rsidRPr="00F93640" w:rsidRDefault="003E214E" w:rsidP="005919CA">
            <w:pPr>
              <w:jc w:val="center"/>
              <w:rPr>
                <w:sz w:val="18"/>
                <w:szCs w:val="18"/>
              </w:rPr>
            </w:pPr>
            <w:r>
              <w:rPr>
                <w:sz w:val="18"/>
                <w:szCs w:val="18"/>
              </w:rPr>
              <w:t>0</w:t>
            </w:r>
          </w:p>
        </w:tc>
      </w:tr>
      <w:tr w:rsidR="003E214E" w:rsidRPr="00F93640" w:rsidTr="005919CA">
        <w:trPr>
          <w:trHeight w:val="557"/>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11</w:t>
            </w:r>
          </w:p>
        </w:tc>
        <w:tc>
          <w:tcPr>
            <w:tcW w:w="0" w:type="auto"/>
            <w:shd w:val="clear" w:color="auto" w:fill="auto"/>
            <w:vAlign w:val="center"/>
          </w:tcPr>
          <w:p w:rsidR="003E214E" w:rsidRPr="00F93640" w:rsidRDefault="003E214E" w:rsidP="005919CA">
            <w:pPr>
              <w:rPr>
                <w:sz w:val="18"/>
                <w:szCs w:val="18"/>
              </w:rPr>
            </w:pPr>
            <w:r w:rsidRPr="00F93640">
              <w:rPr>
                <w:sz w:val="18"/>
                <w:szCs w:val="18"/>
              </w:rPr>
              <w:t>Столовые учебных заведений, организаций, промышленных предприятий</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/мест</w:t>
            </w:r>
          </w:p>
        </w:tc>
        <w:tc>
          <w:tcPr>
            <w:tcW w:w="0" w:type="auto"/>
            <w:shd w:val="clear" w:color="auto" w:fill="auto"/>
            <w:vAlign w:val="center"/>
          </w:tcPr>
          <w:p w:rsidR="003E214E" w:rsidRPr="00F93640" w:rsidRDefault="00BD4D13" w:rsidP="004D0272">
            <w:pPr>
              <w:jc w:val="center"/>
              <w:rPr>
                <w:sz w:val="18"/>
                <w:szCs w:val="18"/>
              </w:rPr>
            </w:pPr>
            <w:r>
              <w:rPr>
                <w:sz w:val="18"/>
                <w:szCs w:val="18"/>
              </w:rPr>
              <w:t>120</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c>
          <w:tcPr>
            <w:tcW w:w="0" w:type="auto"/>
            <w:shd w:val="clear" w:color="auto" w:fill="auto"/>
            <w:vAlign w:val="center"/>
          </w:tcPr>
          <w:p w:rsidR="003E214E" w:rsidRPr="00F93640" w:rsidRDefault="004D0272" w:rsidP="005919CA">
            <w:pPr>
              <w:jc w:val="center"/>
              <w:rPr>
                <w:sz w:val="18"/>
                <w:szCs w:val="18"/>
              </w:rPr>
            </w:pPr>
            <w:r>
              <w:rPr>
                <w:sz w:val="18"/>
                <w:szCs w:val="18"/>
              </w:rPr>
              <w:t>2</w:t>
            </w: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12</w:t>
            </w:r>
          </w:p>
        </w:tc>
        <w:tc>
          <w:tcPr>
            <w:tcW w:w="0" w:type="auto"/>
            <w:shd w:val="clear" w:color="auto" w:fill="auto"/>
            <w:vAlign w:val="center"/>
          </w:tcPr>
          <w:p w:rsidR="003E214E" w:rsidRPr="00F93640" w:rsidRDefault="003E214E" w:rsidP="005919CA">
            <w:pPr>
              <w:rPr>
                <w:sz w:val="18"/>
                <w:szCs w:val="18"/>
              </w:rPr>
            </w:pPr>
            <w:r w:rsidRPr="00F93640">
              <w:rPr>
                <w:sz w:val="18"/>
                <w:szCs w:val="18"/>
              </w:rPr>
              <w:t>Администрация сельсовета</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объект</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1</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13</w:t>
            </w:r>
          </w:p>
        </w:tc>
        <w:tc>
          <w:tcPr>
            <w:tcW w:w="0" w:type="auto"/>
            <w:shd w:val="clear" w:color="auto" w:fill="auto"/>
            <w:vAlign w:val="center"/>
          </w:tcPr>
          <w:p w:rsidR="003E214E" w:rsidRPr="00F93640" w:rsidRDefault="003E214E" w:rsidP="005919CA">
            <w:pPr>
              <w:rPr>
                <w:sz w:val="18"/>
                <w:szCs w:val="18"/>
              </w:rPr>
            </w:pPr>
            <w:r w:rsidRPr="00F93640">
              <w:rPr>
                <w:sz w:val="18"/>
                <w:szCs w:val="18"/>
              </w:rPr>
              <w:t>Отделения связи</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объект</w:t>
            </w:r>
          </w:p>
        </w:tc>
        <w:tc>
          <w:tcPr>
            <w:tcW w:w="0" w:type="auto"/>
            <w:shd w:val="clear" w:color="auto" w:fill="auto"/>
            <w:vAlign w:val="center"/>
          </w:tcPr>
          <w:p w:rsidR="003E214E" w:rsidRPr="00F93640" w:rsidRDefault="0020521E" w:rsidP="005919CA">
            <w:pPr>
              <w:jc w:val="center"/>
              <w:rPr>
                <w:sz w:val="18"/>
                <w:szCs w:val="18"/>
              </w:rPr>
            </w:pPr>
            <w:r>
              <w:rPr>
                <w:sz w:val="18"/>
                <w:szCs w:val="18"/>
              </w:rPr>
              <w:t>2</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100</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r>
    </w:tbl>
    <w:p w:rsidR="003E214E" w:rsidRPr="00F93640" w:rsidRDefault="003E214E" w:rsidP="003E214E">
      <w:pPr>
        <w:widowControl w:val="0"/>
        <w:suppressAutoHyphens/>
        <w:spacing w:line="360" w:lineRule="auto"/>
        <w:ind w:firstLine="851"/>
        <w:jc w:val="both"/>
        <w:rPr>
          <w:sz w:val="28"/>
          <w:szCs w:val="28"/>
        </w:rPr>
      </w:pPr>
      <w:r w:rsidRPr="00F93640">
        <w:rPr>
          <w:sz w:val="28"/>
          <w:szCs w:val="28"/>
        </w:rPr>
        <w:t>Данные таблицы свидетельствуют о том, что в целом обеспеченность сельсовета учреждениями социального и культурно-бытового обслуживания в целом соответствует нормативным требованиям (СП 42.13330.2011).</w:t>
      </w:r>
    </w:p>
    <w:p w:rsidR="003E214E" w:rsidRPr="00F93640" w:rsidRDefault="003E214E" w:rsidP="003E214E">
      <w:pPr>
        <w:pStyle w:val="af7"/>
        <w:widowControl w:val="0"/>
        <w:spacing w:after="0" w:line="240" w:lineRule="auto"/>
        <w:ind w:left="360"/>
        <w:jc w:val="both"/>
        <w:rPr>
          <w:i/>
          <w:u w:val="single"/>
        </w:rPr>
      </w:pPr>
    </w:p>
    <w:p w:rsidR="003E214E" w:rsidRPr="009904FD" w:rsidRDefault="003E214E" w:rsidP="003E214E">
      <w:pPr>
        <w:keepNext/>
        <w:widowControl w:val="0"/>
        <w:suppressAutoHyphens/>
        <w:spacing w:line="360" w:lineRule="auto"/>
        <w:jc w:val="center"/>
        <w:rPr>
          <w:b/>
          <w:sz w:val="28"/>
          <w:szCs w:val="28"/>
        </w:rPr>
      </w:pPr>
      <w:r w:rsidRPr="009904FD">
        <w:rPr>
          <w:b/>
          <w:sz w:val="28"/>
          <w:szCs w:val="28"/>
        </w:rPr>
        <w:t>Образование и воспитание</w:t>
      </w:r>
    </w:p>
    <w:p w:rsidR="003E214E" w:rsidRPr="00F93640" w:rsidRDefault="003E214E" w:rsidP="003E214E">
      <w:pPr>
        <w:widowControl w:val="0"/>
        <w:suppressAutoHyphens/>
        <w:spacing w:line="360" w:lineRule="auto"/>
        <w:ind w:firstLine="851"/>
        <w:jc w:val="both"/>
        <w:rPr>
          <w:sz w:val="28"/>
          <w:szCs w:val="28"/>
        </w:rPr>
      </w:pPr>
      <w:r w:rsidRPr="00F93640">
        <w:rPr>
          <w:sz w:val="28"/>
          <w:szCs w:val="28"/>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3E214E" w:rsidRPr="00F93640" w:rsidRDefault="003E214E" w:rsidP="003E214E">
      <w:pPr>
        <w:widowControl w:val="0"/>
        <w:suppressAutoHyphens/>
        <w:spacing w:line="360" w:lineRule="auto"/>
        <w:ind w:firstLine="851"/>
        <w:jc w:val="both"/>
        <w:rPr>
          <w:sz w:val="28"/>
          <w:szCs w:val="28"/>
        </w:rPr>
      </w:pPr>
      <w:r w:rsidRPr="00F93640">
        <w:rPr>
          <w:sz w:val="28"/>
          <w:szCs w:val="28"/>
        </w:rPr>
        <w:t xml:space="preserve">Структура образовательных учреждений </w:t>
      </w:r>
      <w:r w:rsidR="00A54D66">
        <w:rPr>
          <w:sz w:val="28"/>
          <w:szCs w:val="28"/>
        </w:rPr>
        <w:t>Беляевского</w:t>
      </w:r>
      <w:r w:rsidR="005919CA">
        <w:rPr>
          <w:sz w:val="28"/>
          <w:szCs w:val="28"/>
        </w:rPr>
        <w:t xml:space="preserve"> </w:t>
      </w:r>
      <w:r w:rsidRPr="00F93640">
        <w:rPr>
          <w:sz w:val="28"/>
          <w:szCs w:val="28"/>
        </w:rPr>
        <w:t>сельсовета представлена учреждениями общего образования.</w:t>
      </w:r>
    </w:p>
    <w:p w:rsidR="003E214E" w:rsidRPr="00F93640" w:rsidRDefault="003E214E" w:rsidP="003E214E">
      <w:pPr>
        <w:pStyle w:val="19"/>
      </w:pPr>
      <w:r w:rsidRPr="00F93640">
        <w:t>Таблица 4 - Перечень и характеристика объектов общего  образования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814"/>
        <w:gridCol w:w="1373"/>
        <w:gridCol w:w="1850"/>
        <w:gridCol w:w="1209"/>
        <w:gridCol w:w="1299"/>
        <w:gridCol w:w="1559"/>
      </w:tblGrid>
      <w:tr w:rsidR="003E214E" w:rsidRPr="00F93640" w:rsidTr="0020521E">
        <w:trPr>
          <w:trHeight w:val="1275"/>
        </w:trPr>
        <w:tc>
          <w:tcPr>
            <w:tcW w:w="247" w:type="pct"/>
            <w:shd w:val="clear" w:color="auto" w:fill="auto"/>
            <w:vAlign w:val="center"/>
          </w:tcPr>
          <w:p w:rsidR="003E214E" w:rsidRPr="00F93640" w:rsidRDefault="003E214E" w:rsidP="005919CA">
            <w:pPr>
              <w:jc w:val="center"/>
              <w:rPr>
                <w:sz w:val="20"/>
                <w:szCs w:val="20"/>
              </w:rPr>
            </w:pPr>
            <w:bookmarkStart w:id="2" w:name="_Toc274211171"/>
            <w:bookmarkStart w:id="3" w:name="_Toc279689089"/>
            <w:bookmarkStart w:id="4" w:name="_Toc279689951"/>
            <w:bookmarkStart w:id="5" w:name="_Toc279690694"/>
            <w:r w:rsidRPr="00F93640">
              <w:rPr>
                <w:sz w:val="20"/>
                <w:szCs w:val="20"/>
              </w:rPr>
              <w:t>№ п/п</w:t>
            </w:r>
          </w:p>
        </w:tc>
        <w:tc>
          <w:tcPr>
            <w:tcW w:w="947" w:type="pct"/>
            <w:shd w:val="clear" w:color="auto" w:fill="auto"/>
            <w:vAlign w:val="center"/>
          </w:tcPr>
          <w:p w:rsidR="003E214E" w:rsidRPr="00F93640" w:rsidRDefault="003E214E" w:rsidP="005919CA">
            <w:pPr>
              <w:jc w:val="center"/>
              <w:rPr>
                <w:sz w:val="20"/>
                <w:szCs w:val="20"/>
              </w:rPr>
            </w:pPr>
            <w:r w:rsidRPr="00F93640">
              <w:rPr>
                <w:sz w:val="20"/>
                <w:szCs w:val="20"/>
              </w:rPr>
              <w:t xml:space="preserve">Наименование </w:t>
            </w:r>
          </w:p>
        </w:tc>
        <w:tc>
          <w:tcPr>
            <w:tcW w:w="717" w:type="pct"/>
            <w:shd w:val="clear" w:color="auto" w:fill="auto"/>
            <w:vAlign w:val="center"/>
          </w:tcPr>
          <w:p w:rsidR="003E214E" w:rsidRPr="00F93640" w:rsidRDefault="003E214E" w:rsidP="005919CA">
            <w:pPr>
              <w:jc w:val="center"/>
              <w:rPr>
                <w:sz w:val="20"/>
                <w:szCs w:val="20"/>
              </w:rPr>
            </w:pPr>
            <w:r w:rsidRPr="00F93640">
              <w:rPr>
                <w:sz w:val="20"/>
                <w:szCs w:val="20"/>
              </w:rPr>
              <w:t xml:space="preserve">Почтовый адрес </w:t>
            </w:r>
          </w:p>
        </w:tc>
        <w:tc>
          <w:tcPr>
            <w:tcW w:w="966" w:type="pct"/>
            <w:shd w:val="clear" w:color="auto" w:fill="auto"/>
            <w:vAlign w:val="center"/>
          </w:tcPr>
          <w:p w:rsidR="003E214E" w:rsidRPr="00F93640" w:rsidRDefault="003E214E" w:rsidP="005919CA">
            <w:pPr>
              <w:jc w:val="center"/>
              <w:rPr>
                <w:sz w:val="20"/>
                <w:szCs w:val="20"/>
              </w:rPr>
            </w:pPr>
            <w:r w:rsidRPr="00F93640">
              <w:rPr>
                <w:sz w:val="20"/>
                <w:szCs w:val="20"/>
              </w:rPr>
              <w:t>Ф.И.О. руководителя</w:t>
            </w:r>
          </w:p>
        </w:tc>
        <w:tc>
          <w:tcPr>
            <w:tcW w:w="631" w:type="pct"/>
            <w:shd w:val="clear" w:color="auto" w:fill="auto"/>
            <w:vAlign w:val="center"/>
          </w:tcPr>
          <w:p w:rsidR="003E214E" w:rsidRPr="00F93640" w:rsidRDefault="003E214E" w:rsidP="005919CA">
            <w:pPr>
              <w:jc w:val="center"/>
              <w:rPr>
                <w:sz w:val="20"/>
                <w:szCs w:val="20"/>
              </w:rPr>
            </w:pPr>
            <w:r w:rsidRPr="00F93640">
              <w:rPr>
                <w:sz w:val="20"/>
                <w:szCs w:val="20"/>
              </w:rPr>
              <w:t xml:space="preserve">Здание находится в собственности </w:t>
            </w:r>
          </w:p>
        </w:tc>
        <w:tc>
          <w:tcPr>
            <w:tcW w:w="678" w:type="pct"/>
            <w:shd w:val="clear" w:color="auto" w:fill="auto"/>
            <w:vAlign w:val="center"/>
          </w:tcPr>
          <w:p w:rsidR="003E214E" w:rsidRPr="00F93640" w:rsidRDefault="003E214E" w:rsidP="005919CA">
            <w:pPr>
              <w:jc w:val="center"/>
              <w:rPr>
                <w:sz w:val="20"/>
                <w:szCs w:val="20"/>
              </w:rPr>
            </w:pPr>
            <w:r w:rsidRPr="00F93640">
              <w:rPr>
                <w:sz w:val="20"/>
                <w:szCs w:val="20"/>
              </w:rPr>
              <w:t>Штатная численность сотрудников, осн./технич.</w:t>
            </w:r>
          </w:p>
        </w:tc>
        <w:tc>
          <w:tcPr>
            <w:tcW w:w="814" w:type="pct"/>
            <w:shd w:val="clear" w:color="auto" w:fill="auto"/>
            <w:vAlign w:val="center"/>
          </w:tcPr>
          <w:p w:rsidR="003E214E" w:rsidRPr="00F93640" w:rsidRDefault="003E214E" w:rsidP="005919CA">
            <w:pPr>
              <w:jc w:val="center"/>
              <w:rPr>
                <w:sz w:val="20"/>
                <w:szCs w:val="20"/>
              </w:rPr>
            </w:pPr>
            <w:r w:rsidRPr="00F93640">
              <w:rPr>
                <w:sz w:val="20"/>
                <w:szCs w:val="20"/>
              </w:rPr>
              <w:t>Численность учащихся, чел.</w:t>
            </w:r>
          </w:p>
        </w:tc>
      </w:tr>
      <w:tr w:rsidR="003E214E" w:rsidRPr="00F93640" w:rsidTr="0020521E">
        <w:trPr>
          <w:trHeight w:val="480"/>
        </w:trPr>
        <w:tc>
          <w:tcPr>
            <w:tcW w:w="247" w:type="pct"/>
            <w:shd w:val="clear" w:color="auto" w:fill="auto"/>
            <w:vAlign w:val="center"/>
          </w:tcPr>
          <w:p w:rsidR="003E214E" w:rsidRPr="00F93640" w:rsidRDefault="003E214E" w:rsidP="005919CA">
            <w:pPr>
              <w:jc w:val="center"/>
              <w:rPr>
                <w:sz w:val="18"/>
                <w:szCs w:val="18"/>
              </w:rPr>
            </w:pPr>
            <w:r w:rsidRPr="00F93640">
              <w:rPr>
                <w:sz w:val="18"/>
                <w:szCs w:val="18"/>
              </w:rPr>
              <w:t>1</w:t>
            </w:r>
          </w:p>
        </w:tc>
        <w:tc>
          <w:tcPr>
            <w:tcW w:w="947" w:type="pct"/>
            <w:shd w:val="clear" w:color="auto" w:fill="auto"/>
            <w:vAlign w:val="center"/>
          </w:tcPr>
          <w:p w:rsidR="003E214E" w:rsidRPr="00F93640" w:rsidRDefault="003E214E" w:rsidP="0020521E">
            <w:pPr>
              <w:rPr>
                <w:sz w:val="18"/>
                <w:szCs w:val="18"/>
              </w:rPr>
            </w:pPr>
            <w:r w:rsidRPr="00F93640">
              <w:rPr>
                <w:sz w:val="18"/>
                <w:szCs w:val="18"/>
              </w:rPr>
              <w:t xml:space="preserve"> М</w:t>
            </w:r>
            <w:r>
              <w:rPr>
                <w:sz w:val="18"/>
                <w:szCs w:val="18"/>
              </w:rPr>
              <w:t>КОУ «</w:t>
            </w:r>
            <w:r w:rsidR="0020521E">
              <w:rPr>
                <w:sz w:val="18"/>
                <w:szCs w:val="18"/>
              </w:rPr>
              <w:t>Беляевская</w:t>
            </w:r>
            <w:r w:rsidR="00EA5F03">
              <w:rPr>
                <w:sz w:val="18"/>
                <w:szCs w:val="18"/>
              </w:rPr>
              <w:t xml:space="preserve"> </w:t>
            </w:r>
            <w:r w:rsidRPr="00F93640">
              <w:rPr>
                <w:sz w:val="18"/>
                <w:szCs w:val="18"/>
              </w:rPr>
              <w:t>средняя общеобразовательная школа»</w:t>
            </w:r>
          </w:p>
        </w:tc>
        <w:tc>
          <w:tcPr>
            <w:tcW w:w="717" w:type="pct"/>
            <w:shd w:val="clear" w:color="auto" w:fill="auto"/>
            <w:vAlign w:val="center"/>
          </w:tcPr>
          <w:p w:rsidR="003E214E" w:rsidRPr="00F93640" w:rsidRDefault="003E214E" w:rsidP="0020521E">
            <w:pPr>
              <w:rPr>
                <w:sz w:val="18"/>
                <w:szCs w:val="18"/>
              </w:rPr>
            </w:pPr>
            <w:r>
              <w:rPr>
                <w:sz w:val="18"/>
                <w:szCs w:val="18"/>
              </w:rPr>
              <w:t>30</w:t>
            </w:r>
            <w:r w:rsidR="00EA5F03">
              <w:rPr>
                <w:sz w:val="18"/>
                <w:szCs w:val="18"/>
              </w:rPr>
              <w:t>76</w:t>
            </w:r>
            <w:r w:rsidR="0020521E">
              <w:rPr>
                <w:sz w:val="18"/>
                <w:szCs w:val="18"/>
              </w:rPr>
              <w:t>31</w:t>
            </w:r>
            <w:r>
              <w:rPr>
                <w:sz w:val="18"/>
                <w:szCs w:val="18"/>
              </w:rPr>
              <w:t>, Курская обл.</w:t>
            </w:r>
            <w:r w:rsidR="00EA5F03">
              <w:rPr>
                <w:sz w:val="18"/>
                <w:szCs w:val="18"/>
              </w:rPr>
              <w:t xml:space="preserve"> Конышевский </w:t>
            </w:r>
            <w:r>
              <w:rPr>
                <w:sz w:val="18"/>
                <w:szCs w:val="18"/>
              </w:rPr>
              <w:t xml:space="preserve"> район, </w:t>
            </w:r>
            <w:r w:rsidR="0020521E">
              <w:rPr>
                <w:sz w:val="18"/>
                <w:szCs w:val="18"/>
              </w:rPr>
              <w:t>с.Беляево</w:t>
            </w:r>
            <w:r w:rsidR="00EA5F03">
              <w:rPr>
                <w:sz w:val="18"/>
                <w:szCs w:val="18"/>
              </w:rPr>
              <w:t xml:space="preserve"> </w:t>
            </w:r>
          </w:p>
        </w:tc>
        <w:tc>
          <w:tcPr>
            <w:tcW w:w="966" w:type="pct"/>
            <w:shd w:val="clear" w:color="auto" w:fill="auto"/>
            <w:vAlign w:val="center"/>
          </w:tcPr>
          <w:p w:rsidR="003E214E" w:rsidRPr="00F93640" w:rsidRDefault="0020521E" w:rsidP="005919CA">
            <w:pPr>
              <w:jc w:val="center"/>
              <w:rPr>
                <w:sz w:val="18"/>
                <w:szCs w:val="18"/>
              </w:rPr>
            </w:pPr>
            <w:r>
              <w:rPr>
                <w:sz w:val="18"/>
                <w:szCs w:val="18"/>
              </w:rPr>
              <w:t>Чертова Галина Николаевна</w:t>
            </w:r>
            <w:r w:rsidR="00EA5F03">
              <w:rPr>
                <w:sz w:val="18"/>
                <w:szCs w:val="18"/>
              </w:rPr>
              <w:t xml:space="preserve"> </w:t>
            </w:r>
          </w:p>
        </w:tc>
        <w:tc>
          <w:tcPr>
            <w:tcW w:w="631" w:type="pct"/>
            <w:shd w:val="clear" w:color="auto" w:fill="auto"/>
            <w:vAlign w:val="center"/>
          </w:tcPr>
          <w:p w:rsidR="003E214E" w:rsidRDefault="003E214E" w:rsidP="005919CA">
            <w:pPr>
              <w:jc w:val="center"/>
              <w:rPr>
                <w:sz w:val="18"/>
                <w:szCs w:val="18"/>
              </w:rPr>
            </w:pPr>
          </w:p>
          <w:p w:rsidR="003E214E" w:rsidRPr="00F93640" w:rsidRDefault="00EA5F03" w:rsidP="005919CA">
            <w:pPr>
              <w:jc w:val="center"/>
              <w:rPr>
                <w:sz w:val="18"/>
                <w:szCs w:val="18"/>
              </w:rPr>
            </w:pPr>
            <w:r>
              <w:rPr>
                <w:sz w:val="18"/>
                <w:szCs w:val="18"/>
              </w:rPr>
              <w:t xml:space="preserve">Конышевский </w:t>
            </w:r>
            <w:r w:rsidR="003E214E">
              <w:rPr>
                <w:sz w:val="18"/>
                <w:szCs w:val="18"/>
              </w:rPr>
              <w:t xml:space="preserve"> районный отдел образования</w:t>
            </w:r>
          </w:p>
        </w:tc>
        <w:tc>
          <w:tcPr>
            <w:tcW w:w="678" w:type="pct"/>
            <w:shd w:val="clear" w:color="auto" w:fill="auto"/>
            <w:vAlign w:val="center"/>
          </w:tcPr>
          <w:p w:rsidR="003E214E" w:rsidRPr="00F93640" w:rsidRDefault="003E214E" w:rsidP="004B0D85">
            <w:pPr>
              <w:jc w:val="center"/>
              <w:rPr>
                <w:sz w:val="18"/>
                <w:szCs w:val="18"/>
              </w:rPr>
            </w:pPr>
            <w:r>
              <w:rPr>
                <w:sz w:val="18"/>
                <w:szCs w:val="18"/>
              </w:rPr>
              <w:t>1</w:t>
            </w:r>
            <w:r w:rsidR="004B0D85">
              <w:rPr>
                <w:sz w:val="18"/>
                <w:szCs w:val="18"/>
              </w:rPr>
              <w:t>5</w:t>
            </w:r>
            <w:r w:rsidRPr="00F93640">
              <w:rPr>
                <w:sz w:val="18"/>
                <w:szCs w:val="18"/>
              </w:rPr>
              <w:t>/</w:t>
            </w:r>
            <w:r w:rsidR="004B0D85">
              <w:rPr>
                <w:sz w:val="18"/>
                <w:szCs w:val="18"/>
              </w:rPr>
              <w:t>9</w:t>
            </w:r>
          </w:p>
        </w:tc>
        <w:tc>
          <w:tcPr>
            <w:tcW w:w="814" w:type="pct"/>
            <w:shd w:val="clear" w:color="auto" w:fill="auto"/>
            <w:vAlign w:val="center"/>
          </w:tcPr>
          <w:p w:rsidR="003E214E" w:rsidRPr="00F93640" w:rsidRDefault="00EA5F03" w:rsidP="004B0D85">
            <w:pPr>
              <w:jc w:val="center"/>
              <w:rPr>
                <w:sz w:val="18"/>
                <w:szCs w:val="18"/>
              </w:rPr>
            </w:pPr>
            <w:r>
              <w:rPr>
                <w:sz w:val="18"/>
                <w:szCs w:val="18"/>
              </w:rPr>
              <w:t>2</w:t>
            </w:r>
            <w:r w:rsidR="004B0D85">
              <w:rPr>
                <w:sz w:val="18"/>
                <w:szCs w:val="18"/>
              </w:rPr>
              <w:t>5</w:t>
            </w:r>
          </w:p>
        </w:tc>
      </w:tr>
      <w:tr w:rsidR="0020521E" w:rsidRPr="00F93640" w:rsidTr="0020521E">
        <w:trPr>
          <w:trHeight w:val="240"/>
        </w:trPr>
        <w:tc>
          <w:tcPr>
            <w:tcW w:w="247" w:type="pct"/>
            <w:shd w:val="clear" w:color="auto" w:fill="auto"/>
            <w:vAlign w:val="center"/>
          </w:tcPr>
          <w:p w:rsidR="0020521E" w:rsidRPr="00F93640" w:rsidRDefault="0020521E" w:rsidP="005919CA">
            <w:pPr>
              <w:jc w:val="center"/>
              <w:rPr>
                <w:b/>
                <w:bCs/>
                <w:sz w:val="18"/>
                <w:szCs w:val="18"/>
              </w:rPr>
            </w:pPr>
            <w:r>
              <w:rPr>
                <w:b/>
                <w:bCs/>
                <w:sz w:val="18"/>
                <w:szCs w:val="18"/>
              </w:rPr>
              <w:t>2</w:t>
            </w:r>
          </w:p>
        </w:tc>
        <w:tc>
          <w:tcPr>
            <w:tcW w:w="947" w:type="pct"/>
            <w:shd w:val="clear" w:color="auto" w:fill="auto"/>
            <w:vAlign w:val="center"/>
          </w:tcPr>
          <w:p w:rsidR="0020521E" w:rsidRPr="0020521E" w:rsidRDefault="0020521E" w:rsidP="005919CA">
            <w:pPr>
              <w:jc w:val="center"/>
              <w:rPr>
                <w:bCs/>
                <w:sz w:val="18"/>
                <w:szCs w:val="18"/>
              </w:rPr>
            </w:pPr>
            <w:r w:rsidRPr="0020521E">
              <w:rPr>
                <w:bCs/>
                <w:sz w:val="18"/>
                <w:szCs w:val="18"/>
              </w:rPr>
              <w:t>МКОУ «Черниченская основная общеобразовательная школа</w:t>
            </w:r>
          </w:p>
        </w:tc>
        <w:tc>
          <w:tcPr>
            <w:tcW w:w="717" w:type="pct"/>
            <w:shd w:val="clear" w:color="auto" w:fill="auto"/>
            <w:vAlign w:val="center"/>
          </w:tcPr>
          <w:p w:rsidR="0020521E" w:rsidRPr="00F93640" w:rsidRDefault="0020521E" w:rsidP="0020521E">
            <w:pPr>
              <w:rPr>
                <w:sz w:val="18"/>
                <w:szCs w:val="18"/>
              </w:rPr>
            </w:pPr>
            <w:r>
              <w:rPr>
                <w:sz w:val="18"/>
                <w:szCs w:val="18"/>
              </w:rPr>
              <w:t xml:space="preserve">307630, Курская обл. Конышевский  район, с.Черничено </w:t>
            </w:r>
          </w:p>
        </w:tc>
        <w:tc>
          <w:tcPr>
            <w:tcW w:w="966" w:type="pct"/>
            <w:shd w:val="clear" w:color="auto" w:fill="auto"/>
            <w:vAlign w:val="center"/>
          </w:tcPr>
          <w:p w:rsidR="0020521E" w:rsidRPr="0020521E" w:rsidRDefault="0020521E" w:rsidP="0020521E">
            <w:pPr>
              <w:jc w:val="center"/>
              <w:rPr>
                <w:bCs/>
                <w:sz w:val="18"/>
                <w:szCs w:val="18"/>
              </w:rPr>
            </w:pPr>
            <w:r w:rsidRPr="0020521E">
              <w:rPr>
                <w:bCs/>
                <w:sz w:val="18"/>
                <w:szCs w:val="18"/>
              </w:rPr>
              <w:t>Малахова Елена Николаевна</w:t>
            </w:r>
          </w:p>
        </w:tc>
        <w:tc>
          <w:tcPr>
            <w:tcW w:w="631" w:type="pct"/>
            <w:shd w:val="clear" w:color="auto" w:fill="auto"/>
            <w:vAlign w:val="center"/>
          </w:tcPr>
          <w:p w:rsidR="0020521E" w:rsidRDefault="0020521E" w:rsidP="00764D5A">
            <w:pPr>
              <w:jc w:val="center"/>
              <w:rPr>
                <w:sz w:val="18"/>
                <w:szCs w:val="18"/>
              </w:rPr>
            </w:pPr>
          </w:p>
          <w:p w:rsidR="0020521E" w:rsidRPr="00F93640" w:rsidRDefault="0020521E" w:rsidP="00764D5A">
            <w:pPr>
              <w:jc w:val="center"/>
              <w:rPr>
                <w:sz w:val="18"/>
                <w:szCs w:val="18"/>
              </w:rPr>
            </w:pPr>
            <w:r>
              <w:rPr>
                <w:sz w:val="18"/>
                <w:szCs w:val="18"/>
              </w:rPr>
              <w:t>Конышевский  районный отдел образования</w:t>
            </w:r>
          </w:p>
        </w:tc>
        <w:tc>
          <w:tcPr>
            <w:tcW w:w="678" w:type="pct"/>
            <w:shd w:val="clear" w:color="auto" w:fill="auto"/>
            <w:vAlign w:val="center"/>
          </w:tcPr>
          <w:p w:rsidR="0020521E" w:rsidRPr="00F93640" w:rsidRDefault="0020521E" w:rsidP="004B0D85">
            <w:pPr>
              <w:jc w:val="center"/>
              <w:rPr>
                <w:b/>
                <w:bCs/>
                <w:sz w:val="18"/>
                <w:szCs w:val="18"/>
              </w:rPr>
            </w:pPr>
            <w:r>
              <w:rPr>
                <w:b/>
                <w:bCs/>
                <w:sz w:val="18"/>
                <w:szCs w:val="18"/>
              </w:rPr>
              <w:t>1</w:t>
            </w:r>
            <w:r w:rsidR="004B0D85">
              <w:rPr>
                <w:b/>
                <w:bCs/>
                <w:sz w:val="18"/>
                <w:szCs w:val="18"/>
              </w:rPr>
              <w:t>3</w:t>
            </w:r>
            <w:r>
              <w:rPr>
                <w:b/>
                <w:bCs/>
                <w:sz w:val="18"/>
                <w:szCs w:val="18"/>
              </w:rPr>
              <w:t>/</w:t>
            </w:r>
            <w:r w:rsidR="004B0D85">
              <w:rPr>
                <w:b/>
                <w:bCs/>
                <w:sz w:val="18"/>
                <w:szCs w:val="18"/>
              </w:rPr>
              <w:t>5</w:t>
            </w:r>
          </w:p>
        </w:tc>
        <w:tc>
          <w:tcPr>
            <w:tcW w:w="814" w:type="pct"/>
            <w:shd w:val="clear" w:color="auto" w:fill="auto"/>
            <w:vAlign w:val="center"/>
          </w:tcPr>
          <w:p w:rsidR="0020521E" w:rsidRPr="00F93640" w:rsidRDefault="004B0D85" w:rsidP="005919CA">
            <w:pPr>
              <w:jc w:val="center"/>
              <w:rPr>
                <w:b/>
                <w:bCs/>
                <w:sz w:val="18"/>
                <w:szCs w:val="18"/>
              </w:rPr>
            </w:pPr>
            <w:r>
              <w:rPr>
                <w:b/>
                <w:bCs/>
                <w:sz w:val="18"/>
                <w:szCs w:val="18"/>
              </w:rPr>
              <w:t>14</w:t>
            </w:r>
          </w:p>
        </w:tc>
      </w:tr>
      <w:tr w:rsidR="0020521E" w:rsidRPr="00F93640" w:rsidTr="0020521E">
        <w:trPr>
          <w:trHeight w:val="240"/>
        </w:trPr>
        <w:tc>
          <w:tcPr>
            <w:tcW w:w="247" w:type="pct"/>
            <w:shd w:val="clear" w:color="auto" w:fill="auto"/>
            <w:vAlign w:val="center"/>
          </w:tcPr>
          <w:p w:rsidR="0020521E" w:rsidRPr="00F93640" w:rsidRDefault="0020521E" w:rsidP="0020521E">
            <w:pPr>
              <w:jc w:val="center"/>
              <w:rPr>
                <w:b/>
                <w:bCs/>
                <w:sz w:val="18"/>
                <w:szCs w:val="18"/>
              </w:rPr>
            </w:pPr>
          </w:p>
        </w:tc>
        <w:tc>
          <w:tcPr>
            <w:tcW w:w="947" w:type="pct"/>
            <w:shd w:val="clear" w:color="auto" w:fill="auto"/>
            <w:vAlign w:val="center"/>
          </w:tcPr>
          <w:p w:rsidR="0020521E" w:rsidRPr="00F93640" w:rsidRDefault="0020521E" w:rsidP="0020521E">
            <w:pPr>
              <w:jc w:val="center"/>
              <w:rPr>
                <w:b/>
                <w:bCs/>
                <w:sz w:val="18"/>
                <w:szCs w:val="18"/>
              </w:rPr>
            </w:pPr>
          </w:p>
        </w:tc>
        <w:tc>
          <w:tcPr>
            <w:tcW w:w="1683" w:type="pct"/>
            <w:gridSpan w:val="2"/>
            <w:shd w:val="clear" w:color="auto" w:fill="auto"/>
            <w:vAlign w:val="center"/>
          </w:tcPr>
          <w:p w:rsidR="0020521E" w:rsidRPr="00F93640" w:rsidRDefault="0020521E" w:rsidP="00764D5A">
            <w:pPr>
              <w:jc w:val="center"/>
              <w:rPr>
                <w:b/>
                <w:bCs/>
                <w:sz w:val="18"/>
                <w:szCs w:val="18"/>
              </w:rPr>
            </w:pPr>
            <w:r w:rsidRPr="00F93640">
              <w:rPr>
                <w:b/>
                <w:bCs/>
                <w:sz w:val="18"/>
                <w:szCs w:val="18"/>
              </w:rPr>
              <w:t>Итого</w:t>
            </w:r>
          </w:p>
        </w:tc>
        <w:tc>
          <w:tcPr>
            <w:tcW w:w="631" w:type="pct"/>
            <w:shd w:val="clear" w:color="auto" w:fill="auto"/>
            <w:vAlign w:val="center"/>
          </w:tcPr>
          <w:p w:rsidR="0020521E" w:rsidRPr="00F93640" w:rsidRDefault="0020521E" w:rsidP="00764D5A">
            <w:pPr>
              <w:jc w:val="center"/>
              <w:rPr>
                <w:b/>
                <w:bCs/>
                <w:sz w:val="18"/>
                <w:szCs w:val="18"/>
              </w:rPr>
            </w:pPr>
            <w:r>
              <w:rPr>
                <w:b/>
                <w:bCs/>
                <w:sz w:val="18"/>
                <w:szCs w:val="18"/>
              </w:rPr>
              <w:t>2</w:t>
            </w:r>
          </w:p>
        </w:tc>
        <w:tc>
          <w:tcPr>
            <w:tcW w:w="678" w:type="pct"/>
            <w:shd w:val="clear" w:color="auto" w:fill="auto"/>
            <w:vAlign w:val="center"/>
          </w:tcPr>
          <w:p w:rsidR="0020521E" w:rsidRPr="00F93640" w:rsidRDefault="004B0D85" w:rsidP="004B0D85">
            <w:pPr>
              <w:jc w:val="center"/>
              <w:rPr>
                <w:b/>
                <w:bCs/>
                <w:sz w:val="18"/>
                <w:szCs w:val="18"/>
              </w:rPr>
            </w:pPr>
            <w:r>
              <w:rPr>
                <w:b/>
                <w:bCs/>
                <w:sz w:val="18"/>
                <w:szCs w:val="18"/>
              </w:rPr>
              <w:t>28</w:t>
            </w:r>
            <w:r w:rsidR="0020521E">
              <w:rPr>
                <w:b/>
                <w:bCs/>
                <w:sz w:val="18"/>
                <w:szCs w:val="18"/>
              </w:rPr>
              <w:t>/</w:t>
            </w:r>
            <w:r>
              <w:rPr>
                <w:b/>
                <w:bCs/>
                <w:sz w:val="18"/>
                <w:szCs w:val="18"/>
              </w:rPr>
              <w:t>14</w:t>
            </w:r>
          </w:p>
        </w:tc>
        <w:tc>
          <w:tcPr>
            <w:tcW w:w="814" w:type="pct"/>
            <w:shd w:val="clear" w:color="auto" w:fill="auto"/>
            <w:vAlign w:val="center"/>
          </w:tcPr>
          <w:p w:rsidR="0020521E" w:rsidRPr="00F93640" w:rsidRDefault="004B0D85" w:rsidP="00764D5A">
            <w:pPr>
              <w:jc w:val="center"/>
              <w:rPr>
                <w:b/>
                <w:bCs/>
                <w:sz w:val="18"/>
                <w:szCs w:val="18"/>
              </w:rPr>
            </w:pPr>
            <w:r>
              <w:rPr>
                <w:b/>
                <w:bCs/>
                <w:sz w:val="18"/>
                <w:szCs w:val="18"/>
              </w:rPr>
              <w:t>39</w:t>
            </w:r>
          </w:p>
        </w:tc>
      </w:tr>
    </w:tbl>
    <w:p w:rsidR="003E214E" w:rsidRPr="00F93640" w:rsidRDefault="003E214E" w:rsidP="003E214E">
      <w:pPr>
        <w:keepNext/>
        <w:widowControl w:val="0"/>
        <w:spacing w:line="360" w:lineRule="auto"/>
        <w:jc w:val="center"/>
        <w:rPr>
          <w:b/>
          <w:i/>
        </w:rPr>
      </w:pPr>
    </w:p>
    <w:p w:rsidR="003E214E" w:rsidRPr="009904FD" w:rsidRDefault="003E214E" w:rsidP="003E214E">
      <w:pPr>
        <w:keepNext/>
        <w:widowControl w:val="0"/>
        <w:spacing w:line="360" w:lineRule="auto"/>
        <w:jc w:val="center"/>
        <w:rPr>
          <w:b/>
          <w:i/>
          <w:sz w:val="28"/>
          <w:szCs w:val="28"/>
        </w:rPr>
      </w:pPr>
      <w:r w:rsidRPr="009904FD">
        <w:rPr>
          <w:b/>
          <w:i/>
          <w:sz w:val="28"/>
          <w:szCs w:val="28"/>
        </w:rPr>
        <w:t>Детские дошкольные учреждения</w:t>
      </w:r>
      <w:bookmarkEnd w:id="2"/>
      <w:bookmarkEnd w:id="3"/>
      <w:bookmarkEnd w:id="4"/>
      <w:bookmarkEnd w:id="5"/>
    </w:p>
    <w:p w:rsidR="003E214E" w:rsidRPr="00F93640" w:rsidRDefault="003E214E" w:rsidP="003E214E">
      <w:pPr>
        <w:widowControl w:val="0"/>
        <w:suppressAutoHyphens/>
        <w:spacing w:line="360" w:lineRule="auto"/>
        <w:ind w:firstLine="851"/>
        <w:jc w:val="both"/>
        <w:rPr>
          <w:bCs/>
          <w:iCs/>
          <w:sz w:val="28"/>
          <w:szCs w:val="28"/>
        </w:rPr>
      </w:pPr>
      <w:bookmarkStart w:id="6" w:name="_Toc274211172"/>
      <w:bookmarkStart w:id="7" w:name="_Toc279689090"/>
      <w:bookmarkStart w:id="8" w:name="_Toc279689952"/>
      <w:bookmarkStart w:id="9" w:name="_Toc279690695"/>
      <w:r w:rsidRPr="00F93640">
        <w:rPr>
          <w:bCs/>
          <w:iCs/>
          <w:sz w:val="28"/>
          <w:szCs w:val="28"/>
        </w:rPr>
        <w:t xml:space="preserve">По состоянию на 01.01.2016 г. на территории </w:t>
      </w:r>
      <w:r w:rsidR="00EA5F03">
        <w:rPr>
          <w:bCs/>
          <w:iCs/>
          <w:sz w:val="28"/>
          <w:szCs w:val="28"/>
        </w:rPr>
        <w:t xml:space="preserve"> </w:t>
      </w:r>
      <w:r w:rsidR="00A54D66">
        <w:rPr>
          <w:bCs/>
          <w:iCs/>
          <w:sz w:val="28"/>
          <w:szCs w:val="28"/>
        </w:rPr>
        <w:t>Беляевского</w:t>
      </w:r>
      <w:r w:rsidR="00EA5F03">
        <w:rPr>
          <w:bCs/>
          <w:iCs/>
          <w:sz w:val="28"/>
          <w:szCs w:val="28"/>
        </w:rPr>
        <w:t xml:space="preserve"> </w:t>
      </w:r>
      <w:r w:rsidRPr="00F93640">
        <w:rPr>
          <w:bCs/>
          <w:iCs/>
          <w:sz w:val="28"/>
          <w:szCs w:val="28"/>
        </w:rPr>
        <w:t xml:space="preserve">сельсовета </w:t>
      </w:r>
      <w:r w:rsidRPr="00F93640">
        <w:rPr>
          <w:bCs/>
          <w:iCs/>
          <w:sz w:val="28"/>
          <w:szCs w:val="28"/>
        </w:rPr>
        <w:lastRenderedPageBreak/>
        <w:t>дошкольные образовательные учреждения отсутствуют.</w:t>
      </w:r>
    </w:p>
    <w:p w:rsidR="003E214E" w:rsidRPr="00F93640" w:rsidRDefault="003E214E" w:rsidP="003E214E">
      <w:pPr>
        <w:widowControl w:val="0"/>
        <w:suppressAutoHyphens/>
        <w:spacing w:line="360" w:lineRule="auto"/>
        <w:ind w:firstLine="851"/>
        <w:jc w:val="both"/>
        <w:rPr>
          <w:bCs/>
          <w:iCs/>
        </w:rPr>
      </w:pPr>
    </w:p>
    <w:p w:rsidR="003E214E" w:rsidRPr="009904FD" w:rsidRDefault="003E214E" w:rsidP="003E214E">
      <w:pPr>
        <w:keepNext/>
        <w:widowControl w:val="0"/>
        <w:spacing w:line="360" w:lineRule="auto"/>
        <w:jc w:val="center"/>
        <w:rPr>
          <w:b/>
          <w:i/>
          <w:sz w:val="28"/>
          <w:szCs w:val="28"/>
        </w:rPr>
      </w:pPr>
      <w:r w:rsidRPr="009904FD">
        <w:rPr>
          <w:b/>
          <w:i/>
          <w:sz w:val="28"/>
          <w:szCs w:val="28"/>
        </w:rPr>
        <w:t>Общеобразовательные школы</w:t>
      </w:r>
      <w:bookmarkEnd w:id="6"/>
      <w:bookmarkEnd w:id="7"/>
      <w:bookmarkEnd w:id="8"/>
      <w:bookmarkEnd w:id="9"/>
    </w:p>
    <w:p w:rsidR="004B0D85" w:rsidRDefault="003E214E" w:rsidP="004B0D85">
      <w:pPr>
        <w:numPr>
          <w:ilvl w:val="12"/>
          <w:numId w:val="0"/>
        </w:numPr>
        <w:spacing w:line="360" w:lineRule="auto"/>
        <w:ind w:firstLine="851"/>
        <w:jc w:val="both"/>
        <w:rPr>
          <w:bCs/>
          <w:iCs/>
          <w:sz w:val="28"/>
          <w:szCs w:val="28"/>
        </w:rPr>
      </w:pPr>
      <w:r>
        <w:rPr>
          <w:bCs/>
          <w:iCs/>
          <w:sz w:val="28"/>
          <w:szCs w:val="28"/>
        </w:rPr>
        <w:t xml:space="preserve">В сельсовете действует </w:t>
      </w:r>
      <w:r w:rsidR="004B0D85">
        <w:rPr>
          <w:bCs/>
          <w:iCs/>
          <w:sz w:val="28"/>
          <w:szCs w:val="28"/>
        </w:rPr>
        <w:t>две</w:t>
      </w:r>
      <w:r>
        <w:rPr>
          <w:bCs/>
          <w:iCs/>
          <w:sz w:val="28"/>
          <w:szCs w:val="28"/>
        </w:rPr>
        <w:t xml:space="preserve"> школ</w:t>
      </w:r>
      <w:r w:rsidR="004B0D85">
        <w:rPr>
          <w:bCs/>
          <w:iCs/>
          <w:sz w:val="28"/>
          <w:szCs w:val="28"/>
        </w:rPr>
        <w:t>ы</w:t>
      </w:r>
      <w:r w:rsidR="00EA5F03">
        <w:rPr>
          <w:bCs/>
          <w:iCs/>
          <w:sz w:val="28"/>
          <w:szCs w:val="28"/>
        </w:rPr>
        <w:t xml:space="preserve"> – </w:t>
      </w:r>
      <w:r w:rsidR="004B0D85">
        <w:rPr>
          <w:bCs/>
          <w:iCs/>
          <w:sz w:val="28"/>
          <w:szCs w:val="28"/>
        </w:rPr>
        <w:t>Беляевская</w:t>
      </w:r>
      <w:r w:rsidR="00EA5F03">
        <w:rPr>
          <w:bCs/>
          <w:iCs/>
          <w:sz w:val="28"/>
          <w:szCs w:val="28"/>
        </w:rPr>
        <w:t xml:space="preserve"> </w:t>
      </w:r>
      <w:r w:rsidRPr="00F93640">
        <w:rPr>
          <w:sz w:val="28"/>
          <w:szCs w:val="28"/>
        </w:rPr>
        <w:t xml:space="preserve"> средняя общеобразовательная школа</w:t>
      </w:r>
      <w:r>
        <w:rPr>
          <w:bCs/>
          <w:iCs/>
          <w:sz w:val="28"/>
          <w:szCs w:val="28"/>
        </w:rPr>
        <w:t xml:space="preserve"> в</w:t>
      </w:r>
      <w:r w:rsidR="00EA5F03">
        <w:rPr>
          <w:bCs/>
          <w:iCs/>
          <w:sz w:val="28"/>
          <w:szCs w:val="28"/>
        </w:rPr>
        <w:t xml:space="preserve"> </w:t>
      </w:r>
      <w:r w:rsidR="004B0D85">
        <w:rPr>
          <w:bCs/>
          <w:iCs/>
          <w:sz w:val="28"/>
          <w:szCs w:val="28"/>
        </w:rPr>
        <w:t>с.Беляево</w:t>
      </w:r>
      <w:r w:rsidR="00EA5F03">
        <w:rPr>
          <w:bCs/>
          <w:iCs/>
          <w:sz w:val="28"/>
          <w:szCs w:val="28"/>
        </w:rPr>
        <w:t xml:space="preserve"> </w:t>
      </w:r>
      <w:r>
        <w:rPr>
          <w:bCs/>
          <w:iCs/>
          <w:sz w:val="28"/>
          <w:szCs w:val="28"/>
        </w:rPr>
        <w:t>. Её</w:t>
      </w:r>
      <w:r w:rsidRPr="00F93640">
        <w:rPr>
          <w:bCs/>
          <w:iCs/>
          <w:sz w:val="28"/>
          <w:szCs w:val="28"/>
        </w:rPr>
        <w:t xml:space="preserve"> вместимость  составля</w:t>
      </w:r>
      <w:r>
        <w:rPr>
          <w:bCs/>
          <w:iCs/>
          <w:sz w:val="28"/>
          <w:szCs w:val="28"/>
        </w:rPr>
        <w:t xml:space="preserve">ет в сумме </w:t>
      </w:r>
      <w:r w:rsidR="001143A6">
        <w:rPr>
          <w:bCs/>
          <w:iCs/>
          <w:sz w:val="28"/>
          <w:szCs w:val="28"/>
        </w:rPr>
        <w:t>2</w:t>
      </w:r>
      <w:r w:rsidR="004B0D85">
        <w:rPr>
          <w:bCs/>
          <w:iCs/>
          <w:sz w:val="28"/>
          <w:szCs w:val="28"/>
        </w:rPr>
        <w:t>5</w:t>
      </w:r>
      <w:r w:rsidRPr="00F93640">
        <w:rPr>
          <w:bCs/>
          <w:iCs/>
          <w:sz w:val="28"/>
          <w:szCs w:val="28"/>
        </w:rPr>
        <w:t>0 мест. Посе</w:t>
      </w:r>
      <w:r w:rsidR="00EA5F03">
        <w:rPr>
          <w:bCs/>
          <w:iCs/>
          <w:sz w:val="28"/>
          <w:szCs w:val="28"/>
        </w:rPr>
        <w:t>щает школу 2</w:t>
      </w:r>
      <w:r w:rsidR="004B0D85">
        <w:rPr>
          <w:bCs/>
          <w:iCs/>
          <w:sz w:val="28"/>
          <w:szCs w:val="28"/>
        </w:rPr>
        <w:t>5</w:t>
      </w:r>
      <w:r w:rsidRPr="00F93640">
        <w:rPr>
          <w:bCs/>
          <w:iCs/>
          <w:sz w:val="28"/>
          <w:szCs w:val="28"/>
        </w:rPr>
        <w:t xml:space="preserve"> учени</w:t>
      </w:r>
      <w:r>
        <w:rPr>
          <w:bCs/>
          <w:iCs/>
          <w:sz w:val="28"/>
          <w:szCs w:val="28"/>
        </w:rPr>
        <w:t>к</w:t>
      </w:r>
      <w:r w:rsidR="004B0D85">
        <w:rPr>
          <w:bCs/>
          <w:iCs/>
          <w:sz w:val="28"/>
          <w:szCs w:val="28"/>
        </w:rPr>
        <w:t>ов,</w:t>
      </w:r>
      <w:r w:rsidR="004B0D85" w:rsidRPr="004B0D85">
        <w:rPr>
          <w:bCs/>
          <w:iCs/>
          <w:sz w:val="28"/>
          <w:szCs w:val="28"/>
        </w:rPr>
        <w:t xml:space="preserve"> </w:t>
      </w:r>
      <w:r w:rsidR="004B0D85">
        <w:rPr>
          <w:bCs/>
          <w:iCs/>
          <w:sz w:val="28"/>
          <w:szCs w:val="28"/>
        </w:rPr>
        <w:t xml:space="preserve">Черниченская </w:t>
      </w:r>
      <w:r w:rsidR="004B0D85" w:rsidRPr="00F93640">
        <w:rPr>
          <w:sz w:val="28"/>
          <w:szCs w:val="28"/>
        </w:rPr>
        <w:t xml:space="preserve"> </w:t>
      </w:r>
      <w:r w:rsidR="004B0D85">
        <w:rPr>
          <w:sz w:val="28"/>
          <w:szCs w:val="28"/>
        </w:rPr>
        <w:t>основная</w:t>
      </w:r>
      <w:r w:rsidR="004B0D85" w:rsidRPr="00F93640">
        <w:rPr>
          <w:sz w:val="28"/>
          <w:szCs w:val="28"/>
        </w:rPr>
        <w:t xml:space="preserve"> общеобразовательная школа</w:t>
      </w:r>
      <w:r w:rsidR="004B0D85">
        <w:rPr>
          <w:bCs/>
          <w:iCs/>
          <w:sz w:val="28"/>
          <w:szCs w:val="28"/>
        </w:rPr>
        <w:t xml:space="preserve"> в с.Черничено . Её</w:t>
      </w:r>
      <w:r w:rsidR="004B0D85" w:rsidRPr="00F93640">
        <w:rPr>
          <w:bCs/>
          <w:iCs/>
          <w:sz w:val="28"/>
          <w:szCs w:val="28"/>
        </w:rPr>
        <w:t xml:space="preserve"> вместимость  составля</w:t>
      </w:r>
      <w:r w:rsidR="004B0D85">
        <w:rPr>
          <w:bCs/>
          <w:iCs/>
          <w:sz w:val="28"/>
          <w:szCs w:val="28"/>
        </w:rPr>
        <w:t>ет в сумме 15</w:t>
      </w:r>
      <w:r w:rsidR="004B0D85" w:rsidRPr="00F93640">
        <w:rPr>
          <w:bCs/>
          <w:iCs/>
          <w:sz w:val="28"/>
          <w:szCs w:val="28"/>
        </w:rPr>
        <w:t>0 мест. Посе</w:t>
      </w:r>
      <w:r w:rsidR="004B0D85">
        <w:rPr>
          <w:bCs/>
          <w:iCs/>
          <w:sz w:val="28"/>
          <w:szCs w:val="28"/>
        </w:rPr>
        <w:t>щает школу 14</w:t>
      </w:r>
      <w:r w:rsidR="004B0D85" w:rsidRPr="00F93640">
        <w:rPr>
          <w:bCs/>
          <w:iCs/>
          <w:sz w:val="28"/>
          <w:szCs w:val="28"/>
        </w:rPr>
        <w:t xml:space="preserve"> учени</w:t>
      </w:r>
      <w:r w:rsidR="004B0D85">
        <w:rPr>
          <w:bCs/>
          <w:iCs/>
          <w:sz w:val="28"/>
          <w:szCs w:val="28"/>
        </w:rPr>
        <w:t>ков</w:t>
      </w:r>
      <w:r w:rsidR="004B0D85" w:rsidRPr="00F93640">
        <w:rPr>
          <w:bCs/>
          <w:iCs/>
          <w:sz w:val="28"/>
          <w:szCs w:val="28"/>
        </w:rPr>
        <w:t>.</w:t>
      </w:r>
    </w:p>
    <w:p w:rsidR="003E214E" w:rsidRPr="00DC2B78" w:rsidRDefault="003E214E" w:rsidP="003E214E">
      <w:pPr>
        <w:numPr>
          <w:ilvl w:val="12"/>
          <w:numId w:val="0"/>
        </w:numPr>
        <w:spacing w:line="360" w:lineRule="auto"/>
        <w:ind w:firstLine="851"/>
        <w:jc w:val="both"/>
        <w:rPr>
          <w:bCs/>
          <w:iCs/>
          <w:sz w:val="28"/>
          <w:szCs w:val="28"/>
        </w:rPr>
      </w:pPr>
      <w:r w:rsidRPr="00F93640">
        <w:rPr>
          <w:bCs/>
          <w:iCs/>
          <w:sz w:val="28"/>
          <w:szCs w:val="28"/>
        </w:rPr>
        <w:t xml:space="preserve"> </w:t>
      </w:r>
      <w:bookmarkStart w:id="10" w:name="_Toc274211173"/>
      <w:bookmarkStart w:id="11" w:name="_Toc279689092"/>
      <w:bookmarkStart w:id="12" w:name="_Toc279689954"/>
      <w:bookmarkStart w:id="13" w:name="_Toc279690697"/>
      <w:r w:rsidRPr="00DC2B78">
        <w:rPr>
          <w:sz w:val="28"/>
          <w:szCs w:val="28"/>
        </w:rPr>
        <w:t>Школа работает в одну смену</w:t>
      </w:r>
      <w:r w:rsidR="004B0D85">
        <w:rPr>
          <w:sz w:val="28"/>
          <w:szCs w:val="28"/>
        </w:rPr>
        <w:t>.</w:t>
      </w:r>
    </w:p>
    <w:p w:rsidR="003E214E" w:rsidRPr="00F93640" w:rsidRDefault="003E214E" w:rsidP="003E214E">
      <w:pPr>
        <w:numPr>
          <w:ilvl w:val="12"/>
          <w:numId w:val="0"/>
        </w:numPr>
        <w:spacing w:line="360" w:lineRule="auto"/>
        <w:ind w:firstLine="851"/>
        <w:jc w:val="both"/>
        <w:rPr>
          <w:b/>
          <w:sz w:val="28"/>
          <w:szCs w:val="28"/>
        </w:rPr>
      </w:pPr>
      <w:r w:rsidRPr="003E214E">
        <w:rPr>
          <w:b/>
          <w:sz w:val="28"/>
          <w:szCs w:val="28"/>
        </w:rPr>
        <w:t xml:space="preserve">      </w:t>
      </w:r>
      <w:r w:rsidRPr="00F93640">
        <w:rPr>
          <w:b/>
          <w:sz w:val="28"/>
          <w:szCs w:val="28"/>
        </w:rPr>
        <w:t>Здравоохранение и социальное обеспечение</w:t>
      </w:r>
      <w:bookmarkEnd w:id="10"/>
      <w:bookmarkEnd w:id="11"/>
      <w:bookmarkEnd w:id="12"/>
      <w:bookmarkEnd w:id="13"/>
    </w:p>
    <w:p w:rsidR="003E214E" w:rsidRDefault="003E214E" w:rsidP="003E214E">
      <w:pPr>
        <w:pStyle w:val="af5"/>
        <w:keepNext/>
      </w:pPr>
    </w:p>
    <w:p w:rsidR="004B0D85" w:rsidRDefault="003E214E" w:rsidP="003E214E">
      <w:pPr>
        <w:tabs>
          <w:tab w:val="left" w:pos="709"/>
        </w:tabs>
        <w:spacing w:line="360" w:lineRule="auto"/>
        <w:ind w:firstLine="708"/>
        <w:jc w:val="both"/>
        <w:rPr>
          <w:sz w:val="28"/>
          <w:szCs w:val="28"/>
        </w:rPr>
      </w:pPr>
      <w:r w:rsidRPr="00DC2B78">
        <w:rPr>
          <w:sz w:val="28"/>
          <w:szCs w:val="28"/>
        </w:rPr>
        <w:t xml:space="preserve">Система здравоохранения </w:t>
      </w:r>
      <w:r w:rsidR="00A54D66">
        <w:rPr>
          <w:sz w:val="28"/>
          <w:szCs w:val="28"/>
        </w:rPr>
        <w:t>Беляевского</w:t>
      </w:r>
      <w:r w:rsidR="00EA5F03">
        <w:rPr>
          <w:sz w:val="28"/>
          <w:szCs w:val="28"/>
        </w:rPr>
        <w:t xml:space="preserve"> </w:t>
      </w:r>
      <w:r w:rsidRPr="00DC2B78">
        <w:rPr>
          <w:sz w:val="28"/>
          <w:szCs w:val="28"/>
        </w:rPr>
        <w:t xml:space="preserve">сельсовета представлена </w:t>
      </w:r>
      <w:r w:rsidR="004B0D85">
        <w:rPr>
          <w:sz w:val="28"/>
          <w:szCs w:val="28"/>
        </w:rPr>
        <w:t>четырьмя</w:t>
      </w:r>
      <w:r w:rsidRPr="00DC2B78">
        <w:rPr>
          <w:sz w:val="28"/>
          <w:szCs w:val="28"/>
        </w:rPr>
        <w:t xml:space="preserve"> фельдшерско-акушерскими пунктами, расположенными в с.</w:t>
      </w:r>
      <w:r w:rsidR="004B0D85">
        <w:rPr>
          <w:sz w:val="28"/>
          <w:szCs w:val="28"/>
        </w:rPr>
        <w:t>Беляево, с.Малахово, с.Нижнее Песочное и с.Черничено.</w:t>
      </w:r>
    </w:p>
    <w:p w:rsidR="003E214E" w:rsidRPr="00DC2B78" w:rsidRDefault="003E214E" w:rsidP="003E214E">
      <w:pPr>
        <w:tabs>
          <w:tab w:val="left" w:pos="709"/>
        </w:tabs>
        <w:spacing w:line="360" w:lineRule="auto"/>
        <w:ind w:firstLine="708"/>
        <w:jc w:val="both"/>
        <w:rPr>
          <w:sz w:val="28"/>
          <w:szCs w:val="28"/>
        </w:rPr>
      </w:pPr>
      <w:r w:rsidRPr="00DC2B78">
        <w:rPr>
          <w:sz w:val="28"/>
          <w:szCs w:val="28"/>
        </w:rPr>
        <w:t xml:space="preserve">Первую медицинскую помощь население </w:t>
      </w:r>
      <w:r w:rsidR="00A54D66">
        <w:rPr>
          <w:sz w:val="28"/>
          <w:szCs w:val="28"/>
        </w:rPr>
        <w:t>Беляевского</w:t>
      </w:r>
      <w:r w:rsidR="00EA5F03">
        <w:rPr>
          <w:sz w:val="28"/>
          <w:szCs w:val="28"/>
        </w:rPr>
        <w:t xml:space="preserve"> </w:t>
      </w:r>
      <w:r w:rsidRPr="00DC2B78">
        <w:rPr>
          <w:sz w:val="28"/>
          <w:szCs w:val="28"/>
        </w:rPr>
        <w:t>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3E214E" w:rsidRPr="00F93640" w:rsidRDefault="003E214E" w:rsidP="003E214E">
      <w:pPr>
        <w:pStyle w:val="af5"/>
        <w:keepNext/>
      </w:pPr>
      <w:r w:rsidRPr="00F93640">
        <w:t>Таблица 5 - Перечень учреждений здравоохранения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2097"/>
        <w:gridCol w:w="2143"/>
        <w:gridCol w:w="1889"/>
        <w:gridCol w:w="1523"/>
        <w:gridCol w:w="1420"/>
      </w:tblGrid>
      <w:tr w:rsidR="003E214E" w:rsidRPr="00F93640" w:rsidTr="00CB66BE">
        <w:trPr>
          <w:trHeight w:val="941"/>
          <w:tblHeader/>
        </w:trPr>
        <w:tc>
          <w:tcPr>
            <w:tcW w:w="264" w:type="pct"/>
            <w:shd w:val="clear" w:color="auto" w:fill="auto"/>
            <w:vAlign w:val="center"/>
          </w:tcPr>
          <w:p w:rsidR="003E214E" w:rsidRPr="00F93640" w:rsidRDefault="003E214E" w:rsidP="005919CA">
            <w:pPr>
              <w:keepNext/>
              <w:jc w:val="center"/>
              <w:rPr>
                <w:b/>
                <w:sz w:val="20"/>
                <w:szCs w:val="20"/>
              </w:rPr>
            </w:pPr>
            <w:r w:rsidRPr="00F93640">
              <w:rPr>
                <w:b/>
                <w:sz w:val="20"/>
                <w:szCs w:val="20"/>
              </w:rPr>
              <w:t>№ п/п</w:t>
            </w:r>
          </w:p>
        </w:tc>
        <w:tc>
          <w:tcPr>
            <w:tcW w:w="1095"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Наименование </w:t>
            </w:r>
          </w:p>
        </w:tc>
        <w:tc>
          <w:tcPr>
            <w:tcW w:w="1119"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Почтовый адрес </w:t>
            </w:r>
          </w:p>
        </w:tc>
        <w:tc>
          <w:tcPr>
            <w:tcW w:w="986" w:type="pct"/>
            <w:shd w:val="clear" w:color="auto" w:fill="auto"/>
            <w:vAlign w:val="center"/>
          </w:tcPr>
          <w:p w:rsidR="003E214E" w:rsidRPr="00F93640" w:rsidRDefault="003E214E" w:rsidP="005919CA">
            <w:pPr>
              <w:keepNext/>
              <w:jc w:val="center"/>
              <w:rPr>
                <w:b/>
                <w:sz w:val="20"/>
                <w:szCs w:val="20"/>
              </w:rPr>
            </w:pPr>
            <w:r w:rsidRPr="00F93640">
              <w:rPr>
                <w:b/>
                <w:sz w:val="20"/>
                <w:szCs w:val="20"/>
              </w:rPr>
              <w:t>Ф.И.О. руководителя</w:t>
            </w:r>
          </w:p>
        </w:tc>
        <w:tc>
          <w:tcPr>
            <w:tcW w:w="795"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Здание находится в собственности </w:t>
            </w:r>
          </w:p>
        </w:tc>
        <w:tc>
          <w:tcPr>
            <w:tcW w:w="741" w:type="pct"/>
            <w:shd w:val="clear" w:color="auto" w:fill="auto"/>
            <w:vAlign w:val="center"/>
          </w:tcPr>
          <w:p w:rsidR="003E214E" w:rsidRPr="00F93640" w:rsidRDefault="003E214E" w:rsidP="005919CA">
            <w:pPr>
              <w:keepNext/>
              <w:jc w:val="center"/>
              <w:rPr>
                <w:b/>
                <w:sz w:val="20"/>
                <w:szCs w:val="20"/>
              </w:rPr>
            </w:pPr>
            <w:r w:rsidRPr="00F93640">
              <w:rPr>
                <w:b/>
                <w:sz w:val="20"/>
                <w:szCs w:val="20"/>
              </w:rPr>
              <w:t>Штатная численность сотрудников, осн./технич.</w:t>
            </w:r>
          </w:p>
        </w:tc>
      </w:tr>
      <w:tr w:rsidR="003E214E" w:rsidRPr="00F93640" w:rsidTr="00CB66BE">
        <w:trPr>
          <w:trHeight w:val="480"/>
        </w:trPr>
        <w:tc>
          <w:tcPr>
            <w:tcW w:w="264" w:type="pct"/>
            <w:shd w:val="clear" w:color="auto" w:fill="auto"/>
            <w:vAlign w:val="center"/>
          </w:tcPr>
          <w:p w:rsidR="003E214E" w:rsidRPr="00F93640" w:rsidRDefault="003E214E" w:rsidP="005919CA">
            <w:pPr>
              <w:numPr>
                <w:ilvl w:val="0"/>
                <w:numId w:val="6"/>
              </w:numPr>
              <w:jc w:val="center"/>
              <w:rPr>
                <w:sz w:val="18"/>
                <w:szCs w:val="18"/>
              </w:rPr>
            </w:pPr>
          </w:p>
        </w:tc>
        <w:tc>
          <w:tcPr>
            <w:tcW w:w="1095" w:type="pct"/>
            <w:shd w:val="clear" w:color="auto" w:fill="auto"/>
            <w:vAlign w:val="center"/>
          </w:tcPr>
          <w:p w:rsidR="003E214E" w:rsidRPr="00F93640" w:rsidRDefault="003E214E" w:rsidP="004B0D85">
            <w:pPr>
              <w:rPr>
                <w:sz w:val="18"/>
                <w:szCs w:val="18"/>
              </w:rPr>
            </w:pPr>
            <w:r w:rsidRPr="00F93640">
              <w:rPr>
                <w:sz w:val="18"/>
                <w:szCs w:val="18"/>
              </w:rPr>
              <w:t>Фельдшерско-акуш</w:t>
            </w:r>
            <w:r>
              <w:rPr>
                <w:sz w:val="18"/>
                <w:szCs w:val="18"/>
              </w:rPr>
              <w:t>ерский пункт с.</w:t>
            </w:r>
            <w:r w:rsidR="004B0D85">
              <w:rPr>
                <w:sz w:val="18"/>
                <w:szCs w:val="18"/>
              </w:rPr>
              <w:t>Беляево</w:t>
            </w:r>
          </w:p>
        </w:tc>
        <w:tc>
          <w:tcPr>
            <w:tcW w:w="1119" w:type="pct"/>
            <w:shd w:val="clear" w:color="auto" w:fill="auto"/>
            <w:vAlign w:val="center"/>
          </w:tcPr>
          <w:p w:rsidR="003E214E" w:rsidRPr="00F93640" w:rsidRDefault="00EA5F03" w:rsidP="004B0D85">
            <w:pPr>
              <w:jc w:val="center"/>
              <w:rPr>
                <w:sz w:val="18"/>
                <w:szCs w:val="18"/>
              </w:rPr>
            </w:pPr>
            <w:r>
              <w:rPr>
                <w:sz w:val="18"/>
                <w:szCs w:val="18"/>
              </w:rPr>
              <w:t>с.</w:t>
            </w:r>
            <w:r w:rsidR="004B0D85">
              <w:rPr>
                <w:sz w:val="18"/>
                <w:szCs w:val="18"/>
              </w:rPr>
              <w:t>Беляево</w:t>
            </w:r>
          </w:p>
        </w:tc>
        <w:tc>
          <w:tcPr>
            <w:tcW w:w="986" w:type="pct"/>
            <w:shd w:val="clear" w:color="auto" w:fill="auto"/>
            <w:vAlign w:val="center"/>
          </w:tcPr>
          <w:p w:rsidR="003E214E" w:rsidRPr="00F93640" w:rsidRDefault="00F63F3D" w:rsidP="004B0D85">
            <w:pPr>
              <w:jc w:val="center"/>
              <w:rPr>
                <w:sz w:val="18"/>
                <w:szCs w:val="18"/>
              </w:rPr>
            </w:pPr>
            <w:r>
              <w:rPr>
                <w:sz w:val="18"/>
                <w:szCs w:val="18"/>
              </w:rPr>
              <w:t xml:space="preserve">Медведева </w:t>
            </w:r>
            <w:r w:rsidR="004B0D85">
              <w:rPr>
                <w:sz w:val="18"/>
                <w:szCs w:val="18"/>
              </w:rPr>
              <w:t>Анна Аркадьевна</w:t>
            </w:r>
          </w:p>
        </w:tc>
        <w:tc>
          <w:tcPr>
            <w:tcW w:w="795" w:type="pct"/>
            <w:shd w:val="clear" w:color="auto" w:fill="auto"/>
            <w:vAlign w:val="center"/>
          </w:tcPr>
          <w:p w:rsidR="003E214E" w:rsidRPr="00F93640" w:rsidRDefault="00EA5F03" w:rsidP="005919CA">
            <w:pPr>
              <w:jc w:val="center"/>
              <w:rPr>
                <w:sz w:val="18"/>
                <w:szCs w:val="18"/>
              </w:rPr>
            </w:pPr>
            <w:r>
              <w:rPr>
                <w:sz w:val="18"/>
                <w:szCs w:val="18"/>
              </w:rPr>
              <w:t xml:space="preserve">Администрации </w:t>
            </w:r>
            <w:r w:rsidR="00A54D66">
              <w:rPr>
                <w:sz w:val="18"/>
                <w:szCs w:val="18"/>
              </w:rPr>
              <w:t>Беляевского</w:t>
            </w:r>
            <w:r>
              <w:rPr>
                <w:sz w:val="18"/>
                <w:szCs w:val="18"/>
              </w:rPr>
              <w:t xml:space="preserve"> сельсовета</w:t>
            </w:r>
          </w:p>
        </w:tc>
        <w:tc>
          <w:tcPr>
            <w:tcW w:w="741" w:type="pct"/>
            <w:shd w:val="clear" w:color="auto" w:fill="auto"/>
            <w:vAlign w:val="center"/>
          </w:tcPr>
          <w:p w:rsidR="003E214E" w:rsidRPr="00F93640" w:rsidRDefault="00EA5F03" w:rsidP="005919CA">
            <w:pPr>
              <w:jc w:val="center"/>
              <w:rPr>
                <w:sz w:val="18"/>
                <w:szCs w:val="18"/>
              </w:rPr>
            </w:pPr>
            <w:r>
              <w:rPr>
                <w:sz w:val="18"/>
                <w:szCs w:val="18"/>
              </w:rPr>
              <w:t>1/0</w:t>
            </w:r>
          </w:p>
        </w:tc>
      </w:tr>
      <w:tr w:rsidR="003E214E" w:rsidRPr="00F93640" w:rsidTr="00CB66BE">
        <w:trPr>
          <w:trHeight w:val="480"/>
        </w:trPr>
        <w:tc>
          <w:tcPr>
            <w:tcW w:w="264" w:type="pct"/>
            <w:shd w:val="clear" w:color="auto" w:fill="auto"/>
            <w:vAlign w:val="center"/>
          </w:tcPr>
          <w:p w:rsidR="003E214E" w:rsidRPr="00F93640" w:rsidRDefault="003E214E" w:rsidP="005919CA">
            <w:pPr>
              <w:numPr>
                <w:ilvl w:val="0"/>
                <w:numId w:val="6"/>
              </w:numPr>
              <w:jc w:val="center"/>
              <w:rPr>
                <w:sz w:val="18"/>
                <w:szCs w:val="18"/>
              </w:rPr>
            </w:pPr>
          </w:p>
        </w:tc>
        <w:tc>
          <w:tcPr>
            <w:tcW w:w="1095" w:type="pct"/>
            <w:shd w:val="clear" w:color="auto" w:fill="auto"/>
            <w:vAlign w:val="center"/>
          </w:tcPr>
          <w:p w:rsidR="003E214E" w:rsidRPr="00F93640" w:rsidRDefault="003E214E" w:rsidP="004B0D85">
            <w:pPr>
              <w:rPr>
                <w:sz w:val="18"/>
                <w:szCs w:val="18"/>
              </w:rPr>
            </w:pPr>
            <w:r w:rsidRPr="00F93640">
              <w:rPr>
                <w:sz w:val="18"/>
                <w:szCs w:val="18"/>
              </w:rPr>
              <w:t>Фельдшерс</w:t>
            </w:r>
            <w:r w:rsidR="00EA5F03">
              <w:rPr>
                <w:sz w:val="18"/>
                <w:szCs w:val="18"/>
              </w:rPr>
              <w:t>ко-акушерский пункт с.</w:t>
            </w:r>
            <w:r w:rsidR="004B0D85">
              <w:rPr>
                <w:sz w:val="18"/>
                <w:szCs w:val="18"/>
              </w:rPr>
              <w:t>Малахово</w:t>
            </w:r>
          </w:p>
        </w:tc>
        <w:tc>
          <w:tcPr>
            <w:tcW w:w="1119" w:type="pct"/>
            <w:shd w:val="clear" w:color="auto" w:fill="auto"/>
            <w:vAlign w:val="center"/>
          </w:tcPr>
          <w:p w:rsidR="003E214E" w:rsidRPr="00F93640" w:rsidRDefault="00EA5F03" w:rsidP="004B0D85">
            <w:pPr>
              <w:jc w:val="center"/>
              <w:rPr>
                <w:sz w:val="18"/>
                <w:szCs w:val="18"/>
              </w:rPr>
            </w:pPr>
            <w:r>
              <w:rPr>
                <w:sz w:val="18"/>
                <w:szCs w:val="18"/>
              </w:rPr>
              <w:t>с.</w:t>
            </w:r>
            <w:r w:rsidR="004B0D85">
              <w:rPr>
                <w:sz w:val="18"/>
                <w:szCs w:val="18"/>
              </w:rPr>
              <w:t>Малахово</w:t>
            </w:r>
          </w:p>
        </w:tc>
        <w:tc>
          <w:tcPr>
            <w:tcW w:w="986" w:type="pct"/>
            <w:shd w:val="clear" w:color="auto" w:fill="auto"/>
            <w:vAlign w:val="center"/>
          </w:tcPr>
          <w:p w:rsidR="003E214E" w:rsidRPr="00F93640" w:rsidRDefault="00CB66BE" w:rsidP="005919CA">
            <w:pPr>
              <w:jc w:val="center"/>
              <w:rPr>
                <w:sz w:val="18"/>
                <w:szCs w:val="18"/>
              </w:rPr>
            </w:pPr>
            <w:r>
              <w:rPr>
                <w:sz w:val="18"/>
                <w:szCs w:val="18"/>
              </w:rPr>
              <w:t>Татаринова Валентина МИхайловна</w:t>
            </w:r>
          </w:p>
        </w:tc>
        <w:tc>
          <w:tcPr>
            <w:tcW w:w="795" w:type="pct"/>
            <w:shd w:val="clear" w:color="auto" w:fill="auto"/>
            <w:vAlign w:val="center"/>
          </w:tcPr>
          <w:p w:rsidR="003E214E" w:rsidRPr="00F93640" w:rsidRDefault="00EA5F03" w:rsidP="005919CA">
            <w:pPr>
              <w:jc w:val="center"/>
              <w:rPr>
                <w:sz w:val="18"/>
                <w:szCs w:val="18"/>
              </w:rPr>
            </w:pPr>
            <w:r>
              <w:rPr>
                <w:sz w:val="18"/>
                <w:szCs w:val="18"/>
              </w:rPr>
              <w:t xml:space="preserve">Администрации </w:t>
            </w:r>
            <w:r w:rsidR="00A54D66">
              <w:rPr>
                <w:sz w:val="18"/>
                <w:szCs w:val="18"/>
              </w:rPr>
              <w:t>Беляевского</w:t>
            </w:r>
            <w:r>
              <w:rPr>
                <w:sz w:val="18"/>
                <w:szCs w:val="18"/>
              </w:rPr>
              <w:t xml:space="preserve"> сельсовета</w:t>
            </w:r>
          </w:p>
        </w:tc>
        <w:tc>
          <w:tcPr>
            <w:tcW w:w="741" w:type="pct"/>
            <w:shd w:val="clear" w:color="auto" w:fill="auto"/>
            <w:vAlign w:val="center"/>
          </w:tcPr>
          <w:p w:rsidR="003E214E" w:rsidRPr="00F93640" w:rsidRDefault="003E214E" w:rsidP="005919CA">
            <w:pPr>
              <w:jc w:val="center"/>
              <w:rPr>
                <w:sz w:val="18"/>
                <w:szCs w:val="18"/>
              </w:rPr>
            </w:pPr>
            <w:r>
              <w:rPr>
                <w:sz w:val="18"/>
                <w:szCs w:val="18"/>
              </w:rPr>
              <w:t>1/0</w:t>
            </w:r>
          </w:p>
        </w:tc>
      </w:tr>
      <w:tr w:rsidR="003E214E" w:rsidRPr="00F93640" w:rsidTr="00CB66BE">
        <w:trPr>
          <w:trHeight w:val="480"/>
        </w:trPr>
        <w:tc>
          <w:tcPr>
            <w:tcW w:w="264" w:type="pct"/>
            <w:shd w:val="clear" w:color="auto" w:fill="auto"/>
            <w:vAlign w:val="center"/>
          </w:tcPr>
          <w:p w:rsidR="003E214E" w:rsidRPr="00F93640" w:rsidRDefault="003E214E" w:rsidP="005919CA">
            <w:pPr>
              <w:numPr>
                <w:ilvl w:val="0"/>
                <w:numId w:val="6"/>
              </w:numPr>
              <w:jc w:val="center"/>
              <w:rPr>
                <w:sz w:val="18"/>
                <w:szCs w:val="18"/>
              </w:rPr>
            </w:pPr>
          </w:p>
        </w:tc>
        <w:tc>
          <w:tcPr>
            <w:tcW w:w="1095" w:type="pct"/>
            <w:shd w:val="clear" w:color="auto" w:fill="auto"/>
            <w:vAlign w:val="center"/>
          </w:tcPr>
          <w:p w:rsidR="00EA5F03" w:rsidRDefault="003E214E" w:rsidP="00EA5F03">
            <w:pPr>
              <w:rPr>
                <w:sz w:val="18"/>
                <w:szCs w:val="18"/>
              </w:rPr>
            </w:pPr>
            <w:r w:rsidRPr="00F93640">
              <w:rPr>
                <w:sz w:val="18"/>
                <w:szCs w:val="18"/>
              </w:rPr>
              <w:t>Фельдшерско-акуш</w:t>
            </w:r>
            <w:r w:rsidR="00EA5F03">
              <w:rPr>
                <w:sz w:val="18"/>
                <w:szCs w:val="18"/>
              </w:rPr>
              <w:t>ерский пункт</w:t>
            </w:r>
          </w:p>
          <w:p w:rsidR="003E214E" w:rsidRPr="00F93640" w:rsidRDefault="00EA5F03" w:rsidP="00CB66BE">
            <w:pPr>
              <w:rPr>
                <w:sz w:val="18"/>
                <w:szCs w:val="18"/>
              </w:rPr>
            </w:pPr>
            <w:r>
              <w:rPr>
                <w:sz w:val="18"/>
                <w:szCs w:val="18"/>
              </w:rPr>
              <w:t xml:space="preserve"> с. </w:t>
            </w:r>
            <w:r w:rsidR="00CB66BE">
              <w:rPr>
                <w:sz w:val="18"/>
                <w:szCs w:val="18"/>
              </w:rPr>
              <w:t>Нижнее ПЕсочное</w:t>
            </w:r>
          </w:p>
        </w:tc>
        <w:tc>
          <w:tcPr>
            <w:tcW w:w="1119" w:type="pct"/>
            <w:shd w:val="clear" w:color="auto" w:fill="auto"/>
            <w:vAlign w:val="center"/>
          </w:tcPr>
          <w:p w:rsidR="003E214E" w:rsidRPr="00F93640" w:rsidRDefault="00EA5F03" w:rsidP="00CB66BE">
            <w:pPr>
              <w:jc w:val="center"/>
              <w:rPr>
                <w:sz w:val="18"/>
                <w:szCs w:val="18"/>
              </w:rPr>
            </w:pPr>
            <w:r>
              <w:rPr>
                <w:sz w:val="18"/>
                <w:szCs w:val="18"/>
              </w:rPr>
              <w:t>с.</w:t>
            </w:r>
            <w:r w:rsidR="00CB66BE">
              <w:rPr>
                <w:sz w:val="18"/>
                <w:szCs w:val="18"/>
              </w:rPr>
              <w:t>Нижнее ПЕсочное</w:t>
            </w:r>
          </w:p>
        </w:tc>
        <w:tc>
          <w:tcPr>
            <w:tcW w:w="986" w:type="pct"/>
            <w:shd w:val="clear" w:color="auto" w:fill="auto"/>
            <w:vAlign w:val="center"/>
          </w:tcPr>
          <w:p w:rsidR="003E214E" w:rsidRPr="00F93640" w:rsidRDefault="00CB66BE" w:rsidP="005919CA">
            <w:pPr>
              <w:jc w:val="center"/>
              <w:rPr>
                <w:sz w:val="18"/>
                <w:szCs w:val="18"/>
              </w:rPr>
            </w:pPr>
            <w:r>
              <w:rPr>
                <w:sz w:val="18"/>
                <w:szCs w:val="18"/>
              </w:rPr>
              <w:t>Лапина Екатерина Николаевна</w:t>
            </w:r>
          </w:p>
        </w:tc>
        <w:tc>
          <w:tcPr>
            <w:tcW w:w="795" w:type="pct"/>
            <w:shd w:val="clear" w:color="auto" w:fill="auto"/>
            <w:vAlign w:val="center"/>
          </w:tcPr>
          <w:p w:rsidR="003E214E" w:rsidRPr="00F93640" w:rsidRDefault="00EA5F03" w:rsidP="00EA5F03">
            <w:pPr>
              <w:jc w:val="center"/>
              <w:rPr>
                <w:sz w:val="18"/>
                <w:szCs w:val="18"/>
              </w:rPr>
            </w:pPr>
            <w:r>
              <w:rPr>
                <w:sz w:val="18"/>
                <w:szCs w:val="18"/>
              </w:rPr>
              <w:t xml:space="preserve">Администрации </w:t>
            </w:r>
            <w:r w:rsidR="00A54D66">
              <w:rPr>
                <w:sz w:val="18"/>
                <w:szCs w:val="18"/>
              </w:rPr>
              <w:t>Беляевского</w:t>
            </w:r>
            <w:r>
              <w:rPr>
                <w:sz w:val="18"/>
                <w:szCs w:val="18"/>
              </w:rPr>
              <w:t xml:space="preserve"> сельсовета</w:t>
            </w:r>
          </w:p>
        </w:tc>
        <w:tc>
          <w:tcPr>
            <w:tcW w:w="741" w:type="pct"/>
            <w:shd w:val="clear" w:color="auto" w:fill="auto"/>
            <w:vAlign w:val="center"/>
          </w:tcPr>
          <w:p w:rsidR="003E214E" w:rsidRPr="00F93640" w:rsidRDefault="003E214E" w:rsidP="005919CA">
            <w:pPr>
              <w:jc w:val="center"/>
              <w:rPr>
                <w:sz w:val="18"/>
                <w:szCs w:val="18"/>
              </w:rPr>
            </w:pPr>
            <w:r>
              <w:rPr>
                <w:sz w:val="18"/>
                <w:szCs w:val="18"/>
              </w:rPr>
              <w:t>1/0</w:t>
            </w:r>
          </w:p>
        </w:tc>
      </w:tr>
      <w:tr w:rsidR="00CB66BE" w:rsidRPr="00F93640" w:rsidTr="00CB66BE">
        <w:trPr>
          <w:trHeight w:val="480"/>
        </w:trPr>
        <w:tc>
          <w:tcPr>
            <w:tcW w:w="264" w:type="pct"/>
            <w:shd w:val="clear" w:color="auto" w:fill="auto"/>
            <w:vAlign w:val="center"/>
          </w:tcPr>
          <w:p w:rsidR="00CB66BE" w:rsidRPr="00F93640" w:rsidRDefault="00CB66BE" w:rsidP="005919CA">
            <w:pPr>
              <w:numPr>
                <w:ilvl w:val="0"/>
                <w:numId w:val="6"/>
              </w:numPr>
              <w:jc w:val="center"/>
              <w:rPr>
                <w:sz w:val="18"/>
                <w:szCs w:val="18"/>
              </w:rPr>
            </w:pPr>
          </w:p>
        </w:tc>
        <w:tc>
          <w:tcPr>
            <w:tcW w:w="1095" w:type="pct"/>
            <w:shd w:val="clear" w:color="auto" w:fill="auto"/>
            <w:vAlign w:val="center"/>
          </w:tcPr>
          <w:p w:rsidR="00CB66BE" w:rsidRPr="00F93640" w:rsidRDefault="00CB66BE" w:rsidP="00CB66BE">
            <w:pPr>
              <w:rPr>
                <w:sz w:val="18"/>
                <w:szCs w:val="18"/>
              </w:rPr>
            </w:pPr>
            <w:r w:rsidRPr="00F93640">
              <w:rPr>
                <w:sz w:val="18"/>
                <w:szCs w:val="18"/>
              </w:rPr>
              <w:t>Фельдшерс</w:t>
            </w:r>
            <w:r>
              <w:rPr>
                <w:sz w:val="18"/>
                <w:szCs w:val="18"/>
              </w:rPr>
              <w:t>ко-акушерский пункт с.Черничено</w:t>
            </w:r>
          </w:p>
        </w:tc>
        <w:tc>
          <w:tcPr>
            <w:tcW w:w="1119" w:type="pct"/>
            <w:shd w:val="clear" w:color="auto" w:fill="auto"/>
            <w:vAlign w:val="center"/>
          </w:tcPr>
          <w:p w:rsidR="00CB66BE" w:rsidRDefault="00CB66BE" w:rsidP="00CB66BE">
            <w:pPr>
              <w:jc w:val="center"/>
              <w:rPr>
                <w:sz w:val="18"/>
                <w:szCs w:val="18"/>
              </w:rPr>
            </w:pPr>
            <w:r>
              <w:rPr>
                <w:sz w:val="18"/>
                <w:szCs w:val="18"/>
              </w:rPr>
              <w:t>с.Черничено</w:t>
            </w:r>
          </w:p>
        </w:tc>
        <w:tc>
          <w:tcPr>
            <w:tcW w:w="986" w:type="pct"/>
            <w:shd w:val="clear" w:color="auto" w:fill="auto"/>
            <w:vAlign w:val="center"/>
          </w:tcPr>
          <w:p w:rsidR="00CB66BE" w:rsidRDefault="00CB66BE" w:rsidP="005919CA">
            <w:pPr>
              <w:jc w:val="center"/>
              <w:rPr>
                <w:sz w:val="18"/>
                <w:szCs w:val="18"/>
              </w:rPr>
            </w:pPr>
            <w:r>
              <w:rPr>
                <w:sz w:val="18"/>
                <w:szCs w:val="18"/>
              </w:rPr>
              <w:t>Шестакова Оксана Александровна</w:t>
            </w:r>
          </w:p>
        </w:tc>
        <w:tc>
          <w:tcPr>
            <w:tcW w:w="795" w:type="pct"/>
            <w:shd w:val="clear" w:color="auto" w:fill="auto"/>
            <w:vAlign w:val="center"/>
          </w:tcPr>
          <w:p w:rsidR="00CB66BE" w:rsidRPr="00F93640" w:rsidRDefault="00CB66BE" w:rsidP="00764D5A">
            <w:pPr>
              <w:jc w:val="center"/>
              <w:rPr>
                <w:sz w:val="18"/>
                <w:szCs w:val="18"/>
              </w:rPr>
            </w:pPr>
            <w:r>
              <w:rPr>
                <w:sz w:val="18"/>
                <w:szCs w:val="18"/>
              </w:rPr>
              <w:t>Администрации Беляевского сельсовета</w:t>
            </w:r>
          </w:p>
        </w:tc>
        <w:tc>
          <w:tcPr>
            <w:tcW w:w="741" w:type="pct"/>
            <w:shd w:val="clear" w:color="auto" w:fill="auto"/>
            <w:vAlign w:val="center"/>
          </w:tcPr>
          <w:p w:rsidR="00CB66BE" w:rsidRPr="00F93640" w:rsidRDefault="00CB66BE" w:rsidP="00764D5A">
            <w:pPr>
              <w:jc w:val="center"/>
              <w:rPr>
                <w:sz w:val="18"/>
                <w:szCs w:val="18"/>
              </w:rPr>
            </w:pPr>
            <w:r>
              <w:rPr>
                <w:sz w:val="18"/>
                <w:szCs w:val="18"/>
              </w:rPr>
              <w:t>1/0</w:t>
            </w:r>
          </w:p>
        </w:tc>
      </w:tr>
    </w:tbl>
    <w:p w:rsidR="003E214E" w:rsidRPr="00F93640" w:rsidRDefault="003E214E" w:rsidP="003E214E">
      <w:pPr>
        <w:spacing w:line="360" w:lineRule="auto"/>
        <w:ind w:firstLine="851"/>
        <w:jc w:val="both"/>
      </w:pPr>
    </w:p>
    <w:p w:rsidR="003E214E" w:rsidRPr="00F93640" w:rsidRDefault="003E214E" w:rsidP="003E214E">
      <w:pPr>
        <w:pStyle w:val="19"/>
      </w:pPr>
      <w:r w:rsidRPr="00F93640">
        <w:t>Таблица 6 - Характеристика учреждений здравоохранения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8"/>
        <w:gridCol w:w="1702"/>
        <w:gridCol w:w="2141"/>
      </w:tblGrid>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b/>
                <w:bCs/>
                <w:sz w:val="20"/>
                <w:szCs w:val="20"/>
              </w:rPr>
            </w:pPr>
            <w:r w:rsidRPr="00F93640">
              <w:rPr>
                <w:b/>
                <w:bCs/>
                <w:sz w:val="20"/>
                <w:szCs w:val="20"/>
              </w:rPr>
              <w:t>Показатели</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b/>
                <w:bCs/>
                <w:sz w:val="20"/>
                <w:szCs w:val="20"/>
              </w:rPr>
            </w:pPr>
            <w:r w:rsidRPr="00F93640">
              <w:rPr>
                <w:b/>
                <w:bCs/>
                <w:sz w:val="20"/>
                <w:szCs w:val="20"/>
              </w:rPr>
              <w:t>Ед. измерения</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b/>
                <w:bCs/>
                <w:sz w:val="20"/>
                <w:szCs w:val="20"/>
              </w:rPr>
            </w:pPr>
            <w:r w:rsidRPr="00F93640">
              <w:rPr>
                <w:b/>
                <w:bCs/>
                <w:sz w:val="20"/>
                <w:szCs w:val="20"/>
              </w:rPr>
              <w:t>Значение</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rPr>
                <w:sz w:val="20"/>
                <w:szCs w:val="20"/>
              </w:rPr>
            </w:pPr>
            <w:r w:rsidRPr="00F93640">
              <w:rPr>
                <w:sz w:val="20"/>
                <w:szCs w:val="20"/>
              </w:rPr>
              <w:t>Число учреждений здравоохранения (отделений)</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rPr>
                <w:sz w:val="20"/>
                <w:szCs w:val="20"/>
              </w:rPr>
            </w:pPr>
            <w:r w:rsidRPr="00F93640">
              <w:rPr>
                <w:sz w:val="20"/>
                <w:szCs w:val="20"/>
              </w:rPr>
              <w:t>Число муниципальных учреждений (отделений)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rPr>
                <w:sz w:val="20"/>
                <w:szCs w:val="20"/>
              </w:rPr>
            </w:pPr>
            <w:r w:rsidRPr="00F93640">
              <w:rPr>
                <w:sz w:val="20"/>
                <w:szCs w:val="20"/>
              </w:rPr>
              <w:t>Численность среднего медицинского персонала</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учреждения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lastRenderedPageBreak/>
              <w:t>муниципальные учреждения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bl>
    <w:p w:rsidR="003E214E" w:rsidRPr="00F93640" w:rsidRDefault="003E214E" w:rsidP="003E214E">
      <w:pPr>
        <w:spacing w:line="360" w:lineRule="auto"/>
        <w:ind w:firstLine="851"/>
        <w:jc w:val="both"/>
      </w:pPr>
    </w:p>
    <w:p w:rsidR="003E214E" w:rsidRPr="00820778" w:rsidRDefault="003E214E" w:rsidP="003E214E">
      <w:pPr>
        <w:tabs>
          <w:tab w:val="left" w:pos="709"/>
        </w:tabs>
        <w:ind w:firstLine="708"/>
        <w:rPr>
          <w:sz w:val="28"/>
          <w:szCs w:val="28"/>
        </w:rPr>
      </w:pPr>
      <w:bookmarkStart w:id="14" w:name="_Toc274211174"/>
      <w:bookmarkStart w:id="15" w:name="_Toc279689093"/>
      <w:bookmarkStart w:id="16" w:name="_Toc279689955"/>
      <w:bookmarkStart w:id="17" w:name="_Toc279690698"/>
      <w:r w:rsidRPr="00820778">
        <w:rPr>
          <w:sz w:val="28"/>
          <w:szCs w:val="28"/>
        </w:rPr>
        <w:t>Объекты социальной защиты населения на территории сельсовета отсутствуют.</w:t>
      </w:r>
    </w:p>
    <w:p w:rsidR="003E214E" w:rsidRPr="00F93640" w:rsidRDefault="003E214E" w:rsidP="003E214E">
      <w:pPr>
        <w:keepNext/>
        <w:widowControl w:val="0"/>
        <w:spacing w:line="360" w:lineRule="auto"/>
        <w:jc w:val="center"/>
        <w:rPr>
          <w:b/>
          <w:sz w:val="28"/>
          <w:szCs w:val="28"/>
        </w:rPr>
      </w:pPr>
      <w:r w:rsidRPr="00F93640">
        <w:rPr>
          <w:b/>
          <w:sz w:val="28"/>
          <w:szCs w:val="28"/>
        </w:rPr>
        <w:t>Спортивные сооружения</w:t>
      </w:r>
      <w:bookmarkEnd w:id="14"/>
      <w:bookmarkEnd w:id="15"/>
      <w:bookmarkEnd w:id="16"/>
      <w:bookmarkEnd w:id="17"/>
    </w:p>
    <w:p w:rsidR="003E214E" w:rsidRDefault="003E214E" w:rsidP="003E214E">
      <w:pPr>
        <w:widowControl w:val="0"/>
        <w:jc w:val="center"/>
        <w:rPr>
          <w:bCs/>
          <w:iCs/>
          <w:sz w:val="28"/>
          <w:szCs w:val="28"/>
        </w:rPr>
      </w:pPr>
      <w:bookmarkStart w:id="18" w:name="_Toc274211175"/>
      <w:bookmarkStart w:id="19" w:name="_Toc279689094"/>
      <w:bookmarkStart w:id="20" w:name="_Toc279689956"/>
      <w:bookmarkStart w:id="21" w:name="_Toc279690699"/>
    </w:p>
    <w:p w:rsidR="003E214E" w:rsidRPr="00820778" w:rsidRDefault="003E214E" w:rsidP="003E214E">
      <w:pPr>
        <w:tabs>
          <w:tab w:val="left" w:pos="709"/>
        </w:tabs>
        <w:spacing w:line="360" w:lineRule="auto"/>
        <w:ind w:firstLine="708"/>
        <w:jc w:val="both"/>
        <w:rPr>
          <w:sz w:val="28"/>
          <w:szCs w:val="28"/>
        </w:rPr>
      </w:pPr>
      <w:r w:rsidRPr="00820778">
        <w:rPr>
          <w:sz w:val="28"/>
          <w:szCs w:val="28"/>
        </w:rPr>
        <w:t xml:space="preserve">На территории </w:t>
      </w:r>
      <w:r w:rsidR="00A362D5">
        <w:rPr>
          <w:sz w:val="28"/>
          <w:szCs w:val="28"/>
        </w:rPr>
        <w:t xml:space="preserve"> </w:t>
      </w:r>
      <w:r w:rsidR="00A54D66">
        <w:rPr>
          <w:sz w:val="28"/>
          <w:szCs w:val="28"/>
        </w:rPr>
        <w:t>Беляевского</w:t>
      </w:r>
      <w:r w:rsidR="00A362D5">
        <w:rPr>
          <w:sz w:val="28"/>
          <w:szCs w:val="28"/>
        </w:rPr>
        <w:t xml:space="preserve"> </w:t>
      </w:r>
      <w:r w:rsidRPr="00820778">
        <w:rPr>
          <w:sz w:val="28"/>
          <w:szCs w:val="28"/>
        </w:rPr>
        <w:t xml:space="preserve">сельсовета имеется </w:t>
      </w:r>
      <w:r w:rsidR="00F63F3D">
        <w:rPr>
          <w:sz w:val="28"/>
          <w:szCs w:val="28"/>
        </w:rPr>
        <w:t xml:space="preserve"> </w:t>
      </w:r>
      <w:r w:rsidR="000A1C63">
        <w:rPr>
          <w:sz w:val="28"/>
          <w:szCs w:val="28"/>
        </w:rPr>
        <w:t>три</w:t>
      </w:r>
      <w:r w:rsidRPr="00820778">
        <w:rPr>
          <w:sz w:val="28"/>
          <w:szCs w:val="28"/>
        </w:rPr>
        <w:t xml:space="preserve"> спортивных объекта для занятия физкультурой и спортом, в том числе </w:t>
      </w:r>
      <w:r w:rsidR="00CB66BE">
        <w:rPr>
          <w:sz w:val="28"/>
          <w:szCs w:val="28"/>
        </w:rPr>
        <w:t>два</w:t>
      </w:r>
      <w:r w:rsidRPr="00820778">
        <w:rPr>
          <w:sz w:val="28"/>
          <w:szCs w:val="28"/>
        </w:rPr>
        <w:t xml:space="preserve"> плоскостн</w:t>
      </w:r>
      <w:r w:rsidR="00CB66BE">
        <w:rPr>
          <w:sz w:val="28"/>
          <w:szCs w:val="28"/>
        </w:rPr>
        <w:t>ых</w:t>
      </w:r>
      <w:r w:rsidRPr="00820778">
        <w:rPr>
          <w:sz w:val="28"/>
          <w:szCs w:val="28"/>
        </w:rPr>
        <w:t xml:space="preserve"> спортивн</w:t>
      </w:r>
      <w:r w:rsidR="00CB66BE">
        <w:rPr>
          <w:sz w:val="28"/>
          <w:szCs w:val="28"/>
        </w:rPr>
        <w:t>ых</w:t>
      </w:r>
      <w:r w:rsidRPr="00820778">
        <w:rPr>
          <w:sz w:val="28"/>
          <w:szCs w:val="28"/>
        </w:rPr>
        <w:t xml:space="preserve"> сооружени</w:t>
      </w:r>
      <w:r w:rsidR="00CB66BE">
        <w:rPr>
          <w:sz w:val="28"/>
          <w:szCs w:val="28"/>
        </w:rPr>
        <w:t>й</w:t>
      </w:r>
      <w:r w:rsidRPr="00820778">
        <w:rPr>
          <w:sz w:val="28"/>
          <w:szCs w:val="28"/>
        </w:rPr>
        <w:t xml:space="preserve"> (спортивн</w:t>
      </w:r>
      <w:r w:rsidR="00F63F3D">
        <w:rPr>
          <w:sz w:val="28"/>
          <w:szCs w:val="28"/>
        </w:rPr>
        <w:t>ая</w:t>
      </w:r>
      <w:r w:rsidRPr="00820778">
        <w:rPr>
          <w:sz w:val="28"/>
          <w:szCs w:val="28"/>
        </w:rPr>
        <w:t xml:space="preserve"> площад</w:t>
      </w:r>
      <w:r w:rsidR="00F63F3D">
        <w:rPr>
          <w:sz w:val="28"/>
          <w:szCs w:val="28"/>
        </w:rPr>
        <w:t>ка</w:t>
      </w:r>
      <w:r w:rsidRPr="00820778">
        <w:rPr>
          <w:sz w:val="28"/>
          <w:szCs w:val="28"/>
        </w:rPr>
        <w:t>) и спортивный зал</w:t>
      </w:r>
      <w:r w:rsidR="00F63F3D">
        <w:rPr>
          <w:sz w:val="28"/>
          <w:szCs w:val="28"/>
        </w:rPr>
        <w:t xml:space="preserve"> при школе</w:t>
      </w:r>
      <w:r w:rsidRPr="00820778">
        <w:rPr>
          <w:sz w:val="28"/>
          <w:szCs w:val="28"/>
        </w:rPr>
        <w:t>.</w:t>
      </w:r>
    </w:p>
    <w:p w:rsidR="003E214E" w:rsidRPr="00F93640" w:rsidRDefault="003E214E" w:rsidP="003E214E">
      <w:pPr>
        <w:widowControl w:val="0"/>
        <w:jc w:val="center"/>
        <w:rPr>
          <w:b/>
          <w:sz w:val="28"/>
          <w:szCs w:val="28"/>
        </w:rPr>
      </w:pPr>
    </w:p>
    <w:p w:rsidR="003E214E" w:rsidRPr="00F93640" w:rsidRDefault="003E214E" w:rsidP="003E214E">
      <w:pPr>
        <w:widowControl w:val="0"/>
        <w:spacing w:line="360" w:lineRule="auto"/>
        <w:jc w:val="center"/>
        <w:rPr>
          <w:b/>
          <w:sz w:val="28"/>
          <w:szCs w:val="28"/>
        </w:rPr>
      </w:pPr>
      <w:r w:rsidRPr="00F93640">
        <w:rPr>
          <w:b/>
          <w:sz w:val="28"/>
          <w:szCs w:val="28"/>
        </w:rPr>
        <w:t>Учреждения культуры</w:t>
      </w:r>
      <w:bookmarkEnd w:id="18"/>
      <w:bookmarkEnd w:id="19"/>
      <w:bookmarkEnd w:id="20"/>
      <w:bookmarkEnd w:id="21"/>
    </w:p>
    <w:p w:rsidR="003E214E" w:rsidRPr="00F93640" w:rsidRDefault="003E214E" w:rsidP="003E214E">
      <w:pPr>
        <w:widowControl w:val="0"/>
        <w:suppressAutoHyphens/>
        <w:spacing w:line="360" w:lineRule="auto"/>
        <w:ind w:firstLine="851"/>
        <w:jc w:val="both"/>
        <w:rPr>
          <w:bCs/>
          <w:iCs/>
          <w:sz w:val="28"/>
          <w:szCs w:val="28"/>
        </w:rPr>
      </w:pPr>
      <w:r w:rsidRPr="00F93640">
        <w:rPr>
          <w:bCs/>
          <w:iCs/>
          <w:sz w:val="28"/>
          <w:szCs w:val="28"/>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3E214E" w:rsidRPr="00F93640" w:rsidRDefault="003E214E" w:rsidP="003E214E">
      <w:pPr>
        <w:pStyle w:val="19"/>
      </w:pPr>
      <w:r w:rsidRPr="00F93640">
        <w:t>Таблица 7 - Перечень и характеристика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405"/>
        <w:gridCol w:w="1638"/>
        <w:gridCol w:w="1617"/>
        <w:gridCol w:w="1707"/>
        <w:gridCol w:w="1707"/>
      </w:tblGrid>
      <w:tr w:rsidR="003E214E" w:rsidRPr="00F93640" w:rsidTr="005919CA">
        <w:trPr>
          <w:trHeight w:val="1275"/>
          <w:tblHeader/>
        </w:trPr>
        <w:tc>
          <w:tcPr>
            <w:tcW w:w="263" w:type="pct"/>
            <w:shd w:val="clear" w:color="auto" w:fill="auto"/>
            <w:vAlign w:val="center"/>
          </w:tcPr>
          <w:p w:rsidR="003E214E" w:rsidRPr="00F93640" w:rsidRDefault="003E214E" w:rsidP="005919CA">
            <w:pPr>
              <w:jc w:val="center"/>
              <w:rPr>
                <w:b/>
                <w:sz w:val="20"/>
                <w:szCs w:val="20"/>
              </w:rPr>
            </w:pPr>
            <w:r w:rsidRPr="00F93640">
              <w:rPr>
                <w:b/>
                <w:sz w:val="20"/>
                <w:szCs w:val="20"/>
              </w:rPr>
              <w:t>№ п/п</w:t>
            </w:r>
          </w:p>
        </w:tc>
        <w:tc>
          <w:tcPr>
            <w:tcW w:w="1256" w:type="pct"/>
            <w:shd w:val="clear" w:color="auto" w:fill="auto"/>
            <w:vAlign w:val="center"/>
          </w:tcPr>
          <w:p w:rsidR="003E214E" w:rsidRPr="00F93640" w:rsidRDefault="003E214E" w:rsidP="005919CA">
            <w:pPr>
              <w:jc w:val="center"/>
              <w:rPr>
                <w:b/>
                <w:sz w:val="20"/>
                <w:szCs w:val="20"/>
              </w:rPr>
            </w:pPr>
            <w:r w:rsidRPr="00F93640">
              <w:rPr>
                <w:b/>
                <w:sz w:val="20"/>
                <w:szCs w:val="20"/>
              </w:rPr>
              <w:t>Наименование</w:t>
            </w:r>
          </w:p>
        </w:tc>
        <w:tc>
          <w:tcPr>
            <w:tcW w:w="855" w:type="pct"/>
            <w:shd w:val="clear" w:color="auto" w:fill="auto"/>
            <w:vAlign w:val="center"/>
          </w:tcPr>
          <w:p w:rsidR="003E214E" w:rsidRPr="00F93640" w:rsidRDefault="003E214E" w:rsidP="005919CA">
            <w:pPr>
              <w:jc w:val="center"/>
              <w:rPr>
                <w:b/>
                <w:sz w:val="20"/>
                <w:szCs w:val="20"/>
              </w:rPr>
            </w:pPr>
            <w:r w:rsidRPr="00F93640">
              <w:rPr>
                <w:b/>
                <w:sz w:val="20"/>
                <w:szCs w:val="20"/>
              </w:rPr>
              <w:t>Почтовый адрес</w:t>
            </w:r>
          </w:p>
        </w:tc>
        <w:tc>
          <w:tcPr>
            <w:tcW w:w="844" w:type="pct"/>
            <w:shd w:val="clear" w:color="auto" w:fill="auto"/>
            <w:vAlign w:val="center"/>
          </w:tcPr>
          <w:p w:rsidR="003E214E" w:rsidRPr="00F93640" w:rsidRDefault="003E214E" w:rsidP="005919CA">
            <w:pPr>
              <w:jc w:val="center"/>
              <w:rPr>
                <w:b/>
                <w:sz w:val="20"/>
                <w:szCs w:val="20"/>
              </w:rPr>
            </w:pPr>
            <w:r w:rsidRPr="00F93640">
              <w:rPr>
                <w:b/>
                <w:sz w:val="20"/>
                <w:szCs w:val="20"/>
              </w:rPr>
              <w:t>Здание находится в собственности</w:t>
            </w:r>
          </w:p>
        </w:tc>
        <w:tc>
          <w:tcPr>
            <w:tcW w:w="891" w:type="pct"/>
            <w:shd w:val="clear" w:color="auto" w:fill="auto"/>
            <w:vAlign w:val="center"/>
          </w:tcPr>
          <w:p w:rsidR="003E214E" w:rsidRPr="00F93640" w:rsidRDefault="003E214E" w:rsidP="005919CA">
            <w:pPr>
              <w:jc w:val="center"/>
              <w:rPr>
                <w:b/>
                <w:sz w:val="20"/>
                <w:szCs w:val="20"/>
              </w:rPr>
            </w:pPr>
            <w:r w:rsidRPr="00F93640">
              <w:rPr>
                <w:b/>
                <w:sz w:val="20"/>
                <w:szCs w:val="20"/>
              </w:rPr>
              <w:t>Штатная численность сотрудников, осн./технич.</w:t>
            </w:r>
          </w:p>
        </w:tc>
        <w:tc>
          <w:tcPr>
            <w:tcW w:w="891" w:type="pct"/>
            <w:vAlign w:val="center"/>
          </w:tcPr>
          <w:p w:rsidR="003E214E" w:rsidRPr="00F93640" w:rsidRDefault="003E214E" w:rsidP="005919CA">
            <w:pPr>
              <w:jc w:val="center"/>
              <w:rPr>
                <w:b/>
                <w:sz w:val="20"/>
                <w:szCs w:val="20"/>
              </w:rPr>
            </w:pPr>
            <w:r w:rsidRPr="00F93640">
              <w:rPr>
                <w:b/>
                <w:sz w:val="20"/>
                <w:szCs w:val="20"/>
              </w:rPr>
              <w:t>Проектная емкость</w:t>
            </w:r>
          </w:p>
        </w:tc>
      </w:tr>
      <w:tr w:rsidR="003E214E" w:rsidRPr="00F93640" w:rsidTr="005919CA">
        <w:trPr>
          <w:trHeight w:val="480"/>
        </w:trPr>
        <w:tc>
          <w:tcPr>
            <w:tcW w:w="263" w:type="pct"/>
            <w:shd w:val="clear" w:color="auto" w:fill="auto"/>
            <w:vAlign w:val="center"/>
          </w:tcPr>
          <w:p w:rsidR="003E214E" w:rsidRPr="00F93640" w:rsidRDefault="003E214E" w:rsidP="005919CA">
            <w:pPr>
              <w:numPr>
                <w:ilvl w:val="0"/>
                <w:numId w:val="5"/>
              </w:numPr>
              <w:jc w:val="center"/>
              <w:rPr>
                <w:sz w:val="18"/>
                <w:szCs w:val="18"/>
              </w:rPr>
            </w:pPr>
          </w:p>
        </w:tc>
        <w:tc>
          <w:tcPr>
            <w:tcW w:w="1256" w:type="pct"/>
            <w:shd w:val="clear" w:color="auto" w:fill="auto"/>
            <w:vAlign w:val="center"/>
          </w:tcPr>
          <w:p w:rsidR="003E214E" w:rsidRPr="00F93640" w:rsidRDefault="003E214E" w:rsidP="000A1C63">
            <w:pPr>
              <w:jc w:val="center"/>
              <w:rPr>
                <w:sz w:val="18"/>
                <w:szCs w:val="18"/>
              </w:rPr>
            </w:pPr>
            <w:r w:rsidRPr="00F93640">
              <w:rPr>
                <w:sz w:val="18"/>
                <w:szCs w:val="18"/>
              </w:rPr>
              <w:t>М</w:t>
            </w:r>
            <w:r>
              <w:rPr>
                <w:sz w:val="18"/>
                <w:szCs w:val="18"/>
              </w:rPr>
              <w:t>К</w:t>
            </w:r>
            <w:r w:rsidRPr="00F93640">
              <w:rPr>
                <w:sz w:val="18"/>
                <w:szCs w:val="18"/>
              </w:rPr>
              <w:t>У  «</w:t>
            </w:r>
            <w:r w:rsidR="000A1C63">
              <w:rPr>
                <w:sz w:val="18"/>
                <w:szCs w:val="18"/>
              </w:rPr>
              <w:t>Беляевский</w:t>
            </w:r>
            <w:r w:rsidR="00A362D5">
              <w:rPr>
                <w:sz w:val="18"/>
                <w:szCs w:val="18"/>
              </w:rPr>
              <w:t xml:space="preserve"> </w:t>
            </w:r>
            <w:r w:rsidRPr="00F93640">
              <w:rPr>
                <w:sz w:val="18"/>
                <w:szCs w:val="18"/>
              </w:rPr>
              <w:t xml:space="preserve"> сельский </w:t>
            </w:r>
            <w:r w:rsidR="00A362D5">
              <w:rPr>
                <w:sz w:val="18"/>
                <w:szCs w:val="18"/>
              </w:rPr>
              <w:t>Д</w:t>
            </w:r>
            <w:r w:rsidRPr="00F93640">
              <w:rPr>
                <w:sz w:val="18"/>
                <w:szCs w:val="18"/>
              </w:rPr>
              <w:t>ом культуры»</w:t>
            </w:r>
          </w:p>
        </w:tc>
        <w:tc>
          <w:tcPr>
            <w:tcW w:w="855" w:type="pct"/>
            <w:shd w:val="clear" w:color="auto" w:fill="auto"/>
            <w:vAlign w:val="center"/>
          </w:tcPr>
          <w:p w:rsidR="003E214E" w:rsidRPr="00F93640" w:rsidRDefault="000A1C63" w:rsidP="005919CA">
            <w:pPr>
              <w:jc w:val="center"/>
              <w:rPr>
                <w:sz w:val="18"/>
                <w:szCs w:val="18"/>
              </w:rPr>
            </w:pPr>
            <w:r>
              <w:rPr>
                <w:sz w:val="18"/>
                <w:szCs w:val="18"/>
              </w:rPr>
              <w:t>с.Беляево</w:t>
            </w:r>
          </w:p>
        </w:tc>
        <w:tc>
          <w:tcPr>
            <w:tcW w:w="844" w:type="pct"/>
            <w:shd w:val="clear" w:color="auto" w:fill="auto"/>
            <w:vAlign w:val="center"/>
          </w:tcPr>
          <w:p w:rsidR="003E214E" w:rsidRDefault="003E214E" w:rsidP="005919CA">
            <w:pPr>
              <w:jc w:val="center"/>
              <w:rPr>
                <w:sz w:val="18"/>
                <w:szCs w:val="18"/>
              </w:rPr>
            </w:pPr>
          </w:p>
          <w:p w:rsidR="003E214E" w:rsidRPr="00F93640" w:rsidRDefault="003E214E" w:rsidP="00A362D5">
            <w:pPr>
              <w:jc w:val="center"/>
              <w:rPr>
                <w:sz w:val="18"/>
                <w:szCs w:val="18"/>
              </w:rPr>
            </w:pPr>
            <w:r w:rsidRPr="00F93640">
              <w:rPr>
                <w:sz w:val="18"/>
                <w:szCs w:val="18"/>
              </w:rPr>
              <w:t xml:space="preserve">Администрация </w:t>
            </w:r>
            <w:r w:rsidR="00A54D66">
              <w:rPr>
                <w:sz w:val="18"/>
                <w:szCs w:val="18"/>
              </w:rPr>
              <w:t>Беляевского</w:t>
            </w:r>
            <w:r w:rsidR="00A362D5">
              <w:rPr>
                <w:sz w:val="18"/>
                <w:szCs w:val="18"/>
              </w:rPr>
              <w:t xml:space="preserve"> </w:t>
            </w:r>
            <w:r w:rsidRPr="00F93640">
              <w:rPr>
                <w:sz w:val="18"/>
                <w:szCs w:val="18"/>
              </w:rPr>
              <w:t>сельсовета</w:t>
            </w:r>
          </w:p>
        </w:tc>
        <w:tc>
          <w:tcPr>
            <w:tcW w:w="891" w:type="pct"/>
            <w:shd w:val="clear" w:color="auto" w:fill="auto"/>
            <w:vAlign w:val="center"/>
          </w:tcPr>
          <w:p w:rsidR="003E214E" w:rsidRPr="00F93640" w:rsidRDefault="00F63F3D" w:rsidP="005919CA">
            <w:pPr>
              <w:jc w:val="center"/>
              <w:rPr>
                <w:sz w:val="18"/>
                <w:szCs w:val="18"/>
              </w:rPr>
            </w:pPr>
            <w:r>
              <w:rPr>
                <w:sz w:val="18"/>
                <w:szCs w:val="18"/>
              </w:rPr>
              <w:t>2</w:t>
            </w:r>
            <w:r w:rsidR="003E214E" w:rsidRPr="00F93640">
              <w:rPr>
                <w:sz w:val="18"/>
                <w:szCs w:val="18"/>
              </w:rPr>
              <w:t>/1</w:t>
            </w:r>
          </w:p>
        </w:tc>
        <w:tc>
          <w:tcPr>
            <w:tcW w:w="891" w:type="pct"/>
            <w:vAlign w:val="center"/>
          </w:tcPr>
          <w:p w:rsidR="003E214E" w:rsidRPr="00F93640" w:rsidRDefault="00590437" w:rsidP="005919CA">
            <w:pPr>
              <w:jc w:val="center"/>
              <w:rPr>
                <w:sz w:val="18"/>
                <w:szCs w:val="18"/>
              </w:rPr>
            </w:pPr>
            <w:r>
              <w:rPr>
                <w:sz w:val="18"/>
                <w:szCs w:val="18"/>
              </w:rPr>
              <w:t>8</w:t>
            </w:r>
            <w:r w:rsidR="00F63F3D">
              <w:rPr>
                <w:sz w:val="18"/>
                <w:szCs w:val="18"/>
              </w:rPr>
              <w:t>0</w:t>
            </w:r>
            <w:r w:rsidR="003E214E" w:rsidRPr="00F93640">
              <w:rPr>
                <w:sz w:val="18"/>
                <w:szCs w:val="18"/>
              </w:rPr>
              <w:t xml:space="preserve"> мест</w:t>
            </w:r>
          </w:p>
        </w:tc>
      </w:tr>
      <w:tr w:rsidR="003E214E" w:rsidRPr="00F93640" w:rsidTr="005919CA">
        <w:trPr>
          <w:trHeight w:val="480"/>
        </w:trPr>
        <w:tc>
          <w:tcPr>
            <w:tcW w:w="263" w:type="pct"/>
            <w:shd w:val="clear" w:color="auto" w:fill="auto"/>
            <w:vAlign w:val="center"/>
          </w:tcPr>
          <w:p w:rsidR="003E214E" w:rsidRPr="00F93640" w:rsidRDefault="003E214E" w:rsidP="005919CA">
            <w:pPr>
              <w:numPr>
                <w:ilvl w:val="0"/>
                <w:numId w:val="5"/>
              </w:numPr>
              <w:jc w:val="center"/>
              <w:rPr>
                <w:sz w:val="18"/>
                <w:szCs w:val="18"/>
              </w:rPr>
            </w:pPr>
          </w:p>
        </w:tc>
        <w:tc>
          <w:tcPr>
            <w:tcW w:w="1256" w:type="pct"/>
            <w:shd w:val="clear" w:color="auto" w:fill="auto"/>
            <w:vAlign w:val="center"/>
          </w:tcPr>
          <w:p w:rsidR="003E214E" w:rsidRPr="00F93640" w:rsidRDefault="003E214E" w:rsidP="000A1C63">
            <w:pPr>
              <w:jc w:val="center"/>
              <w:rPr>
                <w:sz w:val="18"/>
                <w:szCs w:val="18"/>
              </w:rPr>
            </w:pPr>
            <w:r w:rsidRPr="00F93640">
              <w:rPr>
                <w:sz w:val="18"/>
                <w:szCs w:val="18"/>
              </w:rPr>
              <w:t>М</w:t>
            </w:r>
            <w:r>
              <w:rPr>
                <w:sz w:val="18"/>
                <w:szCs w:val="18"/>
              </w:rPr>
              <w:t>КУК «</w:t>
            </w:r>
            <w:r w:rsidR="000A1C63">
              <w:rPr>
                <w:sz w:val="18"/>
                <w:szCs w:val="18"/>
              </w:rPr>
              <w:t>Черниченский сельский дом культуры»</w:t>
            </w:r>
          </w:p>
        </w:tc>
        <w:tc>
          <w:tcPr>
            <w:tcW w:w="855" w:type="pct"/>
            <w:shd w:val="clear" w:color="auto" w:fill="auto"/>
            <w:vAlign w:val="center"/>
          </w:tcPr>
          <w:p w:rsidR="003E214E" w:rsidRPr="00F93640" w:rsidRDefault="00F63F3D" w:rsidP="000A1C63">
            <w:pPr>
              <w:jc w:val="center"/>
              <w:rPr>
                <w:sz w:val="18"/>
                <w:szCs w:val="18"/>
              </w:rPr>
            </w:pPr>
            <w:r>
              <w:rPr>
                <w:sz w:val="18"/>
                <w:szCs w:val="18"/>
              </w:rPr>
              <w:t>с.</w:t>
            </w:r>
            <w:r w:rsidR="000A1C63">
              <w:rPr>
                <w:sz w:val="18"/>
                <w:szCs w:val="18"/>
              </w:rPr>
              <w:t>Черничено</w:t>
            </w:r>
          </w:p>
        </w:tc>
        <w:tc>
          <w:tcPr>
            <w:tcW w:w="844" w:type="pct"/>
            <w:shd w:val="clear" w:color="auto" w:fill="auto"/>
            <w:vAlign w:val="center"/>
          </w:tcPr>
          <w:p w:rsidR="003E214E" w:rsidRPr="00F93640" w:rsidRDefault="00A362D5" w:rsidP="005919CA">
            <w:pPr>
              <w:jc w:val="center"/>
              <w:rPr>
                <w:sz w:val="18"/>
                <w:szCs w:val="18"/>
              </w:rPr>
            </w:pPr>
            <w:r>
              <w:rPr>
                <w:sz w:val="18"/>
                <w:szCs w:val="18"/>
              </w:rPr>
              <w:t xml:space="preserve">Администрации </w:t>
            </w:r>
            <w:r w:rsidR="00A54D66">
              <w:rPr>
                <w:sz w:val="18"/>
                <w:szCs w:val="18"/>
              </w:rPr>
              <w:t>Беляевского</w:t>
            </w:r>
            <w:r>
              <w:rPr>
                <w:sz w:val="18"/>
                <w:szCs w:val="18"/>
              </w:rPr>
              <w:t xml:space="preserve"> сельсовета</w:t>
            </w:r>
          </w:p>
        </w:tc>
        <w:tc>
          <w:tcPr>
            <w:tcW w:w="891" w:type="pct"/>
            <w:shd w:val="clear" w:color="auto" w:fill="auto"/>
            <w:vAlign w:val="center"/>
          </w:tcPr>
          <w:p w:rsidR="003E214E" w:rsidRPr="00F93640" w:rsidRDefault="000A1C63" w:rsidP="005919CA">
            <w:pPr>
              <w:jc w:val="center"/>
              <w:rPr>
                <w:sz w:val="18"/>
                <w:szCs w:val="18"/>
              </w:rPr>
            </w:pPr>
            <w:r>
              <w:rPr>
                <w:sz w:val="18"/>
                <w:szCs w:val="18"/>
              </w:rPr>
              <w:t>2</w:t>
            </w:r>
          </w:p>
        </w:tc>
        <w:tc>
          <w:tcPr>
            <w:tcW w:w="891" w:type="pct"/>
            <w:vAlign w:val="center"/>
          </w:tcPr>
          <w:p w:rsidR="003E214E" w:rsidRPr="00F93640" w:rsidRDefault="00590437" w:rsidP="005919CA">
            <w:pPr>
              <w:jc w:val="center"/>
              <w:rPr>
                <w:sz w:val="18"/>
                <w:szCs w:val="18"/>
              </w:rPr>
            </w:pPr>
            <w:r>
              <w:rPr>
                <w:sz w:val="18"/>
                <w:szCs w:val="18"/>
              </w:rPr>
              <w:t>100 мест</w:t>
            </w:r>
          </w:p>
        </w:tc>
      </w:tr>
      <w:tr w:rsidR="00F63F3D" w:rsidRPr="00F93640" w:rsidTr="005919CA">
        <w:trPr>
          <w:trHeight w:val="480"/>
        </w:trPr>
        <w:tc>
          <w:tcPr>
            <w:tcW w:w="263" w:type="pct"/>
            <w:shd w:val="clear" w:color="auto" w:fill="auto"/>
            <w:vAlign w:val="center"/>
          </w:tcPr>
          <w:p w:rsidR="00F63F3D" w:rsidRPr="00F93640" w:rsidRDefault="00F63F3D" w:rsidP="005919CA">
            <w:pPr>
              <w:numPr>
                <w:ilvl w:val="0"/>
                <w:numId w:val="5"/>
              </w:numPr>
              <w:jc w:val="center"/>
              <w:rPr>
                <w:sz w:val="18"/>
                <w:szCs w:val="18"/>
              </w:rPr>
            </w:pPr>
          </w:p>
        </w:tc>
        <w:tc>
          <w:tcPr>
            <w:tcW w:w="1256" w:type="pct"/>
            <w:shd w:val="clear" w:color="auto" w:fill="auto"/>
            <w:vAlign w:val="center"/>
          </w:tcPr>
          <w:p w:rsidR="00F63F3D" w:rsidRPr="00F93640" w:rsidRDefault="000A1C63" w:rsidP="00F63F3D">
            <w:pPr>
              <w:jc w:val="center"/>
              <w:rPr>
                <w:sz w:val="18"/>
                <w:szCs w:val="18"/>
              </w:rPr>
            </w:pPr>
            <w:r>
              <w:rPr>
                <w:sz w:val="18"/>
                <w:szCs w:val="18"/>
              </w:rPr>
              <w:t>Беляевская сельская библиотека</w:t>
            </w:r>
            <w:r w:rsidR="00590437">
              <w:rPr>
                <w:sz w:val="18"/>
                <w:szCs w:val="18"/>
              </w:rPr>
              <w:t xml:space="preserve"> филиал МКУК «Конышевская межпоселенческая библиотека»</w:t>
            </w:r>
          </w:p>
        </w:tc>
        <w:tc>
          <w:tcPr>
            <w:tcW w:w="855" w:type="pct"/>
            <w:shd w:val="clear" w:color="auto" w:fill="auto"/>
            <w:vAlign w:val="center"/>
          </w:tcPr>
          <w:p w:rsidR="00F63F3D" w:rsidRDefault="00F63F3D" w:rsidP="000A1C63">
            <w:pPr>
              <w:jc w:val="center"/>
              <w:rPr>
                <w:sz w:val="18"/>
                <w:szCs w:val="18"/>
              </w:rPr>
            </w:pPr>
            <w:r>
              <w:rPr>
                <w:sz w:val="18"/>
                <w:szCs w:val="18"/>
              </w:rPr>
              <w:t>с.</w:t>
            </w:r>
            <w:r w:rsidR="000A1C63">
              <w:rPr>
                <w:sz w:val="18"/>
                <w:szCs w:val="18"/>
              </w:rPr>
              <w:t>Беляево</w:t>
            </w:r>
          </w:p>
        </w:tc>
        <w:tc>
          <w:tcPr>
            <w:tcW w:w="844" w:type="pct"/>
            <w:shd w:val="clear" w:color="auto" w:fill="auto"/>
            <w:vAlign w:val="center"/>
          </w:tcPr>
          <w:p w:rsidR="00F63F3D" w:rsidRDefault="00F63F3D" w:rsidP="005919CA">
            <w:pPr>
              <w:jc w:val="center"/>
              <w:rPr>
                <w:sz w:val="18"/>
                <w:szCs w:val="18"/>
              </w:rPr>
            </w:pPr>
            <w:r w:rsidRPr="00F93640">
              <w:rPr>
                <w:sz w:val="18"/>
                <w:szCs w:val="18"/>
              </w:rPr>
              <w:t xml:space="preserve">Администрация </w:t>
            </w:r>
            <w:r w:rsidR="00A54D66">
              <w:rPr>
                <w:sz w:val="18"/>
                <w:szCs w:val="18"/>
              </w:rPr>
              <w:t>Беляевского</w:t>
            </w:r>
            <w:r>
              <w:rPr>
                <w:sz w:val="18"/>
                <w:szCs w:val="18"/>
              </w:rPr>
              <w:t xml:space="preserve"> </w:t>
            </w:r>
            <w:r w:rsidRPr="00F93640">
              <w:rPr>
                <w:sz w:val="18"/>
                <w:szCs w:val="18"/>
              </w:rPr>
              <w:t>сельсовета</w:t>
            </w:r>
          </w:p>
        </w:tc>
        <w:tc>
          <w:tcPr>
            <w:tcW w:w="891" w:type="pct"/>
            <w:shd w:val="clear" w:color="auto" w:fill="auto"/>
            <w:vAlign w:val="center"/>
          </w:tcPr>
          <w:p w:rsidR="00F63F3D" w:rsidRPr="00F93640" w:rsidRDefault="00F63F3D" w:rsidP="005919CA">
            <w:pPr>
              <w:jc w:val="center"/>
              <w:rPr>
                <w:sz w:val="18"/>
                <w:szCs w:val="18"/>
              </w:rPr>
            </w:pPr>
            <w:r>
              <w:rPr>
                <w:sz w:val="18"/>
                <w:szCs w:val="18"/>
              </w:rPr>
              <w:t>1</w:t>
            </w:r>
          </w:p>
        </w:tc>
        <w:tc>
          <w:tcPr>
            <w:tcW w:w="891" w:type="pct"/>
            <w:vMerge w:val="restart"/>
            <w:vAlign w:val="center"/>
          </w:tcPr>
          <w:p w:rsidR="00F63F3D" w:rsidRPr="00F93640" w:rsidRDefault="00590437" w:rsidP="005919CA">
            <w:pPr>
              <w:jc w:val="center"/>
              <w:rPr>
                <w:sz w:val="18"/>
                <w:szCs w:val="18"/>
              </w:rPr>
            </w:pPr>
            <w:r>
              <w:rPr>
                <w:sz w:val="18"/>
                <w:szCs w:val="18"/>
              </w:rPr>
              <w:t>16 тыс.томов</w:t>
            </w:r>
          </w:p>
        </w:tc>
      </w:tr>
      <w:tr w:rsidR="003E214E" w:rsidRPr="00F93640" w:rsidTr="005919CA">
        <w:trPr>
          <w:trHeight w:val="720"/>
        </w:trPr>
        <w:tc>
          <w:tcPr>
            <w:tcW w:w="263" w:type="pct"/>
            <w:shd w:val="clear" w:color="auto" w:fill="auto"/>
            <w:vAlign w:val="center"/>
          </w:tcPr>
          <w:p w:rsidR="003E214E" w:rsidRPr="00F93640" w:rsidRDefault="003E214E" w:rsidP="005919CA">
            <w:pPr>
              <w:numPr>
                <w:ilvl w:val="0"/>
                <w:numId w:val="5"/>
              </w:numPr>
              <w:jc w:val="center"/>
              <w:rPr>
                <w:sz w:val="18"/>
                <w:szCs w:val="18"/>
              </w:rPr>
            </w:pPr>
          </w:p>
        </w:tc>
        <w:tc>
          <w:tcPr>
            <w:tcW w:w="1256" w:type="pct"/>
            <w:shd w:val="clear" w:color="auto" w:fill="auto"/>
            <w:vAlign w:val="center"/>
          </w:tcPr>
          <w:p w:rsidR="003E214E" w:rsidRPr="00F93640" w:rsidRDefault="000A1C63" w:rsidP="00F63F3D">
            <w:pPr>
              <w:jc w:val="center"/>
              <w:rPr>
                <w:sz w:val="18"/>
                <w:szCs w:val="18"/>
              </w:rPr>
            </w:pPr>
            <w:r>
              <w:rPr>
                <w:sz w:val="18"/>
                <w:szCs w:val="18"/>
              </w:rPr>
              <w:t>Черниченская сельская библиотека</w:t>
            </w:r>
            <w:r w:rsidR="00590437">
              <w:rPr>
                <w:sz w:val="18"/>
                <w:szCs w:val="18"/>
              </w:rPr>
              <w:t xml:space="preserve"> филиал МКУК «Конышевская межпоселенческая библиотека»</w:t>
            </w:r>
          </w:p>
        </w:tc>
        <w:tc>
          <w:tcPr>
            <w:tcW w:w="855" w:type="pct"/>
            <w:shd w:val="clear" w:color="auto" w:fill="auto"/>
            <w:vAlign w:val="center"/>
          </w:tcPr>
          <w:p w:rsidR="003E214E" w:rsidRDefault="003E214E" w:rsidP="005919CA">
            <w:pPr>
              <w:jc w:val="center"/>
              <w:rPr>
                <w:sz w:val="18"/>
                <w:szCs w:val="18"/>
              </w:rPr>
            </w:pPr>
          </w:p>
          <w:p w:rsidR="003E214E" w:rsidRPr="00F93640" w:rsidRDefault="000A1C63" w:rsidP="005919CA">
            <w:pPr>
              <w:jc w:val="center"/>
              <w:rPr>
                <w:sz w:val="18"/>
                <w:szCs w:val="18"/>
              </w:rPr>
            </w:pPr>
            <w:r>
              <w:rPr>
                <w:sz w:val="18"/>
                <w:szCs w:val="18"/>
              </w:rPr>
              <w:t>с.Черничено</w:t>
            </w:r>
          </w:p>
        </w:tc>
        <w:tc>
          <w:tcPr>
            <w:tcW w:w="844" w:type="pct"/>
            <w:shd w:val="clear" w:color="auto" w:fill="auto"/>
            <w:vAlign w:val="center"/>
          </w:tcPr>
          <w:p w:rsidR="003E214E" w:rsidRPr="00F93640" w:rsidRDefault="00A362D5" w:rsidP="005919CA">
            <w:pPr>
              <w:jc w:val="center"/>
              <w:rPr>
                <w:sz w:val="18"/>
                <w:szCs w:val="18"/>
              </w:rPr>
            </w:pPr>
            <w:r>
              <w:rPr>
                <w:sz w:val="18"/>
                <w:szCs w:val="18"/>
              </w:rPr>
              <w:t xml:space="preserve">Администрации </w:t>
            </w:r>
            <w:r w:rsidR="00A54D66">
              <w:rPr>
                <w:sz w:val="18"/>
                <w:szCs w:val="18"/>
              </w:rPr>
              <w:t>Беляевского</w:t>
            </w:r>
            <w:r>
              <w:rPr>
                <w:sz w:val="18"/>
                <w:szCs w:val="18"/>
              </w:rPr>
              <w:t xml:space="preserve"> сельсовета</w:t>
            </w:r>
          </w:p>
        </w:tc>
        <w:tc>
          <w:tcPr>
            <w:tcW w:w="891" w:type="pct"/>
            <w:shd w:val="clear" w:color="auto" w:fill="auto"/>
            <w:vAlign w:val="center"/>
          </w:tcPr>
          <w:p w:rsidR="003E214E" w:rsidRPr="00F93640" w:rsidRDefault="003E214E" w:rsidP="000A1C63">
            <w:pPr>
              <w:jc w:val="center"/>
              <w:rPr>
                <w:sz w:val="18"/>
                <w:szCs w:val="18"/>
              </w:rPr>
            </w:pPr>
            <w:r>
              <w:rPr>
                <w:sz w:val="18"/>
                <w:szCs w:val="18"/>
              </w:rPr>
              <w:t>1</w:t>
            </w:r>
          </w:p>
        </w:tc>
        <w:tc>
          <w:tcPr>
            <w:tcW w:w="891" w:type="pct"/>
            <w:vMerge/>
            <w:vAlign w:val="center"/>
          </w:tcPr>
          <w:p w:rsidR="003E214E" w:rsidRPr="00F93640" w:rsidRDefault="003E214E" w:rsidP="005919CA">
            <w:pPr>
              <w:jc w:val="center"/>
              <w:rPr>
                <w:sz w:val="18"/>
                <w:szCs w:val="18"/>
              </w:rPr>
            </w:pPr>
          </w:p>
        </w:tc>
      </w:tr>
    </w:tbl>
    <w:p w:rsidR="003E214E" w:rsidRPr="00F93640" w:rsidRDefault="003E214E" w:rsidP="003E214E">
      <w:pPr>
        <w:suppressAutoHyphens/>
        <w:spacing w:line="360" w:lineRule="auto"/>
        <w:ind w:firstLine="851"/>
        <w:jc w:val="both"/>
        <w:rPr>
          <w:sz w:val="28"/>
          <w:szCs w:val="28"/>
        </w:rPr>
      </w:pPr>
    </w:p>
    <w:p w:rsidR="003E214E" w:rsidRPr="00A362D5" w:rsidRDefault="003E214E" w:rsidP="003E214E">
      <w:pPr>
        <w:suppressAutoHyphens/>
        <w:spacing w:line="360" w:lineRule="auto"/>
        <w:ind w:firstLine="851"/>
        <w:jc w:val="both"/>
        <w:rPr>
          <w:sz w:val="28"/>
          <w:szCs w:val="28"/>
        </w:rPr>
      </w:pPr>
      <w:r w:rsidRPr="00F93640">
        <w:rPr>
          <w:sz w:val="28"/>
          <w:szCs w:val="28"/>
        </w:rPr>
        <w:t>В настоящее время к учреждениям культуры муниципального образования «</w:t>
      </w:r>
      <w:r w:rsidR="00A54D66">
        <w:rPr>
          <w:sz w:val="28"/>
          <w:szCs w:val="28"/>
        </w:rPr>
        <w:t>Беляевский</w:t>
      </w:r>
      <w:r w:rsidR="00A362D5">
        <w:rPr>
          <w:sz w:val="28"/>
          <w:szCs w:val="28"/>
        </w:rPr>
        <w:t xml:space="preserve"> </w:t>
      </w:r>
      <w:r w:rsidRPr="00F93640">
        <w:rPr>
          <w:sz w:val="28"/>
          <w:szCs w:val="28"/>
        </w:rPr>
        <w:t xml:space="preserve">сельсовет» относятся </w:t>
      </w:r>
      <w:r w:rsidR="000A1C63">
        <w:rPr>
          <w:sz w:val="28"/>
          <w:szCs w:val="28"/>
        </w:rPr>
        <w:t>два</w:t>
      </w:r>
      <w:r w:rsidRPr="00F93640">
        <w:rPr>
          <w:i/>
          <w:sz w:val="28"/>
          <w:szCs w:val="28"/>
        </w:rPr>
        <w:t xml:space="preserve"> </w:t>
      </w:r>
      <w:r w:rsidR="00F63F3D">
        <w:rPr>
          <w:sz w:val="28"/>
          <w:szCs w:val="28"/>
        </w:rPr>
        <w:t xml:space="preserve">клубных учреждения  и </w:t>
      </w:r>
      <w:r w:rsidR="000A1C63">
        <w:rPr>
          <w:sz w:val="28"/>
          <w:szCs w:val="28"/>
        </w:rPr>
        <w:t>две</w:t>
      </w:r>
      <w:r w:rsidR="00F63F3D">
        <w:rPr>
          <w:sz w:val="28"/>
          <w:szCs w:val="28"/>
        </w:rPr>
        <w:t xml:space="preserve"> </w:t>
      </w:r>
      <w:r w:rsidRPr="00A362D5">
        <w:rPr>
          <w:sz w:val="28"/>
          <w:szCs w:val="28"/>
        </w:rPr>
        <w:t xml:space="preserve"> библиотеки.</w:t>
      </w:r>
    </w:p>
    <w:p w:rsidR="003E214E" w:rsidRPr="00F93640" w:rsidRDefault="003E214E" w:rsidP="003E214E">
      <w:pPr>
        <w:pStyle w:val="af7"/>
        <w:suppressAutoHyphens/>
        <w:spacing w:after="0" w:line="360" w:lineRule="auto"/>
        <w:ind w:left="0" w:firstLine="851"/>
        <w:contextualSpacing w:val="0"/>
        <w:jc w:val="both"/>
        <w:rPr>
          <w:sz w:val="28"/>
          <w:szCs w:val="28"/>
        </w:rPr>
      </w:pPr>
      <w:r w:rsidRPr="00F93640">
        <w:rPr>
          <w:sz w:val="28"/>
          <w:szCs w:val="28"/>
        </w:rPr>
        <w:t xml:space="preserve">В целом потребность населения сельсовета в объектах культурно-досугового типа и библиотеках удовлетворена. </w:t>
      </w:r>
    </w:p>
    <w:p w:rsidR="003E214E" w:rsidRDefault="003E214E" w:rsidP="003E214E">
      <w:pPr>
        <w:spacing w:line="360" w:lineRule="auto"/>
        <w:ind w:firstLine="851"/>
        <w:jc w:val="both"/>
      </w:pPr>
    </w:p>
    <w:p w:rsidR="006B4B85" w:rsidRDefault="006B4B85" w:rsidP="003E214E">
      <w:pPr>
        <w:spacing w:line="360" w:lineRule="auto"/>
        <w:ind w:firstLine="851"/>
        <w:jc w:val="both"/>
      </w:pPr>
    </w:p>
    <w:p w:rsidR="006B4B85" w:rsidRDefault="006B4B85" w:rsidP="003E214E">
      <w:pPr>
        <w:spacing w:line="360" w:lineRule="auto"/>
        <w:ind w:firstLine="851"/>
        <w:jc w:val="both"/>
      </w:pPr>
    </w:p>
    <w:p w:rsidR="006B4B85" w:rsidRPr="004D6662" w:rsidRDefault="006B4B85" w:rsidP="003E214E">
      <w:pPr>
        <w:spacing w:line="360" w:lineRule="auto"/>
        <w:ind w:firstLine="851"/>
        <w:jc w:val="both"/>
      </w:pPr>
    </w:p>
    <w:p w:rsidR="003E214E" w:rsidRPr="00F63F3D" w:rsidRDefault="003E214E" w:rsidP="003E214E">
      <w:pPr>
        <w:pStyle w:val="af7"/>
        <w:suppressAutoHyphens/>
        <w:spacing w:after="0" w:line="360" w:lineRule="auto"/>
        <w:ind w:left="0" w:firstLine="851"/>
        <w:contextualSpacing w:val="0"/>
        <w:jc w:val="center"/>
        <w:rPr>
          <w:b/>
          <w:sz w:val="28"/>
        </w:rPr>
      </w:pPr>
      <w:r w:rsidRPr="00F63F3D">
        <w:rPr>
          <w:b/>
          <w:sz w:val="28"/>
        </w:rPr>
        <w:t>2.3. Прогнозируемый спрос на услуги социальной инфраструктуры</w:t>
      </w:r>
    </w:p>
    <w:p w:rsidR="003E214E" w:rsidRPr="00F93640" w:rsidRDefault="003E214E" w:rsidP="003E214E">
      <w:pPr>
        <w:pStyle w:val="af7"/>
        <w:suppressAutoHyphens/>
        <w:spacing w:after="0" w:line="360" w:lineRule="auto"/>
        <w:ind w:left="0" w:firstLine="851"/>
        <w:contextualSpacing w:val="0"/>
        <w:jc w:val="both"/>
        <w:rPr>
          <w:sz w:val="28"/>
        </w:rPr>
      </w:pPr>
      <w:r w:rsidRPr="00F93640">
        <w:rPr>
          <w:sz w:val="28"/>
        </w:rPr>
        <w:t xml:space="preserve">Согласно генерального плана МО </w:t>
      </w:r>
      <w:r w:rsidRPr="00F93640">
        <w:rPr>
          <w:sz w:val="28"/>
          <w:szCs w:val="28"/>
        </w:rPr>
        <w:t xml:space="preserve">  произойдет незначительное </w:t>
      </w:r>
      <w:r w:rsidR="001143A6" w:rsidRPr="001143A6">
        <w:rPr>
          <w:sz w:val="28"/>
          <w:szCs w:val="28"/>
        </w:rPr>
        <w:t>уменьшение</w:t>
      </w:r>
      <w:r w:rsidR="001143A6">
        <w:rPr>
          <w:color w:val="FF0000"/>
          <w:sz w:val="28"/>
          <w:szCs w:val="28"/>
        </w:rPr>
        <w:t xml:space="preserve"> </w:t>
      </w:r>
      <w:r w:rsidRPr="00F93640">
        <w:rPr>
          <w:sz w:val="28"/>
          <w:szCs w:val="28"/>
        </w:rPr>
        <w:t xml:space="preserve">численности населения поселения, а, следовательно, и </w:t>
      </w:r>
      <w:r w:rsidRPr="001143A6">
        <w:rPr>
          <w:sz w:val="28"/>
          <w:szCs w:val="28"/>
        </w:rPr>
        <w:t>у</w:t>
      </w:r>
      <w:r w:rsidR="001143A6" w:rsidRPr="001143A6">
        <w:rPr>
          <w:sz w:val="28"/>
          <w:szCs w:val="28"/>
        </w:rPr>
        <w:t xml:space="preserve">меньшение </w:t>
      </w:r>
      <w:r w:rsidRPr="001143A6">
        <w:rPr>
          <w:sz w:val="28"/>
          <w:szCs w:val="28"/>
        </w:rPr>
        <w:t xml:space="preserve"> </w:t>
      </w:r>
      <w:r w:rsidRPr="00F93640">
        <w:rPr>
          <w:sz w:val="28"/>
          <w:szCs w:val="28"/>
        </w:rPr>
        <w:t>градостроительной деятельности. В связи с этим можно сделать вывод чт</w:t>
      </w:r>
      <w:r>
        <w:rPr>
          <w:sz w:val="28"/>
          <w:szCs w:val="28"/>
        </w:rPr>
        <w:t>о на протяжение 2016-</w:t>
      </w:r>
      <w:r w:rsidR="002033E1">
        <w:rPr>
          <w:sz w:val="28"/>
          <w:szCs w:val="28"/>
        </w:rPr>
        <w:t>2031</w:t>
      </w:r>
      <w:r w:rsidRPr="00F93640">
        <w:rPr>
          <w:sz w:val="28"/>
          <w:szCs w:val="28"/>
        </w:rPr>
        <w:t xml:space="preserve"> годов будет </w:t>
      </w:r>
      <w:r w:rsidR="001143A6">
        <w:rPr>
          <w:sz w:val="28"/>
          <w:szCs w:val="28"/>
        </w:rPr>
        <w:t xml:space="preserve"> уменьшаться </w:t>
      </w:r>
      <w:r w:rsidRPr="00F93640">
        <w:rPr>
          <w:sz w:val="28"/>
          <w:szCs w:val="28"/>
        </w:rPr>
        <w:t>спрос на социальные услуги.</w:t>
      </w:r>
    </w:p>
    <w:p w:rsidR="003E214E" w:rsidRPr="00EF39FC" w:rsidRDefault="003E214E" w:rsidP="003E214E">
      <w:pPr>
        <w:pStyle w:val="af7"/>
        <w:suppressAutoHyphens/>
        <w:spacing w:after="0" w:line="360" w:lineRule="auto"/>
        <w:ind w:left="0" w:firstLine="851"/>
        <w:contextualSpacing w:val="0"/>
        <w:jc w:val="both"/>
        <w:rPr>
          <w:color w:val="FF0000"/>
          <w:sz w:val="28"/>
        </w:rPr>
      </w:pPr>
      <w:r>
        <w:rPr>
          <w:color w:val="FF0000"/>
          <w:sz w:val="28"/>
        </w:rPr>
        <w:t xml:space="preserve">                 </w:t>
      </w:r>
    </w:p>
    <w:p w:rsidR="003E214E" w:rsidRPr="001143A6" w:rsidRDefault="003E214E" w:rsidP="003E214E">
      <w:pPr>
        <w:pStyle w:val="af7"/>
        <w:suppressAutoHyphens/>
        <w:spacing w:after="0" w:line="360" w:lineRule="auto"/>
        <w:ind w:left="0" w:firstLine="851"/>
        <w:contextualSpacing w:val="0"/>
        <w:jc w:val="center"/>
        <w:rPr>
          <w:b/>
          <w:bCs/>
          <w:sz w:val="28"/>
          <w:szCs w:val="28"/>
        </w:rPr>
      </w:pPr>
      <w:r w:rsidRPr="001143A6">
        <w:rPr>
          <w:b/>
          <w:bCs/>
          <w:sz w:val="28"/>
          <w:szCs w:val="28"/>
        </w:rPr>
        <w:t>2.4. Оценка нормативно-правовой базы, необходимой для функционирования и развития социальной инфраструктуры поселения</w:t>
      </w:r>
    </w:p>
    <w:p w:rsidR="003E214E" w:rsidRDefault="003E214E" w:rsidP="006B4B85">
      <w:pPr>
        <w:pStyle w:val="af7"/>
        <w:suppressAutoHyphens/>
        <w:spacing w:after="0" w:line="360" w:lineRule="auto"/>
        <w:ind w:left="0" w:firstLine="851"/>
        <w:contextualSpacing w:val="0"/>
        <w:jc w:val="both"/>
        <w:rPr>
          <w:bCs/>
          <w:sz w:val="28"/>
          <w:szCs w:val="28"/>
        </w:rPr>
      </w:pPr>
      <w:r w:rsidRPr="001143A6">
        <w:rPr>
          <w:b/>
          <w:bCs/>
          <w:sz w:val="28"/>
          <w:szCs w:val="28"/>
        </w:rPr>
        <w:br/>
      </w:r>
      <w:r>
        <w:rPr>
          <w:b/>
          <w:bCs/>
          <w:sz w:val="28"/>
          <w:szCs w:val="28"/>
        </w:rPr>
        <w:t xml:space="preserve">          </w:t>
      </w:r>
      <w:r w:rsidRPr="00F93640">
        <w:rPr>
          <w:sz w:val="28"/>
          <w:szCs w:val="28"/>
        </w:rPr>
        <w:t xml:space="preserve">По </w:t>
      </w:r>
      <w:r>
        <w:rPr>
          <w:sz w:val="28"/>
          <w:szCs w:val="28"/>
        </w:rPr>
        <w:t xml:space="preserve">состоянию на 01.01.2016 г.  </w:t>
      </w:r>
      <w:r w:rsidR="001143A6">
        <w:rPr>
          <w:sz w:val="28"/>
          <w:szCs w:val="28"/>
        </w:rPr>
        <w:t xml:space="preserve"> </w:t>
      </w:r>
      <w:r w:rsidR="00A54D66">
        <w:rPr>
          <w:sz w:val="28"/>
          <w:szCs w:val="28"/>
        </w:rPr>
        <w:t>Беляевский</w:t>
      </w:r>
      <w:r w:rsidR="001143A6">
        <w:rPr>
          <w:sz w:val="28"/>
          <w:szCs w:val="28"/>
        </w:rPr>
        <w:t xml:space="preserve"> </w:t>
      </w:r>
      <w:r w:rsidRPr="00F93640">
        <w:rPr>
          <w:sz w:val="28"/>
          <w:szCs w:val="28"/>
        </w:rPr>
        <w:t xml:space="preserve">сельсовет </w:t>
      </w:r>
      <w:r w:rsidR="001143A6">
        <w:rPr>
          <w:sz w:val="28"/>
          <w:szCs w:val="28"/>
        </w:rPr>
        <w:t xml:space="preserve">Конышевского </w:t>
      </w:r>
      <w:r>
        <w:rPr>
          <w:sz w:val="28"/>
          <w:szCs w:val="28"/>
        </w:rPr>
        <w:t xml:space="preserve">района Курской области имеет </w:t>
      </w:r>
      <w:r w:rsidRPr="00F93640">
        <w:rPr>
          <w:sz w:val="28"/>
          <w:szCs w:val="28"/>
        </w:rPr>
        <w:t xml:space="preserve"> всю необходимую </w:t>
      </w:r>
      <w:r>
        <w:rPr>
          <w:bCs/>
          <w:sz w:val="28"/>
          <w:szCs w:val="28"/>
        </w:rPr>
        <w:t>нормативно-правовую базу</w:t>
      </w:r>
      <w:r w:rsidRPr="00F93640">
        <w:rPr>
          <w:bCs/>
          <w:sz w:val="28"/>
          <w:szCs w:val="28"/>
        </w:rPr>
        <w:t>, для функционирования и развития социальной инфраструктуры поселения.</w:t>
      </w:r>
    </w:p>
    <w:p w:rsidR="001143A6" w:rsidRPr="00F93640" w:rsidRDefault="001143A6" w:rsidP="001143A6"/>
    <w:p w:rsidR="001143A6" w:rsidRPr="001143A6" w:rsidRDefault="001143A6" w:rsidP="001143A6">
      <w:pPr>
        <w:spacing w:line="360" w:lineRule="auto"/>
        <w:ind w:firstLine="492"/>
        <w:jc w:val="both"/>
        <w:rPr>
          <w:bCs/>
          <w:sz w:val="28"/>
          <w:szCs w:val="28"/>
        </w:rPr>
      </w:pPr>
      <w:r>
        <w:rPr>
          <w:bCs/>
          <w:sz w:val="28"/>
          <w:szCs w:val="28"/>
        </w:rPr>
        <w:t xml:space="preserve">- </w:t>
      </w:r>
      <w:r w:rsidRPr="001143A6">
        <w:rPr>
          <w:bCs/>
          <w:sz w:val="28"/>
          <w:szCs w:val="28"/>
        </w:rPr>
        <w:t xml:space="preserve">Федеральный закон от 29 декабря </w:t>
      </w:r>
      <w:smartTag w:uri="urn:schemas-microsoft-com:office:smarttags" w:element="metricconverter">
        <w:smartTagPr>
          <w:attr w:name="ProductID" w:val="2014 г"/>
        </w:smartTagPr>
        <w:r w:rsidRPr="001143A6">
          <w:rPr>
            <w:bCs/>
            <w:sz w:val="28"/>
            <w:szCs w:val="28"/>
          </w:rPr>
          <w:t>2014 г</w:t>
        </w:r>
      </w:smartTag>
      <w:r w:rsidRPr="001143A6">
        <w:rPr>
          <w:bCs/>
          <w:sz w:val="28"/>
          <w:szCs w:val="28"/>
        </w:rPr>
        <w:t>. N 456-ФЗ "О внесении изменений в Градостроительный кодекс Российской Федерации и отдельные законодательные акты Российской Федерации"</w:t>
      </w:r>
    </w:p>
    <w:p w:rsidR="001143A6" w:rsidRPr="001143A6" w:rsidRDefault="001143A6" w:rsidP="001143A6">
      <w:pPr>
        <w:spacing w:line="360" w:lineRule="auto"/>
        <w:ind w:firstLine="492"/>
        <w:jc w:val="both"/>
        <w:rPr>
          <w:bCs/>
          <w:sz w:val="28"/>
          <w:szCs w:val="28"/>
        </w:rPr>
      </w:pPr>
      <w:r>
        <w:rPr>
          <w:bCs/>
          <w:sz w:val="28"/>
          <w:szCs w:val="28"/>
        </w:rPr>
        <w:t xml:space="preserve">- </w:t>
      </w:r>
      <w:r w:rsidRPr="001143A6">
        <w:rPr>
          <w:bCs/>
          <w:sz w:val="28"/>
          <w:szCs w:val="28"/>
        </w:rPr>
        <w:t xml:space="preserve">Постановление Правительства РФ от 1 октября </w:t>
      </w:r>
      <w:smartTag w:uri="urn:schemas-microsoft-com:office:smarttags" w:element="metricconverter">
        <w:smartTagPr>
          <w:attr w:name="ProductID" w:val="2015 г"/>
        </w:smartTagPr>
        <w:r w:rsidRPr="001143A6">
          <w:rPr>
            <w:bCs/>
            <w:sz w:val="28"/>
            <w:szCs w:val="28"/>
          </w:rPr>
          <w:t>2015 г</w:t>
        </w:r>
      </w:smartTag>
      <w:r w:rsidRPr="001143A6">
        <w:rPr>
          <w:bCs/>
          <w:sz w:val="28"/>
          <w:szCs w:val="28"/>
        </w:rPr>
        <w:t>. N 1050 "Об утверждении требований к программам комплексного развития социальной инфраструктур</w:t>
      </w:r>
      <w:r>
        <w:rPr>
          <w:bCs/>
          <w:sz w:val="28"/>
          <w:szCs w:val="28"/>
        </w:rPr>
        <w:t>ы поселений, городских округов"</w:t>
      </w:r>
    </w:p>
    <w:p w:rsidR="001143A6" w:rsidRDefault="001143A6" w:rsidP="001143A6">
      <w:pPr>
        <w:spacing w:line="360" w:lineRule="auto"/>
        <w:ind w:firstLine="708"/>
        <w:jc w:val="both"/>
        <w:rPr>
          <w:sz w:val="28"/>
          <w:szCs w:val="28"/>
        </w:rPr>
      </w:pPr>
      <w:r>
        <w:rPr>
          <w:sz w:val="28"/>
          <w:szCs w:val="28"/>
        </w:rPr>
        <w:t>- Генеральный план муниципального образования «</w:t>
      </w:r>
      <w:r w:rsidR="00A54D66">
        <w:rPr>
          <w:sz w:val="28"/>
          <w:szCs w:val="28"/>
        </w:rPr>
        <w:t>Беляевский</w:t>
      </w:r>
      <w:r>
        <w:rPr>
          <w:sz w:val="28"/>
          <w:szCs w:val="28"/>
        </w:rPr>
        <w:t xml:space="preserve"> сельсовет» Конышевского района Курской области, утвержден Решением Собрания депутатов </w:t>
      </w:r>
      <w:r w:rsidR="00A54D66">
        <w:rPr>
          <w:sz w:val="28"/>
          <w:szCs w:val="28"/>
        </w:rPr>
        <w:t>Беляевского</w:t>
      </w:r>
      <w:r>
        <w:rPr>
          <w:sz w:val="28"/>
          <w:szCs w:val="28"/>
        </w:rPr>
        <w:t xml:space="preserve"> сельсовета Конышевского района Курской области № 1</w:t>
      </w:r>
      <w:r w:rsidR="00764D5A">
        <w:rPr>
          <w:sz w:val="28"/>
          <w:szCs w:val="28"/>
        </w:rPr>
        <w:t>05</w:t>
      </w:r>
      <w:r>
        <w:rPr>
          <w:sz w:val="28"/>
          <w:szCs w:val="28"/>
        </w:rPr>
        <w:t xml:space="preserve"> от 25.01.2013г.;</w:t>
      </w:r>
    </w:p>
    <w:p w:rsidR="001143A6" w:rsidRDefault="001143A6" w:rsidP="001143A6">
      <w:pPr>
        <w:spacing w:line="360" w:lineRule="auto"/>
        <w:ind w:firstLine="708"/>
        <w:jc w:val="both"/>
        <w:rPr>
          <w:sz w:val="28"/>
          <w:szCs w:val="28"/>
        </w:rPr>
      </w:pPr>
      <w:r>
        <w:rPr>
          <w:sz w:val="28"/>
          <w:szCs w:val="28"/>
        </w:rPr>
        <w:t xml:space="preserve">- Правила землепользования и застройки территории </w:t>
      </w:r>
      <w:r w:rsidR="00A54D66">
        <w:rPr>
          <w:sz w:val="28"/>
          <w:szCs w:val="28"/>
        </w:rPr>
        <w:t>Беляевского</w:t>
      </w:r>
      <w:r>
        <w:rPr>
          <w:sz w:val="28"/>
          <w:szCs w:val="28"/>
        </w:rPr>
        <w:t xml:space="preserve"> сельсовета Конышевского района Курской области утверждены Решением Собрания депутатов </w:t>
      </w:r>
      <w:r w:rsidR="00A54D66">
        <w:rPr>
          <w:sz w:val="28"/>
          <w:szCs w:val="28"/>
        </w:rPr>
        <w:t>Беляевского</w:t>
      </w:r>
      <w:r>
        <w:rPr>
          <w:sz w:val="28"/>
          <w:szCs w:val="28"/>
        </w:rPr>
        <w:t xml:space="preserve"> сельсовета № </w:t>
      </w:r>
      <w:r w:rsidR="00764D5A">
        <w:rPr>
          <w:sz w:val="28"/>
          <w:szCs w:val="28"/>
        </w:rPr>
        <w:t>7</w:t>
      </w:r>
      <w:r>
        <w:rPr>
          <w:sz w:val="28"/>
          <w:szCs w:val="28"/>
        </w:rPr>
        <w:t>1 от  30.12.201</w:t>
      </w:r>
      <w:r w:rsidR="00764D5A">
        <w:rPr>
          <w:sz w:val="28"/>
          <w:szCs w:val="28"/>
        </w:rPr>
        <w:t>1</w:t>
      </w:r>
      <w:r>
        <w:rPr>
          <w:sz w:val="28"/>
          <w:szCs w:val="28"/>
        </w:rPr>
        <w:t xml:space="preserve">г. </w:t>
      </w:r>
    </w:p>
    <w:p w:rsidR="003E214E" w:rsidRPr="001143A6" w:rsidRDefault="001143A6" w:rsidP="001143A6">
      <w:pPr>
        <w:spacing w:line="360" w:lineRule="auto"/>
        <w:ind w:firstLine="708"/>
        <w:jc w:val="both"/>
        <w:rPr>
          <w:sz w:val="28"/>
          <w:szCs w:val="28"/>
        </w:rPr>
      </w:pPr>
      <w:r>
        <w:rPr>
          <w:sz w:val="28"/>
          <w:szCs w:val="28"/>
        </w:rPr>
        <w:t>Для качественного функционирования и развития транспортной инфраструктуры муниципального образования  «</w:t>
      </w:r>
      <w:r w:rsidR="00A54D66">
        <w:rPr>
          <w:sz w:val="28"/>
          <w:szCs w:val="28"/>
        </w:rPr>
        <w:t>Беляевский</w:t>
      </w:r>
      <w:r>
        <w:rPr>
          <w:sz w:val="28"/>
          <w:szCs w:val="28"/>
        </w:rPr>
        <w:t xml:space="preserve"> сельсовет» </w:t>
      </w:r>
      <w:r>
        <w:rPr>
          <w:sz w:val="28"/>
          <w:szCs w:val="28"/>
        </w:rPr>
        <w:lastRenderedPageBreak/>
        <w:t>Конышевского района Курской области необходимо постоянно актуализировать  и дополнять нормативно правовую базу</w:t>
      </w:r>
    </w:p>
    <w:p w:rsidR="003E214E" w:rsidRDefault="003E214E"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6B4B85" w:rsidRDefault="006B4B85" w:rsidP="003E214E">
      <w:pPr>
        <w:jc w:val="center"/>
        <w:rPr>
          <w:b/>
          <w:sz w:val="28"/>
        </w:rPr>
      </w:pPr>
    </w:p>
    <w:p w:rsidR="003E214E" w:rsidRDefault="003E214E" w:rsidP="003E214E">
      <w:pPr>
        <w:jc w:val="center"/>
        <w:rPr>
          <w:b/>
          <w:sz w:val="28"/>
        </w:rPr>
      </w:pPr>
    </w:p>
    <w:p w:rsidR="003E214E" w:rsidRDefault="003E214E" w:rsidP="003E214E">
      <w:pPr>
        <w:jc w:val="center"/>
        <w:rPr>
          <w:b/>
          <w:sz w:val="28"/>
        </w:rPr>
      </w:pPr>
    </w:p>
    <w:p w:rsidR="003E214E" w:rsidRPr="001143A6" w:rsidRDefault="001143A6" w:rsidP="003E214E">
      <w:pPr>
        <w:jc w:val="center"/>
        <w:rPr>
          <w:b/>
          <w:bCs/>
          <w:sz w:val="28"/>
        </w:rPr>
      </w:pPr>
      <w:r w:rsidRPr="001143A6">
        <w:rPr>
          <w:b/>
          <w:sz w:val="28"/>
        </w:rPr>
        <w:lastRenderedPageBreak/>
        <w:t>Раз</w:t>
      </w:r>
      <w:r w:rsidR="003E214E" w:rsidRPr="001143A6">
        <w:rPr>
          <w:b/>
          <w:sz w:val="28"/>
        </w:rPr>
        <w:t xml:space="preserve">дел 3. </w:t>
      </w:r>
      <w:r w:rsidR="003E214E" w:rsidRPr="001143A6">
        <w:rPr>
          <w:b/>
          <w:bCs/>
          <w:sz w:val="28"/>
        </w:rPr>
        <w:t>Перечень мероприятий (инвестиционных проектов) по проектированию, строительству и реконструкции объектов социальной инфраструктуры </w:t>
      </w:r>
    </w:p>
    <w:p w:rsidR="003E214E" w:rsidRPr="002538BB" w:rsidRDefault="003E214E" w:rsidP="003E214E">
      <w:pPr>
        <w:jc w:val="center"/>
        <w:rPr>
          <w:b/>
          <w:color w:val="FF0000"/>
          <w:sz w:val="28"/>
        </w:rPr>
      </w:pPr>
      <w:r w:rsidRPr="00F93640">
        <w:rPr>
          <w:b/>
          <w:bCs/>
          <w:sz w:val="28"/>
        </w:rPr>
        <w:br/>
      </w:r>
    </w:p>
    <w:p w:rsidR="003E214E" w:rsidRDefault="003E214E" w:rsidP="003E214E">
      <w:pPr>
        <w:numPr>
          <w:ilvl w:val="0"/>
          <w:numId w:val="7"/>
        </w:numPr>
        <w:spacing w:line="360" w:lineRule="auto"/>
        <w:jc w:val="both"/>
        <w:rPr>
          <w:sz w:val="28"/>
          <w:szCs w:val="28"/>
        </w:rPr>
      </w:pPr>
      <w:r w:rsidRPr="00F93640">
        <w:rPr>
          <w:sz w:val="28"/>
          <w:szCs w:val="28"/>
        </w:rPr>
        <w:t>Газифи</w:t>
      </w:r>
      <w:r>
        <w:rPr>
          <w:sz w:val="28"/>
          <w:szCs w:val="28"/>
        </w:rPr>
        <w:t xml:space="preserve">кация </w:t>
      </w:r>
      <w:r w:rsidR="00764D5A">
        <w:rPr>
          <w:sz w:val="28"/>
          <w:szCs w:val="28"/>
        </w:rPr>
        <w:t>МКОУ «Беляевская средняя общеобразовательная школа»</w:t>
      </w:r>
      <w:r>
        <w:rPr>
          <w:sz w:val="28"/>
          <w:szCs w:val="28"/>
        </w:rPr>
        <w:t xml:space="preserve"> </w:t>
      </w:r>
      <w:r w:rsidR="001143A6">
        <w:rPr>
          <w:sz w:val="28"/>
          <w:szCs w:val="28"/>
        </w:rPr>
        <w:t>с.</w:t>
      </w:r>
      <w:r w:rsidR="002033E1">
        <w:rPr>
          <w:sz w:val="28"/>
          <w:szCs w:val="28"/>
        </w:rPr>
        <w:t xml:space="preserve"> </w:t>
      </w:r>
      <w:r w:rsidR="00764D5A">
        <w:rPr>
          <w:sz w:val="28"/>
          <w:szCs w:val="28"/>
        </w:rPr>
        <w:t>Беляево</w:t>
      </w:r>
    </w:p>
    <w:p w:rsidR="003E214E" w:rsidRDefault="003E214E" w:rsidP="003E214E">
      <w:pPr>
        <w:numPr>
          <w:ilvl w:val="0"/>
          <w:numId w:val="7"/>
        </w:numPr>
        <w:spacing w:line="360" w:lineRule="auto"/>
        <w:jc w:val="both"/>
        <w:rPr>
          <w:sz w:val="28"/>
          <w:szCs w:val="28"/>
        </w:rPr>
      </w:pPr>
      <w:r>
        <w:rPr>
          <w:sz w:val="28"/>
          <w:szCs w:val="28"/>
        </w:rPr>
        <w:t>Текущий ремонт  МКУК «</w:t>
      </w:r>
      <w:r w:rsidR="00764D5A">
        <w:rPr>
          <w:sz w:val="28"/>
          <w:szCs w:val="28"/>
        </w:rPr>
        <w:t>Черниченский</w:t>
      </w:r>
      <w:r w:rsidR="001143A6">
        <w:rPr>
          <w:sz w:val="28"/>
          <w:szCs w:val="28"/>
        </w:rPr>
        <w:t xml:space="preserve"> </w:t>
      </w:r>
      <w:r w:rsidRPr="00F93640">
        <w:rPr>
          <w:sz w:val="28"/>
          <w:szCs w:val="28"/>
        </w:rPr>
        <w:t xml:space="preserve"> СДК»</w:t>
      </w:r>
    </w:p>
    <w:p w:rsidR="003E214E" w:rsidRDefault="003E214E" w:rsidP="003E214E">
      <w:pPr>
        <w:numPr>
          <w:ilvl w:val="0"/>
          <w:numId w:val="7"/>
        </w:numPr>
        <w:spacing w:line="360" w:lineRule="auto"/>
        <w:jc w:val="both"/>
        <w:rPr>
          <w:sz w:val="28"/>
          <w:szCs w:val="28"/>
        </w:rPr>
      </w:pPr>
      <w:r w:rsidRPr="00F93640">
        <w:rPr>
          <w:sz w:val="28"/>
          <w:szCs w:val="28"/>
        </w:rPr>
        <w:t>Строительство детской площадки</w:t>
      </w:r>
    </w:p>
    <w:p w:rsidR="003E214E" w:rsidRDefault="003E214E" w:rsidP="003E214E">
      <w:pPr>
        <w:numPr>
          <w:ilvl w:val="0"/>
          <w:numId w:val="7"/>
        </w:numPr>
        <w:spacing w:line="360" w:lineRule="auto"/>
        <w:jc w:val="both"/>
        <w:rPr>
          <w:sz w:val="28"/>
          <w:szCs w:val="28"/>
        </w:rPr>
      </w:pPr>
      <w:r w:rsidRPr="009904FD">
        <w:rPr>
          <w:sz w:val="28"/>
          <w:szCs w:val="28"/>
        </w:rPr>
        <w:t xml:space="preserve">Ремонт </w:t>
      </w:r>
      <w:r>
        <w:rPr>
          <w:sz w:val="28"/>
          <w:szCs w:val="28"/>
        </w:rPr>
        <w:t>фельдшерско-акушерского пункта с.</w:t>
      </w:r>
      <w:r w:rsidR="00764D5A">
        <w:rPr>
          <w:sz w:val="28"/>
          <w:szCs w:val="28"/>
        </w:rPr>
        <w:t>Малахово</w:t>
      </w:r>
    </w:p>
    <w:p w:rsidR="003E214E" w:rsidRDefault="003E214E" w:rsidP="003E214E">
      <w:pPr>
        <w:numPr>
          <w:ilvl w:val="0"/>
          <w:numId w:val="7"/>
        </w:numPr>
        <w:spacing w:line="360" w:lineRule="auto"/>
        <w:jc w:val="both"/>
        <w:rPr>
          <w:sz w:val="28"/>
          <w:szCs w:val="28"/>
        </w:rPr>
      </w:pPr>
      <w:r w:rsidRPr="009904FD">
        <w:rPr>
          <w:sz w:val="28"/>
          <w:szCs w:val="28"/>
        </w:rPr>
        <w:t>Текущий ремонт МКУ «</w:t>
      </w:r>
      <w:r w:rsidR="00764D5A">
        <w:rPr>
          <w:sz w:val="28"/>
          <w:szCs w:val="28"/>
        </w:rPr>
        <w:t>Беляевский</w:t>
      </w:r>
      <w:r w:rsidR="001143A6">
        <w:rPr>
          <w:sz w:val="28"/>
          <w:szCs w:val="28"/>
        </w:rPr>
        <w:t xml:space="preserve"> </w:t>
      </w:r>
      <w:r w:rsidRPr="009904FD">
        <w:rPr>
          <w:sz w:val="28"/>
          <w:szCs w:val="28"/>
        </w:rPr>
        <w:t xml:space="preserve"> СДК»</w:t>
      </w:r>
    </w:p>
    <w:p w:rsidR="003E214E" w:rsidRPr="009904FD" w:rsidRDefault="003E214E" w:rsidP="003E214E">
      <w:pPr>
        <w:numPr>
          <w:ilvl w:val="0"/>
          <w:numId w:val="7"/>
        </w:numPr>
        <w:spacing w:line="360" w:lineRule="auto"/>
        <w:jc w:val="both"/>
        <w:rPr>
          <w:sz w:val="28"/>
          <w:szCs w:val="28"/>
        </w:rPr>
      </w:pPr>
      <w:r>
        <w:rPr>
          <w:sz w:val="28"/>
          <w:szCs w:val="28"/>
        </w:rPr>
        <w:t>Ремонт памятников.</w:t>
      </w:r>
    </w:p>
    <w:p w:rsidR="003E214E" w:rsidRDefault="003E214E" w:rsidP="003E214E">
      <w:pPr>
        <w:spacing w:line="360" w:lineRule="auto"/>
        <w:ind w:left="720"/>
        <w:jc w:val="both"/>
        <w:rPr>
          <w:sz w:val="28"/>
          <w:szCs w:val="28"/>
        </w:rPr>
      </w:pPr>
    </w:p>
    <w:p w:rsidR="003E214E" w:rsidRDefault="003E214E" w:rsidP="003E214E">
      <w:pPr>
        <w:spacing w:line="360" w:lineRule="auto"/>
        <w:jc w:val="both"/>
        <w:rPr>
          <w:sz w:val="28"/>
          <w:szCs w:val="28"/>
        </w:rPr>
      </w:pPr>
    </w:p>
    <w:p w:rsidR="003E214E" w:rsidRDefault="003E214E"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6B4B85" w:rsidRDefault="006B4B85" w:rsidP="003E214E">
      <w:pPr>
        <w:spacing w:line="360" w:lineRule="auto"/>
        <w:jc w:val="both"/>
        <w:rPr>
          <w:sz w:val="28"/>
          <w:szCs w:val="28"/>
        </w:rPr>
      </w:pPr>
    </w:p>
    <w:p w:rsidR="003E214E" w:rsidRPr="00F93640" w:rsidRDefault="003E214E" w:rsidP="00764D5A">
      <w:pPr>
        <w:spacing w:line="360" w:lineRule="auto"/>
        <w:jc w:val="both"/>
        <w:rPr>
          <w:b/>
          <w:bCs/>
          <w:sz w:val="32"/>
        </w:rPr>
      </w:pPr>
      <w:r w:rsidRPr="00F93640">
        <w:rPr>
          <w:sz w:val="28"/>
          <w:szCs w:val="28"/>
        </w:rPr>
        <w:lastRenderedPageBreak/>
        <w:t xml:space="preserve">      </w:t>
      </w:r>
      <w:r w:rsidRPr="00F93640">
        <w:rPr>
          <w:b/>
          <w:sz w:val="32"/>
        </w:rPr>
        <w:t xml:space="preserve">Раздел 4. </w:t>
      </w:r>
      <w:r w:rsidRPr="00F93640">
        <w:rPr>
          <w:b/>
          <w:bCs/>
          <w:sz w:val="32"/>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Pr="00F93640">
        <w:rPr>
          <w:b/>
          <w:bCs/>
          <w:sz w:val="32"/>
        </w:rPr>
        <w:br/>
      </w:r>
    </w:p>
    <w:p w:rsidR="003E214E" w:rsidRPr="00F93640" w:rsidRDefault="003E214E" w:rsidP="003E214E">
      <w:pPr>
        <w:spacing w:line="360" w:lineRule="auto"/>
        <w:ind w:firstLine="567"/>
        <w:jc w:val="both"/>
        <w:rPr>
          <w:sz w:val="28"/>
        </w:rPr>
      </w:pPr>
      <w:r w:rsidRPr="00F93640">
        <w:rPr>
          <w:sz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3E214E" w:rsidRPr="00F93640" w:rsidRDefault="003E214E" w:rsidP="003E214E">
      <w:pPr>
        <w:spacing w:line="360" w:lineRule="auto"/>
        <w:ind w:firstLine="567"/>
        <w:jc w:val="both"/>
        <w:rPr>
          <w:sz w:val="28"/>
        </w:rPr>
      </w:pPr>
      <w:r w:rsidRPr="00F93640">
        <w:rPr>
          <w:sz w:val="28"/>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3E214E" w:rsidRPr="00F93640" w:rsidRDefault="003E214E" w:rsidP="003E214E">
      <w:pPr>
        <w:spacing w:line="360" w:lineRule="auto"/>
        <w:ind w:firstLine="567"/>
        <w:jc w:val="both"/>
        <w:rPr>
          <w:sz w:val="28"/>
        </w:rPr>
      </w:pPr>
      <w:r w:rsidRPr="00F93640">
        <w:rPr>
          <w:sz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3E214E" w:rsidRPr="00B2745A" w:rsidRDefault="003E214E" w:rsidP="003E214E">
      <w:pPr>
        <w:spacing w:line="360" w:lineRule="auto"/>
        <w:ind w:firstLine="567"/>
        <w:jc w:val="both"/>
        <w:rPr>
          <w:sz w:val="28"/>
        </w:rPr>
      </w:pPr>
      <w:r w:rsidRPr="00B2745A">
        <w:rPr>
          <w:sz w:val="28"/>
        </w:rPr>
        <w:t>Запланированный объем средств на реализацию Программы на 2016 - 203</w:t>
      </w:r>
      <w:r w:rsidR="00B2745A" w:rsidRPr="00B2745A">
        <w:rPr>
          <w:sz w:val="28"/>
        </w:rPr>
        <w:t>1</w:t>
      </w:r>
      <w:r w:rsidRPr="00B2745A">
        <w:rPr>
          <w:sz w:val="28"/>
        </w:rPr>
        <w:t xml:space="preserve"> годы составляет </w:t>
      </w:r>
      <w:r w:rsidR="00B2745A" w:rsidRPr="00B2745A">
        <w:rPr>
          <w:sz w:val="28"/>
        </w:rPr>
        <w:t xml:space="preserve">2,35 </w:t>
      </w:r>
      <w:r w:rsidRPr="00B2745A">
        <w:rPr>
          <w:sz w:val="28"/>
        </w:rPr>
        <w:t xml:space="preserve"> млн. рублей</w:t>
      </w:r>
    </w:p>
    <w:p w:rsidR="003E214E" w:rsidRPr="004F2548" w:rsidRDefault="003E214E" w:rsidP="003E214E">
      <w:pPr>
        <w:spacing w:line="360" w:lineRule="auto"/>
        <w:ind w:firstLine="567"/>
        <w:jc w:val="both"/>
        <w:rPr>
          <w:color w:val="92D050"/>
          <w:sz w:val="28"/>
        </w:rPr>
      </w:pPr>
      <w:r w:rsidRPr="00B2745A">
        <w:rPr>
          <w:sz w:val="28"/>
        </w:rPr>
        <w:t>Финансово-экономическое обоснование программы на 2016 - 203</w:t>
      </w:r>
      <w:r w:rsidR="00B2745A" w:rsidRPr="00B2745A">
        <w:rPr>
          <w:sz w:val="28"/>
        </w:rPr>
        <w:t>1</w:t>
      </w:r>
      <w:r w:rsidRPr="00B2745A">
        <w:rPr>
          <w:sz w:val="28"/>
        </w:rPr>
        <w:t xml:space="preserve"> годы будет производиться ежегодно, по мере уточнения утверждения инвестиционных программ и объемов финансирования</w:t>
      </w:r>
      <w:r w:rsidRPr="004F2548">
        <w:rPr>
          <w:color w:val="92D050"/>
          <w:sz w:val="28"/>
        </w:rPr>
        <w:t>.</w:t>
      </w:r>
    </w:p>
    <w:p w:rsidR="003E214E" w:rsidRPr="00F93640" w:rsidRDefault="003E214E" w:rsidP="003E214E">
      <w:pPr>
        <w:shd w:val="clear" w:color="auto" w:fill="FFFFFF"/>
        <w:jc w:val="center"/>
        <w:rPr>
          <w:b/>
          <w:sz w:val="32"/>
        </w:rPr>
        <w:sectPr w:rsidR="003E214E" w:rsidRPr="00F93640" w:rsidSect="005919CA">
          <w:footerReference w:type="even" r:id="rId8"/>
          <w:footerReference w:type="default" r:id="rId9"/>
          <w:pgSz w:w="11907" w:h="16840" w:code="9"/>
          <w:pgMar w:top="539" w:right="1440" w:bottom="902" w:left="1106" w:header="720" w:footer="266" w:gutter="0"/>
          <w:cols w:space="720"/>
        </w:sectPr>
      </w:pPr>
      <w:r w:rsidRPr="00F93640">
        <w:rPr>
          <w:b/>
          <w:bCs/>
          <w:sz w:val="32"/>
        </w:rPr>
        <w:br/>
      </w:r>
    </w:p>
    <w:p w:rsidR="003E214E" w:rsidRPr="00F93640" w:rsidRDefault="003E214E" w:rsidP="003E214E">
      <w:pPr>
        <w:shd w:val="clear" w:color="auto" w:fill="FFFFFF"/>
        <w:tabs>
          <w:tab w:val="num" w:pos="851"/>
        </w:tabs>
        <w:ind w:firstLine="540"/>
        <w:jc w:val="center"/>
        <w:rPr>
          <w:b/>
          <w:sz w:val="32"/>
        </w:rPr>
      </w:pPr>
    </w:p>
    <w:p w:rsidR="003E214E" w:rsidRDefault="003E214E" w:rsidP="003E214E">
      <w:pPr>
        <w:pStyle w:val="af7"/>
        <w:suppressAutoHyphens/>
        <w:spacing w:after="0" w:line="360" w:lineRule="auto"/>
        <w:ind w:left="0" w:firstLine="851"/>
        <w:contextualSpacing w:val="0"/>
        <w:jc w:val="center"/>
        <w:rPr>
          <w:b/>
          <w:bCs/>
          <w:sz w:val="32"/>
        </w:rPr>
      </w:pPr>
      <w:r w:rsidRPr="00F93640">
        <w:rPr>
          <w:b/>
          <w:sz w:val="32"/>
        </w:rPr>
        <w:t xml:space="preserve">Раздел 5. </w:t>
      </w:r>
      <w:r w:rsidRPr="00F93640">
        <w:rPr>
          <w:b/>
          <w:bCs/>
          <w:sz w:val="32"/>
        </w:rPr>
        <w:t>Оценка эффективности мероприятий (инвестиционных проектов) по проектированию, строительству, реконструкции объе</w:t>
      </w:r>
      <w:r>
        <w:rPr>
          <w:b/>
          <w:bCs/>
          <w:sz w:val="32"/>
        </w:rPr>
        <w:t>ктов социальной инфраструктуры </w:t>
      </w:r>
    </w:p>
    <w:p w:rsidR="006102B8" w:rsidRPr="00EF39FC" w:rsidRDefault="006102B8" w:rsidP="003E214E">
      <w:pPr>
        <w:pStyle w:val="af7"/>
        <w:suppressAutoHyphens/>
        <w:spacing w:after="0" w:line="360" w:lineRule="auto"/>
        <w:ind w:left="0" w:firstLine="851"/>
        <w:contextualSpacing w:val="0"/>
        <w:jc w:val="center"/>
        <w:rPr>
          <w:color w:val="FF0000"/>
          <w:sz w:val="28"/>
        </w:rPr>
      </w:pPr>
    </w:p>
    <w:p w:rsidR="003E214E" w:rsidRDefault="003E214E" w:rsidP="003E214E">
      <w:pPr>
        <w:shd w:val="clear" w:color="auto" w:fill="FFFFFF"/>
        <w:tabs>
          <w:tab w:val="num" w:pos="851"/>
        </w:tabs>
        <w:ind w:firstLine="540"/>
        <w:rPr>
          <w:sz w:val="28"/>
        </w:rPr>
      </w:pPr>
      <w:r w:rsidRPr="00163321">
        <w:rPr>
          <w:sz w:val="28"/>
        </w:rPr>
        <w:t>В ходе реализации программы поселением будут достигнуты следующие целевые показатели:</w:t>
      </w:r>
    </w:p>
    <w:p w:rsidR="006102B8" w:rsidRPr="00163321" w:rsidRDefault="006102B8" w:rsidP="003E214E">
      <w:pPr>
        <w:shd w:val="clear" w:color="auto" w:fill="FFFFFF"/>
        <w:tabs>
          <w:tab w:val="num" w:pos="851"/>
        </w:tabs>
        <w:ind w:firstLine="540"/>
        <w:rPr>
          <w:sz w:val="28"/>
        </w:rPr>
      </w:pPr>
    </w:p>
    <w:p w:rsidR="003E214E" w:rsidRPr="00163321" w:rsidRDefault="003E214E" w:rsidP="003E214E">
      <w:pPr>
        <w:spacing w:line="360" w:lineRule="auto"/>
        <w:ind w:firstLine="709"/>
        <w:jc w:val="both"/>
        <w:rPr>
          <w:sz w:val="28"/>
        </w:rPr>
      </w:pPr>
      <w:r w:rsidRPr="00163321">
        <w:rPr>
          <w:sz w:val="28"/>
        </w:rPr>
        <w:t>- отремонтировано зданий учреждений культуры -  2 шт.</w:t>
      </w:r>
    </w:p>
    <w:p w:rsidR="003E214E" w:rsidRPr="00163321" w:rsidRDefault="003E214E" w:rsidP="003E214E">
      <w:pPr>
        <w:spacing w:line="360" w:lineRule="auto"/>
        <w:ind w:firstLine="709"/>
        <w:jc w:val="both"/>
        <w:rPr>
          <w:sz w:val="28"/>
        </w:rPr>
      </w:pPr>
      <w:r w:rsidRPr="00163321">
        <w:rPr>
          <w:sz w:val="28"/>
        </w:rPr>
        <w:t>-построено детских площадок – 1 шт.</w:t>
      </w:r>
    </w:p>
    <w:p w:rsidR="003E214E" w:rsidRPr="00163321" w:rsidRDefault="003E214E" w:rsidP="003E214E">
      <w:pPr>
        <w:spacing w:line="360" w:lineRule="auto"/>
        <w:ind w:right="-1" w:firstLine="720"/>
        <w:jc w:val="both"/>
        <w:rPr>
          <w:sz w:val="28"/>
        </w:rPr>
      </w:pPr>
      <w:r w:rsidRPr="00163321">
        <w:rPr>
          <w:sz w:val="28"/>
        </w:rPr>
        <w:t>-газифицировано зданий</w:t>
      </w:r>
      <w:r w:rsidR="006102B8">
        <w:rPr>
          <w:sz w:val="28"/>
        </w:rPr>
        <w:t xml:space="preserve"> </w:t>
      </w:r>
      <w:r w:rsidRPr="00163321">
        <w:rPr>
          <w:sz w:val="28"/>
        </w:rPr>
        <w:t>-1</w:t>
      </w:r>
    </w:p>
    <w:p w:rsidR="003E214E" w:rsidRPr="00163321" w:rsidRDefault="003E214E" w:rsidP="003E214E">
      <w:pPr>
        <w:spacing w:line="360" w:lineRule="auto"/>
        <w:ind w:firstLine="709"/>
        <w:jc w:val="both"/>
        <w:rPr>
          <w:sz w:val="28"/>
        </w:rPr>
      </w:pPr>
      <w:r w:rsidRPr="00163321">
        <w:rPr>
          <w:sz w:val="28"/>
        </w:rPr>
        <w:t>- от</w:t>
      </w:r>
      <w:r w:rsidR="006102B8">
        <w:rPr>
          <w:sz w:val="28"/>
        </w:rPr>
        <w:t xml:space="preserve">ремонтировано зданий ФАП -  </w:t>
      </w:r>
      <w:r w:rsidR="00764D5A">
        <w:rPr>
          <w:sz w:val="28"/>
        </w:rPr>
        <w:t>1</w:t>
      </w:r>
      <w:r w:rsidRPr="00163321">
        <w:rPr>
          <w:sz w:val="28"/>
        </w:rPr>
        <w:t xml:space="preserve"> шт.</w:t>
      </w:r>
    </w:p>
    <w:p w:rsidR="003E214E" w:rsidRPr="00163321" w:rsidRDefault="003E214E" w:rsidP="003E214E">
      <w:pPr>
        <w:spacing w:line="360" w:lineRule="auto"/>
        <w:ind w:firstLine="709"/>
        <w:jc w:val="both"/>
        <w:rPr>
          <w:sz w:val="28"/>
        </w:rPr>
      </w:pPr>
      <w:r w:rsidRPr="00163321">
        <w:rPr>
          <w:sz w:val="28"/>
        </w:rPr>
        <w:t>-</w:t>
      </w:r>
      <w:r w:rsidR="006102B8">
        <w:rPr>
          <w:sz w:val="28"/>
        </w:rPr>
        <w:t xml:space="preserve"> отремонтировано памятников -  </w:t>
      </w:r>
      <w:r w:rsidR="00764D5A">
        <w:rPr>
          <w:sz w:val="28"/>
        </w:rPr>
        <w:t>1</w:t>
      </w:r>
      <w:r w:rsidRPr="00163321">
        <w:rPr>
          <w:sz w:val="28"/>
        </w:rPr>
        <w:t xml:space="preserve"> шт.</w:t>
      </w:r>
    </w:p>
    <w:p w:rsidR="003E214E" w:rsidRPr="00163321" w:rsidRDefault="003E214E" w:rsidP="003E214E">
      <w:pPr>
        <w:spacing w:line="360" w:lineRule="auto"/>
        <w:ind w:right="-1" w:firstLine="720"/>
        <w:jc w:val="both"/>
        <w:rPr>
          <w:sz w:val="28"/>
        </w:rPr>
      </w:pPr>
    </w:p>
    <w:p w:rsidR="003E214E" w:rsidRDefault="003E214E" w:rsidP="003E214E">
      <w:pPr>
        <w:rPr>
          <w:sz w:val="28"/>
        </w:rPr>
      </w:pPr>
    </w:p>
    <w:p w:rsidR="003E214E" w:rsidRPr="00F93640" w:rsidRDefault="003E214E" w:rsidP="003E214E">
      <w:pPr>
        <w:rPr>
          <w:sz w:val="28"/>
        </w:rPr>
        <w:sectPr w:rsidR="003E214E" w:rsidRPr="00F93640">
          <w:pgSz w:w="11907" w:h="16840" w:code="9"/>
          <w:pgMar w:top="902" w:right="1107" w:bottom="1438" w:left="1440" w:header="720" w:footer="268" w:gutter="0"/>
          <w:cols w:space="720"/>
        </w:sectPr>
      </w:pPr>
    </w:p>
    <w:p w:rsidR="003E214E" w:rsidRPr="00F93640" w:rsidRDefault="003E214E" w:rsidP="003E214E">
      <w:pPr>
        <w:jc w:val="right"/>
        <w:rPr>
          <w:sz w:val="20"/>
        </w:rPr>
      </w:pPr>
    </w:p>
    <w:p w:rsidR="003E214E" w:rsidRPr="00F93640" w:rsidRDefault="003E214E" w:rsidP="003E214E">
      <w:pPr>
        <w:jc w:val="right"/>
      </w:pPr>
      <w:r w:rsidRPr="00F93640">
        <w:t>Таблица 8</w:t>
      </w:r>
    </w:p>
    <w:p w:rsidR="003E214E" w:rsidRPr="006102B8" w:rsidRDefault="003E214E" w:rsidP="006102B8">
      <w:pPr>
        <w:pStyle w:val="20"/>
        <w:rPr>
          <w:sz w:val="28"/>
          <w:szCs w:val="28"/>
        </w:rPr>
      </w:pPr>
      <w:r>
        <w:rPr>
          <w:bCs/>
          <w:sz w:val="28"/>
          <w:szCs w:val="28"/>
        </w:rPr>
        <w:t>Перечень</w:t>
      </w:r>
      <w:r w:rsidRPr="00BD24A1">
        <w:rPr>
          <w:bCs/>
          <w:sz w:val="28"/>
          <w:szCs w:val="28"/>
        </w:rPr>
        <w:t xml:space="preserve"> мероприятий (инвестиционных проектов) по проектированию, строительству, реконструкции объектов социальной инфраструктуры </w:t>
      </w:r>
      <w:r w:rsidR="006102B8">
        <w:rPr>
          <w:sz w:val="28"/>
          <w:szCs w:val="28"/>
        </w:rPr>
        <w:t xml:space="preserve"> 2016– 2031 годы </w:t>
      </w:r>
      <w:r w:rsidRPr="00EF39FC">
        <w:rPr>
          <w:b w:val="0"/>
          <w:color w:val="FF0000"/>
          <w:sz w:val="28"/>
        </w:rPr>
        <w:t xml:space="preserve">                                                                                                                                                                                                                                 </w:t>
      </w:r>
    </w:p>
    <w:tbl>
      <w:tblPr>
        <w:tblW w:w="155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136"/>
        <w:gridCol w:w="1985"/>
        <w:gridCol w:w="2126"/>
        <w:gridCol w:w="1109"/>
        <w:gridCol w:w="1017"/>
        <w:gridCol w:w="1771"/>
        <w:gridCol w:w="840"/>
        <w:gridCol w:w="720"/>
        <w:gridCol w:w="2198"/>
      </w:tblGrid>
      <w:tr w:rsidR="003E214E" w:rsidRPr="00F93640" w:rsidTr="006102B8">
        <w:trPr>
          <w:cantSplit/>
          <w:trHeight w:val="2388"/>
          <w:jc w:val="center"/>
        </w:trPr>
        <w:tc>
          <w:tcPr>
            <w:tcW w:w="682" w:type="dxa"/>
            <w:vAlign w:val="center"/>
          </w:tcPr>
          <w:p w:rsidR="003E214E" w:rsidRPr="00F93640" w:rsidRDefault="003E214E" w:rsidP="005919CA">
            <w:pPr>
              <w:jc w:val="center"/>
              <w:rPr>
                <w:b/>
              </w:rPr>
            </w:pPr>
            <w:r w:rsidRPr="00F93640">
              <w:rPr>
                <w:b/>
              </w:rPr>
              <w:t>№</w:t>
            </w:r>
          </w:p>
          <w:p w:rsidR="003E214E" w:rsidRPr="00F93640" w:rsidRDefault="003E214E" w:rsidP="005919CA">
            <w:pPr>
              <w:jc w:val="center"/>
              <w:rPr>
                <w:b/>
              </w:rPr>
            </w:pPr>
            <w:r w:rsidRPr="00F93640">
              <w:rPr>
                <w:b/>
              </w:rPr>
              <w:t>п/п</w:t>
            </w:r>
          </w:p>
          <w:p w:rsidR="003E214E" w:rsidRPr="00F93640" w:rsidRDefault="003E214E" w:rsidP="005919CA">
            <w:pPr>
              <w:jc w:val="center"/>
              <w:rPr>
                <w:b/>
              </w:rPr>
            </w:pPr>
          </w:p>
        </w:tc>
        <w:tc>
          <w:tcPr>
            <w:tcW w:w="3136" w:type="dxa"/>
            <w:vAlign w:val="center"/>
          </w:tcPr>
          <w:p w:rsidR="003E214E" w:rsidRPr="006102B8" w:rsidRDefault="003E214E" w:rsidP="005919CA">
            <w:pPr>
              <w:jc w:val="center"/>
              <w:rPr>
                <w:b/>
              </w:rPr>
            </w:pPr>
            <w:r w:rsidRPr="006102B8">
              <w:rPr>
                <w:b/>
              </w:rPr>
              <w:t>Наименование</w:t>
            </w:r>
          </w:p>
          <w:p w:rsidR="003E214E" w:rsidRPr="006102B8" w:rsidRDefault="003E214E" w:rsidP="005919CA">
            <w:pPr>
              <w:jc w:val="center"/>
              <w:rPr>
                <w:b/>
              </w:rPr>
            </w:pPr>
            <w:r w:rsidRPr="006102B8">
              <w:rPr>
                <w:b/>
              </w:rPr>
              <w:t>Мероприятия (проекта)</w:t>
            </w:r>
          </w:p>
        </w:tc>
        <w:tc>
          <w:tcPr>
            <w:tcW w:w="1985" w:type="dxa"/>
            <w:vAlign w:val="center"/>
          </w:tcPr>
          <w:p w:rsidR="003E214E" w:rsidRPr="006102B8" w:rsidRDefault="003E214E" w:rsidP="005919CA">
            <w:pPr>
              <w:jc w:val="center"/>
              <w:rPr>
                <w:b/>
              </w:rPr>
            </w:pPr>
            <w:r w:rsidRPr="006102B8">
              <w:rPr>
                <w:b/>
              </w:rPr>
              <w:t>Тип (реконструкция, проектирование, строительство)</w:t>
            </w:r>
          </w:p>
        </w:tc>
        <w:tc>
          <w:tcPr>
            <w:tcW w:w="2126" w:type="dxa"/>
            <w:vAlign w:val="center"/>
          </w:tcPr>
          <w:p w:rsidR="003E214E" w:rsidRPr="006102B8" w:rsidRDefault="003E214E" w:rsidP="005919CA">
            <w:pPr>
              <w:jc w:val="center"/>
              <w:rPr>
                <w:b/>
              </w:rPr>
            </w:pPr>
            <w:r w:rsidRPr="006102B8">
              <w:rPr>
                <w:b/>
              </w:rPr>
              <w:t>Характеристика мероприятия</w:t>
            </w:r>
          </w:p>
        </w:tc>
        <w:tc>
          <w:tcPr>
            <w:tcW w:w="1109" w:type="dxa"/>
            <w:textDirection w:val="btLr"/>
            <w:vAlign w:val="center"/>
          </w:tcPr>
          <w:p w:rsidR="003E214E" w:rsidRPr="00F93640" w:rsidRDefault="003E214E" w:rsidP="005919CA">
            <w:pPr>
              <w:ind w:left="113" w:right="113"/>
              <w:jc w:val="center"/>
              <w:rPr>
                <w:b/>
              </w:rPr>
            </w:pPr>
            <w:r w:rsidRPr="00F93640">
              <w:rPr>
                <w:b/>
              </w:rPr>
              <w:t>Затраты на реализацию проекта (млн. руб.)</w:t>
            </w:r>
          </w:p>
        </w:tc>
        <w:tc>
          <w:tcPr>
            <w:tcW w:w="1017" w:type="dxa"/>
            <w:textDirection w:val="btLr"/>
            <w:vAlign w:val="center"/>
          </w:tcPr>
          <w:p w:rsidR="003E214E" w:rsidRPr="00F93640" w:rsidRDefault="003E214E" w:rsidP="005919CA">
            <w:pPr>
              <w:ind w:left="113" w:right="113"/>
              <w:jc w:val="center"/>
              <w:rPr>
                <w:b/>
              </w:rPr>
            </w:pPr>
            <w:r w:rsidRPr="00F93640">
              <w:rPr>
                <w:b/>
              </w:rPr>
              <w:t>Срок реализации проекта</w:t>
            </w:r>
          </w:p>
        </w:tc>
        <w:tc>
          <w:tcPr>
            <w:tcW w:w="1771" w:type="dxa"/>
            <w:vAlign w:val="center"/>
          </w:tcPr>
          <w:p w:rsidR="003E214E" w:rsidRPr="00F93640" w:rsidRDefault="003E214E" w:rsidP="005919CA">
            <w:pPr>
              <w:jc w:val="center"/>
              <w:rPr>
                <w:b/>
              </w:rPr>
            </w:pPr>
            <w:r w:rsidRPr="00F93640">
              <w:rPr>
                <w:b/>
              </w:rPr>
              <w:t>Ожидаемый эффект от реализации проекта</w:t>
            </w:r>
          </w:p>
        </w:tc>
        <w:tc>
          <w:tcPr>
            <w:tcW w:w="840" w:type="dxa"/>
            <w:textDirection w:val="btLr"/>
            <w:vAlign w:val="center"/>
          </w:tcPr>
          <w:p w:rsidR="003E214E" w:rsidRPr="00F93640" w:rsidRDefault="003E214E" w:rsidP="005919CA">
            <w:pPr>
              <w:ind w:left="113" w:right="113"/>
              <w:jc w:val="center"/>
              <w:rPr>
                <w:b/>
              </w:rPr>
            </w:pPr>
            <w:r w:rsidRPr="00F93640">
              <w:rPr>
                <w:b/>
              </w:rPr>
              <w:t>Срок получения эффекта</w:t>
            </w:r>
          </w:p>
        </w:tc>
        <w:tc>
          <w:tcPr>
            <w:tcW w:w="720" w:type="dxa"/>
            <w:textDirection w:val="btLr"/>
            <w:vAlign w:val="center"/>
          </w:tcPr>
          <w:p w:rsidR="003E214E" w:rsidRPr="00F93640" w:rsidRDefault="003E214E" w:rsidP="005919CA">
            <w:pPr>
              <w:ind w:left="113" w:right="113"/>
              <w:jc w:val="center"/>
              <w:rPr>
                <w:b/>
              </w:rPr>
            </w:pPr>
            <w:r w:rsidRPr="00F93640">
              <w:rPr>
                <w:b/>
              </w:rPr>
              <w:t>Срок окупаемости проекта</w:t>
            </w:r>
          </w:p>
        </w:tc>
        <w:tc>
          <w:tcPr>
            <w:tcW w:w="2198" w:type="dxa"/>
            <w:vAlign w:val="center"/>
          </w:tcPr>
          <w:p w:rsidR="003E214E" w:rsidRPr="002538BB" w:rsidRDefault="003E214E" w:rsidP="005919CA">
            <w:pPr>
              <w:jc w:val="center"/>
              <w:rPr>
                <w:b/>
                <w:color w:val="FF0000"/>
              </w:rPr>
            </w:pPr>
            <w:r w:rsidRPr="006102B8">
              <w:rPr>
                <w:b/>
              </w:rPr>
              <w:t>Предполагаемый источник финансирования</w:t>
            </w:r>
          </w:p>
        </w:tc>
      </w:tr>
      <w:tr w:rsidR="003E214E" w:rsidRPr="00F93640" w:rsidTr="006102B8">
        <w:trPr>
          <w:trHeight w:val="1225"/>
          <w:jc w:val="center"/>
        </w:trPr>
        <w:tc>
          <w:tcPr>
            <w:tcW w:w="682" w:type="dxa"/>
            <w:vAlign w:val="center"/>
          </w:tcPr>
          <w:p w:rsidR="003E214E" w:rsidRPr="00393D59" w:rsidRDefault="006102B8" w:rsidP="005919CA">
            <w:pPr>
              <w:jc w:val="center"/>
            </w:pPr>
            <w:r>
              <w:t>1</w:t>
            </w:r>
          </w:p>
        </w:tc>
        <w:tc>
          <w:tcPr>
            <w:tcW w:w="3136" w:type="dxa"/>
            <w:vAlign w:val="center"/>
          </w:tcPr>
          <w:p w:rsidR="003E214E" w:rsidRPr="006102B8" w:rsidRDefault="003E214E" w:rsidP="00764D5A">
            <w:pPr>
              <w:jc w:val="center"/>
            </w:pPr>
            <w:r w:rsidRPr="006102B8">
              <w:t xml:space="preserve">Газификация </w:t>
            </w:r>
            <w:r w:rsidR="00764D5A">
              <w:t>МКОУ «Беляевская средняя общеобразовательная школа»</w:t>
            </w:r>
          </w:p>
        </w:tc>
        <w:tc>
          <w:tcPr>
            <w:tcW w:w="1985" w:type="dxa"/>
          </w:tcPr>
          <w:p w:rsidR="003E214E" w:rsidRPr="006102B8" w:rsidRDefault="003E214E" w:rsidP="005919CA">
            <w:pPr>
              <w:jc w:val="center"/>
            </w:pPr>
            <w:r w:rsidRPr="006102B8">
              <w:t>Строительство</w:t>
            </w:r>
          </w:p>
        </w:tc>
        <w:tc>
          <w:tcPr>
            <w:tcW w:w="2126" w:type="dxa"/>
            <w:vAlign w:val="center"/>
          </w:tcPr>
          <w:p w:rsidR="003E214E" w:rsidRPr="006102B8" w:rsidRDefault="003E214E" w:rsidP="005919CA">
            <w:pPr>
              <w:jc w:val="center"/>
            </w:pPr>
            <w:r w:rsidRPr="006102B8">
              <w:t>Проектирование, подвод, подвязка, установка оборудования</w:t>
            </w:r>
          </w:p>
        </w:tc>
        <w:tc>
          <w:tcPr>
            <w:tcW w:w="1109" w:type="dxa"/>
            <w:vAlign w:val="center"/>
          </w:tcPr>
          <w:p w:rsidR="003E214E" w:rsidRPr="006102B8" w:rsidRDefault="003E214E" w:rsidP="00BB435F">
            <w:pPr>
              <w:jc w:val="center"/>
            </w:pPr>
            <w:r w:rsidRPr="006102B8">
              <w:t>0,</w:t>
            </w:r>
            <w:r w:rsidR="00BB435F">
              <w:t>5</w:t>
            </w:r>
          </w:p>
        </w:tc>
        <w:tc>
          <w:tcPr>
            <w:tcW w:w="1017" w:type="dxa"/>
            <w:vAlign w:val="center"/>
          </w:tcPr>
          <w:p w:rsidR="003E214E" w:rsidRPr="006102B8" w:rsidRDefault="003E214E" w:rsidP="005919CA">
            <w:pPr>
              <w:jc w:val="center"/>
            </w:pPr>
            <w:r w:rsidRPr="006102B8">
              <w:t>2017</w:t>
            </w:r>
          </w:p>
        </w:tc>
        <w:tc>
          <w:tcPr>
            <w:tcW w:w="1771" w:type="dxa"/>
            <w:vAlign w:val="center"/>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pPr>
            <w:r w:rsidRPr="006102B8">
              <w:t>2018</w:t>
            </w:r>
          </w:p>
        </w:tc>
        <w:tc>
          <w:tcPr>
            <w:tcW w:w="720" w:type="dxa"/>
            <w:vAlign w:val="center"/>
          </w:tcPr>
          <w:p w:rsidR="003E214E" w:rsidRPr="006102B8" w:rsidRDefault="003E214E" w:rsidP="005919CA">
            <w:pPr>
              <w:jc w:val="center"/>
            </w:pPr>
            <w:r w:rsidRPr="006102B8">
              <w:t>2021</w:t>
            </w:r>
          </w:p>
        </w:tc>
        <w:tc>
          <w:tcPr>
            <w:tcW w:w="2198" w:type="dxa"/>
            <w:vAlign w:val="center"/>
          </w:tcPr>
          <w:p w:rsidR="003E214E" w:rsidRPr="006102B8" w:rsidRDefault="003E214E" w:rsidP="005919CA">
            <w:pPr>
              <w:pStyle w:val="a3"/>
              <w:ind w:firstLine="312"/>
              <w:rPr>
                <w:rFonts w:ascii="Times New Roman" w:hAnsi="Times New Roman"/>
                <w:noProof/>
                <w:sz w:val="28"/>
                <w:szCs w:val="28"/>
              </w:rPr>
            </w:pPr>
            <w:r w:rsidRPr="006102B8">
              <w:rPr>
                <w:rFonts w:ascii="Times New Roman" w:hAnsi="Times New Roman"/>
                <w:noProof/>
                <w:sz w:val="28"/>
                <w:szCs w:val="28"/>
              </w:rPr>
              <w:t>средства бюджетов всех уровней,  инвестиции.</w:t>
            </w:r>
          </w:p>
          <w:p w:rsidR="003E214E" w:rsidRPr="006102B8" w:rsidRDefault="003E214E" w:rsidP="005919CA">
            <w:pPr>
              <w:jc w:val="center"/>
            </w:pPr>
          </w:p>
        </w:tc>
      </w:tr>
      <w:tr w:rsidR="003E214E" w:rsidRPr="00F93640" w:rsidTr="006102B8">
        <w:trPr>
          <w:trHeight w:val="533"/>
          <w:jc w:val="center"/>
        </w:trPr>
        <w:tc>
          <w:tcPr>
            <w:tcW w:w="682" w:type="dxa"/>
            <w:vAlign w:val="center"/>
          </w:tcPr>
          <w:p w:rsidR="003E214E" w:rsidRPr="00393D59" w:rsidRDefault="006102B8" w:rsidP="005919CA">
            <w:pPr>
              <w:jc w:val="center"/>
              <w:rPr>
                <w:sz w:val="20"/>
              </w:rPr>
            </w:pPr>
            <w:r>
              <w:rPr>
                <w:sz w:val="20"/>
              </w:rPr>
              <w:t>2</w:t>
            </w:r>
          </w:p>
        </w:tc>
        <w:tc>
          <w:tcPr>
            <w:tcW w:w="3136" w:type="dxa"/>
          </w:tcPr>
          <w:p w:rsidR="003E214E" w:rsidRPr="006102B8" w:rsidRDefault="003E214E" w:rsidP="00590437">
            <w:r w:rsidRPr="006102B8">
              <w:t>Текущий ремонт МКУ«</w:t>
            </w:r>
            <w:r w:rsidR="00590437">
              <w:t>Беляевский</w:t>
            </w:r>
            <w:r w:rsidR="006102B8" w:rsidRPr="006102B8">
              <w:t xml:space="preserve"> </w:t>
            </w:r>
            <w:r w:rsidRPr="006102B8">
              <w:t xml:space="preserve"> СДК»</w:t>
            </w:r>
          </w:p>
        </w:tc>
        <w:tc>
          <w:tcPr>
            <w:tcW w:w="1985" w:type="dxa"/>
          </w:tcPr>
          <w:p w:rsidR="003E214E" w:rsidRPr="006102B8" w:rsidRDefault="00590437" w:rsidP="005919CA">
            <w:pPr>
              <w:jc w:val="center"/>
              <w:rPr>
                <w:sz w:val="20"/>
              </w:rPr>
            </w:pPr>
            <w:r>
              <w:rPr>
                <w:sz w:val="20"/>
              </w:rPr>
              <w:t>ремонт</w:t>
            </w:r>
          </w:p>
        </w:tc>
        <w:tc>
          <w:tcPr>
            <w:tcW w:w="2126" w:type="dxa"/>
            <w:vAlign w:val="center"/>
          </w:tcPr>
          <w:p w:rsidR="003E214E" w:rsidRPr="006102B8" w:rsidRDefault="003E214E" w:rsidP="005919CA">
            <w:pPr>
              <w:jc w:val="center"/>
              <w:rPr>
                <w:sz w:val="20"/>
              </w:rPr>
            </w:pPr>
            <w:r w:rsidRPr="006102B8">
              <w:rPr>
                <w:sz w:val="20"/>
              </w:rPr>
              <w:t>Перекрытие кровли</w:t>
            </w:r>
          </w:p>
        </w:tc>
        <w:tc>
          <w:tcPr>
            <w:tcW w:w="1109" w:type="dxa"/>
            <w:vAlign w:val="center"/>
          </w:tcPr>
          <w:p w:rsidR="003E214E" w:rsidRPr="006102B8" w:rsidRDefault="006102B8" w:rsidP="005919CA">
            <w:pPr>
              <w:jc w:val="center"/>
              <w:rPr>
                <w:sz w:val="20"/>
              </w:rPr>
            </w:pPr>
            <w:r w:rsidRPr="006102B8">
              <w:rPr>
                <w:sz w:val="20"/>
              </w:rPr>
              <w:t>0,4</w:t>
            </w:r>
          </w:p>
        </w:tc>
        <w:tc>
          <w:tcPr>
            <w:tcW w:w="1017" w:type="dxa"/>
            <w:vAlign w:val="center"/>
          </w:tcPr>
          <w:p w:rsidR="003E214E" w:rsidRPr="006102B8" w:rsidRDefault="003E214E" w:rsidP="005919CA">
            <w:pPr>
              <w:jc w:val="center"/>
              <w:rPr>
                <w:sz w:val="20"/>
              </w:rPr>
            </w:pPr>
            <w:r w:rsidRPr="006102B8">
              <w:rPr>
                <w:sz w:val="20"/>
              </w:rPr>
              <w:t>2018</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rPr>
                <w:sz w:val="20"/>
              </w:rPr>
            </w:pPr>
            <w:r w:rsidRPr="006102B8">
              <w:rPr>
                <w:sz w:val="20"/>
              </w:rPr>
              <w:t>2019</w:t>
            </w:r>
          </w:p>
        </w:tc>
        <w:tc>
          <w:tcPr>
            <w:tcW w:w="720" w:type="dxa"/>
            <w:vAlign w:val="center"/>
          </w:tcPr>
          <w:p w:rsidR="003E214E" w:rsidRPr="006102B8" w:rsidRDefault="003E214E" w:rsidP="005919CA">
            <w:pPr>
              <w:jc w:val="center"/>
              <w:rPr>
                <w:sz w:val="20"/>
              </w:rPr>
            </w:pPr>
            <w:r w:rsidRPr="006102B8">
              <w:rPr>
                <w:sz w:val="20"/>
              </w:rPr>
              <w:t>2022</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rPr>
                <w:sz w:val="20"/>
              </w:rPr>
            </w:pPr>
            <w:r>
              <w:rPr>
                <w:sz w:val="20"/>
              </w:rPr>
              <w:t>3</w:t>
            </w:r>
          </w:p>
        </w:tc>
        <w:tc>
          <w:tcPr>
            <w:tcW w:w="3136" w:type="dxa"/>
          </w:tcPr>
          <w:p w:rsidR="003E214E" w:rsidRPr="006102B8" w:rsidRDefault="003E214E" w:rsidP="005919CA">
            <w:r w:rsidRPr="006102B8">
              <w:t>Строительство детской площадки</w:t>
            </w:r>
          </w:p>
        </w:tc>
        <w:tc>
          <w:tcPr>
            <w:tcW w:w="1985" w:type="dxa"/>
          </w:tcPr>
          <w:p w:rsidR="003E214E" w:rsidRPr="006102B8" w:rsidRDefault="003E214E" w:rsidP="005919CA">
            <w:pPr>
              <w:jc w:val="center"/>
              <w:rPr>
                <w:sz w:val="20"/>
              </w:rPr>
            </w:pPr>
            <w:r w:rsidRPr="006102B8">
              <w:rPr>
                <w:sz w:val="20"/>
              </w:rPr>
              <w:t>Строительство</w:t>
            </w:r>
          </w:p>
        </w:tc>
        <w:tc>
          <w:tcPr>
            <w:tcW w:w="2126" w:type="dxa"/>
            <w:vAlign w:val="center"/>
          </w:tcPr>
          <w:p w:rsidR="003E214E" w:rsidRPr="006102B8" w:rsidRDefault="003E214E" w:rsidP="005919CA">
            <w:pPr>
              <w:jc w:val="center"/>
              <w:rPr>
                <w:sz w:val="20"/>
              </w:rPr>
            </w:pPr>
            <w:r w:rsidRPr="006102B8">
              <w:rPr>
                <w:sz w:val="20"/>
              </w:rPr>
              <w:t>Покупка и установка</w:t>
            </w:r>
          </w:p>
        </w:tc>
        <w:tc>
          <w:tcPr>
            <w:tcW w:w="1109" w:type="dxa"/>
            <w:vAlign w:val="center"/>
          </w:tcPr>
          <w:p w:rsidR="003E214E" w:rsidRPr="006102B8" w:rsidRDefault="006102B8" w:rsidP="005919CA">
            <w:pPr>
              <w:jc w:val="center"/>
              <w:rPr>
                <w:sz w:val="20"/>
              </w:rPr>
            </w:pPr>
            <w:r w:rsidRPr="006102B8">
              <w:rPr>
                <w:sz w:val="20"/>
              </w:rPr>
              <w:t>0,9</w:t>
            </w:r>
          </w:p>
        </w:tc>
        <w:tc>
          <w:tcPr>
            <w:tcW w:w="1017" w:type="dxa"/>
            <w:vAlign w:val="center"/>
          </w:tcPr>
          <w:p w:rsidR="003E214E" w:rsidRPr="006102B8" w:rsidRDefault="003E214E" w:rsidP="00B2745A">
            <w:pPr>
              <w:jc w:val="center"/>
              <w:rPr>
                <w:sz w:val="20"/>
              </w:rPr>
            </w:pPr>
            <w:r w:rsidRPr="006102B8">
              <w:rPr>
                <w:sz w:val="20"/>
              </w:rPr>
              <w:t>20</w:t>
            </w:r>
            <w:r w:rsidR="00B2745A">
              <w:rPr>
                <w:sz w:val="20"/>
              </w:rPr>
              <w:t>19</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rPr>
                <w:sz w:val="20"/>
              </w:rPr>
            </w:pPr>
            <w:r w:rsidRPr="006102B8">
              <w:rPr>
                <w:sz w:val="20"/>
              </w:rPr>
              <w:t>2021</w:t>
            </w:r>
          </w:p>
        </w:tc>
        <w:tc>
          <w:tcPr>
            <w:tcW w:w="720" w:type="dxa"/>
            <w:vAlign w:val="center"/>
          </w:tcPr>
          <w:p w:rsidR="003E214E" w:rsidRPr="006102B8" w:rsidRDefault="003E214E" w:rsidP="005919CA">
            <w:pPr>
              <w:jc w:val="center"/>
              <w:rPr>
                <w:sz w:val="20"/>
              </w:rPr>
            </w:pPr>
            <w:r w:rsidRPr="006102B8">
              <w:rPr>
                <w:sz w:val="20"/>
              </w:rPr>
              <w:t>2025</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pPr>
            <w:r>
              <w:t>4</w:t>
            </w:r>
          </w:p>
        </w:tc>
        <w:tc>
          <w:tcPr>
            <w:tcW w:w="3136" w:type="dxa"/>
            <w:vAlign w:val="center"/>
          </w:tcPr>
          <w:p w:rsidR="003E214E" w:rsidRPr="006102B8" w:rsidRDefault="003E214E" w:rsidP="00590437">
            <w:pPr>
              <w:jc w:val="center"/>
            </w:pPr>
            <w:r w:rsidRPr="006102B8">
              <w:t>Ремонт  ФАП с.</w:t>
            </w:r>
            <w:r w:rsidR="00590437">
              <w:t>Малахово</w:t>
            </w:r>
          </w:p>
        </w:tc>
        <w:tc>
          <w:tcPr>
            <w:tcW w:w="1985" w:type="dxa"/>
          </w:tcPr>
          <w:p w:rsidR="003E214E" w:rsidRPr="006102B8" w:rsidRDefault="003E214E" w:rsidP="005919CA">
            <w:pPr>
              <w:jc w:val="center"/>
            </w:pPr>
            <w:r w:rsidRPr="006102B8">
              <w:t>Ремонт</w:t>
            </w:r>
          </w:p>
        </w:tc>
        <w:tc>
          <w:tcPr>
            <w:tcW w:w="2126" w:type="dxa"/>
            <w:vAlign w:val="center"/>
          </w:tcPr>
          <w:p w:rsidR="003E214E" w:rsidRPr="006102B8" w:rsidRDefault="003E214E" w:rsidP="005919CA">
            <w:pPr>
              <w:jc w:val="center"/>
            </w:pPr>
            <w:r w:rsidRPr="006102B8">
              <w:t>Перекрытие кровли, замена полов, окон, утепление стен и обивка</w:t>
            </w:r>
          </w:p>
        </w:tc>
        <w:tc>
          <w:tcPr>
            <w:tcW w:w="1109" w:type="dxa"/>
            <w:vAlign w:val="center"/>
          </w:tcPr>
          <w:p w:rsidR="003E214E" w:rsidRPr="006102B8" w:rsidRDefault="003E214E" w:rsidP="005919CA">
            <w:pPr>
              <w:jc w:val="center"/>
            </w:pPr>
            <w:r w:rsidRPr="006102B8">
              <w:t>0,25</w:t>
            </w:r>
          </w:p>
        </w:tc>
        <w:tc>
          <w:tcPr>
            <w:tcW w:w="1017" w:type="dxa"/>
            <w:vAlign w:val="center"/>
          </w:tcPr>
          <w:p w:rsidR="003E214E" w:rsidRPr="006102B8" w:rsidRDefault="003E214E" w:rsidP="00B2745A">
            <w:pPr>
              <w:jc w:val="center"/>
            </w:pPr>
            <w:r w:rsidRPr="006102B8">
              <w:t>202</w:t>
            </w:r>
            <w:r w:rsidR="00B2745A">
              <w:t>0</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pPr>
            <w:r w:rsidRPr="006102B8">
              <w:t>2022</w:t>
            </w:r>
          </w:p>
        </w:tc>
        <w:tc>
          <w:tcPr>
            <w:tcW w:w="720" w:type="dxa"/>
            <w:vAlign w:val="center"/>
          </w:tcPr>
          <w:p w:rsidR="003E214E" w:rsidRPr="006102B8" w:rsidRDefault="003E214E" w:rsidP="005919CA">
            <w:pPr>
              <w:jc w:val="center"/>
            </w:pPr>
            <w:r w:rsidRPr="006102B8">
              <w:t>2024</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pPr>
            <w:r>
              <w:t>5</w:t>
            </w:r>
          </w:p>
        </w:tc>
        <w:tc>
          <w:tcPr>
            <w:tcW w:w="3136" w:type="dxa"/>
          </w:tcPr>
          <w:p w:rsidR="003E214E" w:rsidRPr="006102B8" w:rsidRDefault="003E214E" w:rsidP="00590437">
            <w:r w:rsidRPr="006102B8">
              <w:t xml:space="preserve">Текущий ремонт  </w:t>
            </w:r>
            <w:r w:rsidR="00590437">
              <w:t>МКУК</w:t>
            </w:r>
            <w:r w:rsidRPr="006102B8">
              <w:t>«</w:t>
            </w:r>
            <w:r w:rsidR="00590437">
              <w:t>Черниченский</w:t>
            </w:r>
            <w:r w:rsidR="006102B8" w:rsidRPr="006102B8">
              <w:t xml:space="preserve"> </w:t>
            </w:r>
            <w:r w:rsidRPr="006102B8">
              <w:t>СДК»</w:t>
            </w:r>
          </w:p>
        </w:tc>
        <w:tc>
          <w:tcPr>
            <w:tcW w:w="1985" w:type="dxa"/>
          </w:tcPr>
          <w:p w:rsidR="003E214E" w:rsidRPr="006102B8" w:rsidRDefault="003E214E" w:rsidP="005919CA">
            <w:pPr>
              <w:jc w:val="center"/>
            </w:pPr>
            <w:r w:rsidRPr="006102B8">
              <w:t>Ремонт</w:t>
            </w:r>
          </w:p>
        </w:tc>
        <w:tc>
          <w:tcPr>
            <w:tcW w:w="2126" w:type="dxa"/>
            <w:vAlign w:val="center"/>
          </w:tcPr>
          <w:p w:rsidR="003E214E" w:rsidRPr="006102B8" w:rsidRDefault="003E214E" w:rsidP="005919CA">
            <w:pPr>
              <w:jc w:val="center"/>
            </w:pPr>
            <w:r w:rsidRPr="006102B8">
              <w:t>Перекрытие кровли</w:t>
            </w:r>
          </w:p>
        </w:tc>
        <w:tc>
          <w:tcPr>
            <w:tcW w:w="1109" w:type="dxa"/>
            <w:vAlign w:val="center"/>
          </w:tcPr>
          <w:p w:rsidR="003E214E" w:rsidRPr="006102B8" w:rsidRDefault="003E214E" w:rsidP="005919CA">
            <w:pPr>
              <w:jc w:val="center"/>
            </w:pPr>
            <w:r w:rsidRPr="006102B8">
              <w:t>0,2</w:t>
            </w:r>
          </w:p>
        </w:tc>
        <w:tc>
          <w:tcPr>
            <w:tcW w:w="1017" w:type="dxa"/>
            <w:vAlign w:val="center"/>
          </w:tcPr>
          <w:p w:rsidR="003E214E" w:rsidRPr="006102B8" w:rsidRDefault="003E214E" w:rsidP="00B2745A">
            <w:pPr>
              <w:jc w:val="center"/>
            </w:pPr>
            <w:r w:rsidRPr="006102B8">
              <w:t>202</w:t>
            </w:r>
            <w:r w:rsidR="00B2745A">
              <w:t>1</w:t>
            </w:r>
          </w:p>
        </w:tc>
        <w:tc>
          <w:tcPr>
            <w:tcW w:w="1771" w:type="dxa"/>
          </w:tcPr>
          <w:p w:rsidR="003E214E" w:rsidRPr="006102B8" w:rsidRDefault="003E214E" w:rsidP="005919CA">
            <w:pPr>
              <w:jc w:val="center"/>
            </w:pPr>
            <w:r w:rsidRPr="006102B8">
              <w:t xml:space="preserve">Улучшение качества социальных </w:t>
            </w:r>
            <w:r w:rsidRPr="006102B8">
              <w:lastRenderedPageBreak/>
              <w:t>услуг</w:t>
            </w:r>
          </w:p>
        </w:tc>
        <w:tc>
          <w:tcPr>
            <w:tcW w:w="840" w:type="dxa"/>
            <w:vAlign w:val="center"/>
          </w:tcPr>
          <w:p w:rsidR="003E214E" w:rsidRPr="006102B8" w:rsidRDefault="003E214E" w:rsidP="005919CA">
            <w:pPr>
              <w:jc w:val="center"/>
            </w:pPr>
            <w:r w:rsidRPr="006102B8">
              <w:lastRenderedPageBreak/>
              <w:t>2023</w:t>
            </w:r>
          </w:p>
        </w:tc>
        <w:tc>
          <w:tcPr>
            <w:tcW w:w="720" w:type="dxa"/>
            <w:vAlign w:val="center"/>
          </w:tcPr>
          <w:p w:rsidR="003E214E" w:rsidRPr="006102B8" w:rsidRDefault="003E214E" w:rsidP="005919CA">
            <w:pPr>
              <w:jc w:val="center"/>
            </w:pPr>
            <w:r w:rsidRPr="006102B8">
              <w:t>2027</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pPr>
            <w:r>
              <w:lastRenderedPageBreak/>
              <w:t>6</w:t>
            </w:r>
          </w:p>
        </w:tc>
        <w:tc>
          <w:tcPr>
            <w:tcW w:w="3136" w:type="dxa"/>
          </w:tcPr>
          <w:p w:rsidR="003E214E" w:rsidRPr="006102B8" w:rsidRDefault="003E214E" w:rsidP="00590437">
            <w:r w:rsidRPr="006102B8">
              <w:t>Ремонт памятник</w:t>
            </w:r>
            <w:r w:rsidR="00590437">
              <w:t>а</w:t>
            </w:r>
          </w:p>
        </w:tc>
        <w:tc>
          <w:tcPr>
            <w:tcW w:w="1985" w:type="dxa"/>
          </w:tcPr>
          <w:p w:rsidR="003E214E" w:rsidRPr="006102B8" w:rsidRDefault="003E214E" w:rsidP="005919CA">
            <w:pPr>
              <w:jc w:val="center"/>
            </w:pPr>
            <w:r w:rsidRPr="006102B8">
              <w:t>Ремонт</w:t>
            </w:r>
          </w:p>
        </w:tc>
        <w:tc>
          <w:tcPr>
            <w:tcW w:w="2126" w:type="dxa"/>
            <w:vAlign w:val="center"/>
          </w:tcPr>
          <w:p w:rsidR="003E214E" w:rsidRPr="006102B8" w:rsidRDefault="003E214E" w:rsidP="005919CA">
            <w:pPr>
              <w:jc w:val="center"/>
            </w:pPr>
            <w:r w:rsidRPr="006102B8">
              <w:t>Штукатурка, покраска</w:t>
            </w:r>
          </w:p>
        </w:tc>
        <w:tc>
          <w:tcPr>
            <w:tcW w:w="1109" w:type="dxa"/>
            <w:vAlign w:val="center"/>
          </w:tcPr>
          <w:p w:rsidR="003E214E" w:rsidRPr="006102B8" w:rsidRDefault="006102B8" w:rsidP="00BB435F">
            <w:pPr>
              <w:jc w:val="center"/>
            </w:pPr>
            <w:r w:rsidRPr="006102B8">
              <w:t>0,</w:t>
            </w:r>
            <w:r w:rsidR="00BB435F">
              <w:t>1</w:t>
            </w:r>
          </w:p>
        </w:tc>
        <w:tc>
          <w:tcPr>
            <w:tcW w:w="1017" w:type="dxa"/>
            <w:vAlign w:val="center"/>
          </w:tcPr>
          <w:p w:rsidR="003E214E" w:rsidRPr="006102B8" w:rsidRDefault="003E214E" w:rsidP="00B2745A">
            <w:pPr>
              <w:jc w:val="center"/>
            </w:pPr>
            <w:r w:rsidRPr="006102B8">
              <w:t>202</w:t>
            </w:r>
            <w:r w:rsidR="00B2745A">
              <w:t>2</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pPr>
            <w:r w:rsidRPr="006102B8">
              <w:t>2025</w:t>
            </w:r>
          </w:p>
        </w:tc>
        <w:tc>
          <w:tcPr>
            <w:tcW w:w="720" w:type="dxa"/>
            <w:vAlign w:val="center"/>
          </w:tcPr>
          <w:p w:rsidR="003E214E" w:rsidRPr="006102B8" w:rsidRDefault="003E214E" w:rsidP="005919CA">
            <w:pPr>
              <w:jc w:val="center"/>
            </w:pPr>
            <w:r w:rsidRPr="006102B8">
              <w:t>2030</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bl>
    <w:p w:rsidR="003E214E" w:rsidRPr="00F93640" w:rsidRDefault="003E214E" w:rsidP="003E214E">
      <w:pPr>
        <w:ind w:left="570"/>
        <w:rPr>
          <w:b/>
          <w:sz w:val="28"/>
        </w:rPr>
      </w:pPr>
    </w:p>
    <w:p w:rsidR="003E214E" w:rsidRPr="00F93640" w:rsidRDefault="003E214E" w:rsidP="003E214E">
      <w:pPr>
        <w:ind w:left="570"/>
        <w:rPr>
          <w:b/>
          <w:sz w:val="28"/>
        </w:rPr>
      </w:pPr>
    </w:p>
    <w:p w:rsidR="003E214E" w:rsidRPr="00F93640" w:rsidRDefault="003E214E" w:rsidP="003E214E">
      <w:pPr>
        <w:ind w:left="570"/>
        <w:rPr>
          <w:b/>
          <w:sz w:val="28"/>
        </w:rPr>
      </w:pPr>
    </w:p>
    <w:p w:rsidR="003E214E" w:rsidRPr="00F93640" w:rsidRDefault="003E214E" w:rsidP="003E214E">
      <w:pPr>
        <w:rPr>
          <w:color w:val="FF0000"/>
        </w:rPr>
        <w:sectPr w:rsidR="003E214E" w:rsidRPr="00F93640">
          <w:headerReference w:type="even" r:id="rId10"/>
          <w:headerReference w:type="default" r:id="rId11"/>
          <w:pgSz w:w="16840" w:h="11907" w:orient="landscape" w:code="9"/>
          <w:pgMar w:top="180" w:right="902" w:bottom="180" w:left="902" w:header="720" w:footer="720" w:gutter="0"/>
          <w:cols w:space="720"/>
        </w:sectPr>
      </w:pPr>
    </w:p>
    <w:p w:rsidR="003E214E" w:rsidRPr="00F93640" w:rsidRDefault="003E214E" w:rsidP="003E214E">
      <w:pPr>
        <w:jc w:val="center"/>
        <w:rPr>
          <w:b/>
          <w:sz w:val="32"/>
        </w:rPr>
      </w:pPr>
    </w:p>
    <w:p w:rsidR="003E214E" w:rsidRPr="00EF39FC" w:rsidRDefault="003E214E" w:rsidP="002033E1">
      <w:pPr>
        <w:pStyle w:val="af7"/>
        <w:suppressAutoHyphens/>
        <w:spacing w:after="0" w:line="360" w:lineRule="auto"/>
        <w:ind w:left="0" w:firstLine="851"/>
        <w:contextualSpacing w:val="0"/>
        <w:jc w:val="center"/>
        <w:rPr>
          <w:b/>
          <w:color w:val="FF0000"/>
          <w:sz w:val="32"/>
        </w:rPr>
      </w:pPr>
      <w:r w:rsidRPr="00F93640">
        <w:rPr>
          <w:b/>
          <w:sz w:val="32"/>
        </w:rPr>
        <w:t xml:space="preserve">Раздел 6. </w:t>
      </w:r>
      <w:r w:rsidRPr="00F93640">
        <w:rPr>
          <w:b/>
          <w:bCs/>
          <w:sz w:val="32"/>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F93640">
        <w:rPr>
          <w:b/>
          <w:bCs/>
          <w:sz w:val="32"/>
        </w:rPr>
        <w:br/>
      </w:r>
    </w:p>
    <w:p w:rsidR="003E214E" w:rsidRPr="004B307C" w:rsidRDefault="003E214E" w:rsidP="003E214E">
      <w:pPr>
        <w:spacing w:line="360" w:lineRule="auto"/>
        <w:ind w:firstLine="708"/>
        <w:jc w:val="both"/>
        <w:rPr>
          <w:sz w:val="28"/>
          <w:szCs w:val="28"/>
        </w:rPr>
      </w:pPr>
      <w:r w:rsidRPr="004B307C">
        <w:rPr>
          <w:sz w:val="28"/>
          <w:szCs w:val="28"/>
        </w:rPr>
        <w:t xml:space="preserve">Для более качественного функционирования </w:t>
      </w:r>
      <w:r w:rsidRPr="004B307C">
        <w:rPr>
          <w:bCs/>
          <w:sz w:val="28"/>
          <w:szCs w:val="28"/>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rsidRPr="004B307C">
        <w:rPr>
          <w:sz w:val="28"/>
          <w:szCs w:val="28"/>
        </w:rPr>
        <w:t>орректировку Правил землепользования и застройки муниципального образования.</w:t>
      </w:r>
    </w:p>
    <w:p w:rsidR="003E214E" w:rsidRPr="004B307C" w:rsidRDefault="003E214E" w:rsidP="003E214E">
      <w:pPr>
        <w:spacing w:line="360" w:lineRule="auto"/>
        <w:ind w:firstLine="567"/>
        <w:jc w:val="both"/>
        <w:outlineLvl w:val="0"/>
        <w:rPr>
          <w:b/>
          <w:sz w:val="32"/>
        </w:rPr>
      </w:pPr>
    </w:p>
    <w:p w:rsidR="003E214E" w:rsidRPr="00F93640" w:rsidRDefault="003E214E" w:rsidP="003E214E">
      <w:pPr>
        <w:spacing w:line="360" w:lineRule="auto"/>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44"/>
        </w:rPr>
        <w:sectPr w:rsidR="003E214E" w:rsidRPr="00F93640">
          <w:headerReference w:type="even" r:id="rId12"/>
          <w:headerReference w:type="default" r:id="rId13"/>
          <w:type w:val="oddPage"/>
          <w:pgSz w:w="11907" w:h="16840" w:code="9"/>
          <w:pgMar w:top="902" w:right="1107" w:bottom="902" w:left="1260" w:header="720" w:footer="720" w:gutter="0"/>
          <w:cols w:space="720"/>
        </w:sectPr>
      </w:pPr>
    </w:p>
    <w:p w:rsidR="003E214E" w:rsidRPr="002538BB" w:rsidRDefault="003E214E" w:rsidP="003E214E">
      <w:pPr>
        <w:jc w:val="both"/>
        <w:rPr>
          <w:b/>
          <w:color w:val="FF0000"/>
          <w:sz w:val="36"/>
        </w:rPr>
      </w:pPr>
      <w:r>
        <w:rPr>
          <w:b/>
          <w:sz w:val="36"/>
        </w:rPr>
        <w:lastRenderedPageBreak/>
        <w:t xml:space="preserve">                               </w:t>
      </w:r>
      <w:r w:rsidRPr="002C22DA">
        <w:rPr>
          <w:b/>
          <w:sz w:val="36"/>
        </w:rPr>
        <w:t>План</w:t>
      </w:r>
      <w:r>
        <w:rPr>
          <w:b/>
          <w:sz w:val="36"/>
        </w:rPr>
        <w:t>-</w:t>
      </w:r>
      <w:r w:rsidRPr="002C22DA">
        <w:rPr>
          <w:b/>
          <w:sz w:val="36"/>
        </w:rPr>
        <w:t>график</w:t>
      </w:r>
      <w:r>
        <w:rPr>
          <w:b/>
          <w:sz w:val="36"/>
        </w:rPr>
        <w:t xml:space="preserve"> м</w:t>
      </w:r>
      <w:r w:rsidRPr="002C22DA">
        <w:rPr>
          <w:b/>
          <w:sz w:val="36"/>
        </w:rPr>
        <w:t>ероприятий Программы и</w:t>
      </w:r>
      <w:r>
        <w:rPr>
          <w:b/>
          <w:sz w:val="36"/>
        </w:rPr>
        <w:t xml:space="preserve"> целевые п</w:t>
      </w:r>
      <w:r w:rsidRPr="002C22DA">
        <w:rPr>
          <w:b/>
          <w:sz w:val="36"/>
        </w:rPr>
        <w:t>оказатели</w:t>
      </w:r>
      <w:r>
        <w:rPr>
          <w:b/>
          <w:sz w:val="36"/>
        </w:rPr>
        <w:t xml:space="preserve"> </w:t>
      </w:r>
    </w:p>
    <w:p w:rsidR="003E214E" w:rsidRDefault="003E214E" w:rsidP="003E214E">
      <w:pPr>
        <w:jc w:val="cente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095"/>
        <w:gridCol w:w="1134"/>
        <w:gridCol w:w="992"/>
        <w:gridCol w:w="1276"/>
        <w:gridCol w:w="1134"/>
        <w:gridCol w:w="1418"/>
        <w:gridCol w:w="2244"/>
      </w:tblGrid>
      <w:tr w:rsidR="003E214E" w:rsidRPr="002D2134" w:rsidTr="005919CA">
        <w:trPr>
          <w:trHeight w:val="486"/>
        </w:trPr>
        <w:tc>
          <w:tcPr>
            <w:tcW w:w="959" w:type="dxa"/>
            <w:vMerge w:val="restart"/>
          </w:tcPr>
          <w:p w:rsidR="003E214E" w:rsidRPr="002D2134" w:rsidRDefault="003E214E" w:rsidP="005919CA">
            <w:pPr>
              <w:jc w:val="center"/>
              <w:rPr>
                <w:b/>
                <w:sz w:val="36"/>
              </w:rPr>
            </w:pPr>
            <w:r w:rsidRPr="002D2134">
              <w:rPr>
                <w:b/>
                <w:sz w:val="36"/>
              </w:rPr>
              <w:t>№ п/п</w:t>
            </w:r>
          </w:p>
        </w:tc>
        <w:tc>
          <w:tcPr>
            <w:tcW w:w="6095" w:type="dxa"/>
            <w:vMerge w:val="restart"/>
          </w:tcPr>
          <w:p w:rsidR="003E214E" w:rsidRPr="002D2134" w:rsidRDefault="003E214E" w:rsidP="005919CA">
            <w:pPr>
              <w:jc w:val="center"/>
              <w:rPr>
                <w:b/>
                <w:sz w:val="36"/>
              </w:rPr>
            </w:pPr>
            <w:r w:rsidRPr="002D2134">
              <w:rPr>
                <w:b/>
                <w:sz w:val="36"/>
              </w:rPr>
              <w:t>Наименование мероприятия</w:t>
            </w:r>
          </w:p>
        </w:tc>
        <w:tc>
          <w:tcPr>
            <w:tcW w:w="8198" w:type="dxa"/>
            <w:gridSpan w:val="6"/>
          </w:tcPr>
          <w:p w:rsidR="003E214E" w:rsidRPr="002D2134" w:rsidRDefault="003E214E" w:rsidP="005919CA">
            <w:pPr>
              <w:jc w:val="center"/>
              <w:rPr>
                <w:b/>
                <w:sz w:val="36"/>
              </w:rPr>
            </w:pPr>
            <w:r w:rsidRPr="002D2134">
              <w:rPr>
                <w:b/>
                <w:sz w:val="36"/>
              </w:rPr>
              <w:t>Финансирование по годам</w:t>
            </w:r>
            <w:r>
              <w:rPr>
                <w:b/>
                <w:sz w:val="36"/>
              </w:rPr>
              <w:t>, млн.рублей</w:t>
            </w:r>
          </w:p>
        </w:tc>
      </w:tr>
      <w:tr w:rsidR="003E214E" w:rsidRPr="002D2134" w:rsidTr="005919CA">
        <w:trPr>
          <w:trHeight w:val="344"/>
        </w:trPr>
        <w:tc>
          <w:tcPr>
            <w:tcW w:w="959" w:type="dxa"/>
            <w:vMerge/>
          </w:tcPr>
          <w:p w:rsidR="003E214E" w:rsidRPr="002D2134" w:rsidRDefault="003E214E" w:rsidP="005919CA">
            <w:pPr>
              <w:jc w:val="center"/>
              <w:rPr>
                <w:b/>
                <w:sz w:val="36"/>
              </w:rPr>
            </w:pPr>
          </w:p>
        </w:tc>
        <w:tc>
          <w:tcPr>
            <w:tcW w:w="6095" w:type="dxa"/>
            <w:vMerge/>
          </w:tcPr>
          <w:p w:rsidR="003E214E" w:rsidRPr="002D2134" w:rsidRDefault="003E214E" w:rsidP="005919CA">
            <w:pPr>
              <w:jc w:val="center"/>
              <w:rPr>
                <w:b/>
                <w:sz w:val="36"/>
              </w:rPr>
            </w:pPr>
          </w:p>
        </w:tc>
        <w:tc>
          <w:tcPr>
            <w:tcW w:w="1134" w:type="dxa"/>
          </w:tcPr>
          <w:p w:rsidR="003E214E" w:rsidRPr="002D2134" w:rsidRDefault="003E214E" w:rsidP="005919CA">
            <w:pPr>
              <w:jc w:val="center"/>
              <w:rPr>
                <w:b/>
                <w:sz w:val="36"/>
              </w:rPr>
            </w:pPr>
            <w:r w:rsidRPr="002D2134">
              <w:rPr>
                <w:b/>
                <w:sz w:val="36"/>
              </w:rPr>
              <w:t>2016</w:t>
            </w:r>
          </w:p>
        </w:tc>
        <w:tc>
          <w:tcPr>
            <w:tcW w:w="992" w:type="dxa"/>
          </w:tcPr>
          <w:p w:rsidR="003E214E" w:rsidRPr="002D2134" w:rsidRDefault="003E214E" w:rsidP="005919CA">
            <w:pPr>
              <w:jc w:val="center"/>
              <w:rPr>
                <w:b/>
                <w:sz w:val="36"/>
              </w:rPr>
            </w:pPr>
            <w:r w:rsidRPr="002D2134">
              <w:rPr>
                <w:b/>
                <w:sz w:val="36"/>
              </w:rPr>
              <w:t>2017</w:t>
            </w:r>
          </w:p>
        </w:tc>
        <w:tc>
          <w:tcPr>
            <w:tcW w:w="1276" w:type="dxa"/>
          </w:tcPr>
          <w:p w:rsidR="003E214E" w:rsidRPr="002D2134" w:rsidRDefault="003E214E" w:rsidP="005919CA">
            <w:pPr>
              <w:jc w:val="center"/>
              <w:rPr>
                <w:b/>
                <w:sz w:val="36"/>
              </w:rPr>
            </w:pPr>
            <w:r w:rsidRPr="002D2134">
              <w:rPr>
                <w:b/>
                <w:sz w:val="36"/>
              </w:rPr>
              <w:t>2018</w:t>
            </w:r>
          </w:p>
        </w:tc>
        <w:tc>
          <w:tcPr>
            <w:tcW w:w="1134" w:type="dxa"/>
          </w:tcPr>
          <w:p w:rsidR="003E214E" w:rsidRPr="002D2134" w:rsidRDefault="003E214E" w:rsidP="005919CA">
            <w:pPr>
              <w:jc w:val="center"/>
              <w:rPr>
                <w:b/>
                <w:sz w:val="36"/>
              </w:rPr>
            </w:pPr>
            <w:r w:rsidRPr="002D2134">
              <w:rPr>
                <w:b/>
                <w:sz w:val="36"/>
              </w:rPr>
              <w:t>2019</w:t>
            </w:r>
          </w:p>
        </w:tc>
        <w:tc>
          <w:tcPr>
            <w:tcW w:w="1418" w:type="dxa"/>
          </w:tcPr>
          <w:p w:rsidR="003E214E" w:rsidRPr="002D2134" w:rsidRDefault="003E214E" w:rsidP="005919CA">
            <w:pPr>
              <w:jc w:val="center"/>
              <w:rPr>
                <w:b/>
                <w:sz w:val="36"/>
              </w:rPr>
            </w:pPr>
            <w:r w:rsidRPr="002D2134">
              <w:rPr>
                <w:b/>
                <w:sz w:val="36"/>
              </w:rPr>
              <w:t>2020</w:t>
            </w:r>
          </w:p>
        </w:tc>
        <w:tc>
          <w:tcPr>
            <w:tcW w:w="2244" w:type="dxa"/>
          </w:tcPr>
          <w:p w:rsidR="003E214E" w:rsidRPr="002D2134" w:rsidRDefault="003E214E" w:rsidP="005919CA">
            <w:pPr>
              <w:jc w:val="center"/>
              <w:rPr>
                <w:b/>
                <w:sz w:val="36"/>
              </w:rPr>
            </w:pPr>
            <w:r w:rsidRPr="002D2134">
              <w:rPr>
                <w:b/>
                <w:sz w:val="36"/>
              </w:rPr>
              <w:t>2021-</w:t>
            </w:r>
            <w:r w:rsidR="002033E1">
              <w:rPr>
                <w:b/>
                <w:sz w:val="36"/>
              </w:rPr>
              <w:t>2031</w:t>
            </w:r>
          </w:p>
        </w:tc>
      </w:tr>
      <w:tr w:rsidR="003E214E" w:rsidRPr="002D2134" w:rsidTr="005919CA">
        <w:tc>
          <w:tcPr>
            <w:tcW w:w="959" w:type="dxa"/>
          </w:tcPr>
          <w:p w:rsidR="003E214E" w:rsidRPr="00FF5492" w:rsidRDefault="003E214E" w:rsidP="005919CA">
            <w:pPr>
              <w:jc w:val="center"/>
              <w:rPr>
                <w:sz w:val="32"/>
                <w:szCs w:val="32"/>
              </w:rPr>
            </w:pPr>
            <w:r>
              <w:rPr>
                <w:sz w:val="32"/>
                <w:szCs w:val="32"/>
              </w:rPr>
              <w:t>1</w:t>
            </w:r>
          </w:p>
        </w:tc>
        <w:tc>
          <w:tcPr>
            <w:tcW w:w="6095" w:type="dxa"/>
            <w:vAlign w:val="center"/>
          </w:tcPr>
          <w:p w:rsidR="003E214E" w:rsidRPr="004B307C" w:rsidRDefault="003E214E" w:rsidP="00590437">
            <w:pPr>
              <w:jc w:val="center"/>
            </w:pPr>
            <w:r w:rsidRPr="004B307C">
              <w:t xml:space="preserve">Газификация </w:t>
            </w:r>
            <w:r w:rsidR="00590437">
              <w:t>МКОУ «Беляевская средняя общеобразовательная школа</w:t>
            </w:r>
            <w:r w:rsidR="006102B8">
              <w:t xml:space="preserve"> </w:t>
            </w:r>
          </w:p>
        </w:tc>
        <w:tc>
          <w:tcPr>
            <w:tcW w:w="1134" w:type="dxa"/>
          </w:tcPr>
          <w:p w:rsidR="003E214E" w:rsidRPr="006473AC" w:rsidRDefault="003E214E" w:rsidP="005919CA">
            <w:pPr>
              <w:jc w:val="center"/>
              <w:rPr>
                <w:sz w:val="32"/>
                <w:szCs w:val="32"/>
              </w:rPr>
            </w:pPr>
          </w:p>
        </w:tc>
        <w:tc>
          <w:tcPr>
            <w:tcW w:w="992" w:type="dxa"/>
          </w:tcPr>
          <w:p w:rsidR="003E214E" w:rsidRPr="000C4CE3" w:rsidRDefault="002033E1" w:rsidP="00BB435F">
            <w:pPr>
              <w:jc w:val="center"/>
              <w:rPr>
                <w:sz w:val="32"/>
                <w:szCs w:val="32"/>
              </w:rPr>
            </w:pPr>
            <w:r>
              <w:rPr>
                <w:sz w:val="32"/>
                <w:szCs w:val="32"/>
              </w:rPr>
              <w:t>0,</w:t>
            </w:r>
            <w:r w:rsidR="00BB435F">
              <w:rPr>
                <w:sz w:val="32"/>
                <w:szCs w:val="32"/>
              </w:rPr>
              <w:t>5</w:t>
            </w: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3E214E" w:rsidP="005919CA">
            <w:pPr>
              <w:jc w:val="center"/>
              <w:rPr>
                <w:b/>
                <w:sz w:val="32"/>
                <w:szCs w:val="32"/>
              </w:rPr>
            </w:pPr>
          </w:p>
        </w:tc>
      </w:tr>
      <w:tr w:rsidR="003E214E" w:rsidRPr="002D2134" w:rsidTr="005919CA">
        <w:tc>
          <w:tcPr>
            <w:tcW w:w="959" w:type="dxa"/>
          </w:tcPr>
          <w:p w:rsidR="003E214E" w:rsidRPr="00FF5492" w:rsidRDefault="003E214E" w:rsidP="005919CA">
            <w:pPr>
              <w:jc w:val="center"/>
              <w:rPr>
                <w:sz w:val="32"/>
                <w:szCs w:val="32"/>
              </w:rPr>
            </w:pPr>
            <w:r>
              <w:rPr>
                <w:sz w:val="32"/>
                <w:szCs w:val="32"/>
              </w:rPr>
              <w:t>2</w:t>
            </w:r>
          </w:p>
        </w:tc>
        <w:tc>
          <w:tcPr>
            <w:tcW w:w="6095" w:type="dxa"/>
          </w:tcPr>
          <w:p w:rsidR="003E214E" w:rsidRPr="004B307C" w:rsidRDefault="003E214E" w:rsidP="00590437">
            <w:pPr>
              <w:jc w:val="center"/>
            </w:pPr>
            <w:r w:rsidRPr="004B307C">
              <w:t>Текущий ремонт МКУ</w:t>
            </w:r>
            <w:r w:rsidR="006102B8">
              <w:t xml:space="preserve"> </w:t>
            </w:r>
            <w:r w:rsidRPr="004B307C">
              <w:t>«</w:t>
            </w:r>
            <w:r w:rsidR="00590437">
              <w:t>Беляевский</w:t>
            </w:r>
            <w:r w:rsidRPr="004B307C">
              <w:t xml:space="preserve"> СДК»</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sz w:val="32"/>
                <w:szCs w:val="32"/>
              </w:rPr>
            </w:pPr>
          </w:p>
        </w:tc>
        <w:tc>
          <w:tcPr>
            <w:tcW w:w="1276" w:type="dxa"/>
          </w:tcPr>
          <w:p w:rsidR="003E214E" w:rsidRPr="000C4CE3" w:rsidRDefault="002033E1" w:rsidP="005919CA">
            <w:pPr>
              <w:jc w:val="center"/>
              <w:rPr>
                <w:sz w:val="32"/>
                <w:szCs w:val="32"/>
              </w:rPr>
            </w:pPr>
            <w:r>
              <w:rPr>
                <w:sz w:val="32"/>
                <w:szCs w:val="32"/>
              </w:rPr>
              <w:t>0,4</w:t>
            </w: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3E214E" w:rsidP="005919CA">
            <w:pPr>
              <w:jc w:val="center"/>
              <w:rPr>
                <w:b/>
                <w:sz w:val="32"/>
                <w:szCs w:val="32"/>
              </w:rPr>
            </w:pPr>
          </w:p>
        </w:tc>
      </w:tr>
      <w:tr w:rsidR="003E214E" w:rsidRPr="002D2134" w:rsidTr="005919CA">
        <w:tc>
          <w:tcPr>
            <w:tcW w:w="959" w:type="dxa"/>
          </w:tcPr>
          <w:p w:rsidR="003E214E" w:rsidRPr="00FF5492" w:rsidRDefault="003E214E" w:rsidP="005919CA">
            <w:pPr>
              <w:jc w:val="center"/>
              <w:rPr>
                <w:sz w:val="32"/>
                <w:szCs w:val="32"/>
              </w:rPr>
            </w:pPr>
            <w:r>
              <w:rPr>
                <w:sz w:val="32"/>
                <w:szCs w:val="32"/>
              </w:rPr>
              <w:t>3</w:t>
            </w:r>
          </w:p>
        </w:tc>
        <w:tc>
          <w:tcPr>
            <w:tcW w:w="6095" w:type="dxa"/>
          </w:tcPr>
          <w:p w:rsidR="003E214E" w:rsidRPr="004B307C" w:rsidRDefault="003E214E" w:rsidP="005919CA">
            <w:pPr>
              <w:jc w:val="center"/>
            </w:pPr>
            <w:r w:rsidRPr="004B307C">
              <w:t>Строительство детской площадки</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b/>
                <w:sz w:val="32"/>
                <w:szCs w:val="32"/>
              </w:rPr>
            </w:pPr>
          </w:p>
        </w:tc>
        <w:tc>
          <w:tcPr>
            <w:tcW w:w="1134" w:type="dxa"/>
          </w:tcPr>
          <w:p w:rsidR="003E214E" w:rsidRPr="000C4CE3" w:rsidRDefault="002033E1" w:rsidP="005919CA">
            <w:pPr>
              <w:jc w:val="center"/>
              <w:rPr>
                <w:sz w:val="32"/>
                <w:szCs w:val="32"/>
              </w:rPr>
            </w:pPr>
            <w:r>
              <w:rPr>
                <w:sz w:val="32"/>
                <w:szCs w:val="32"/>
              </w:rPr>
              <w:t>0,9</w:t>
            </w:r>
          </w:p>
        </w:tc>
        <w:tc>
          <w:tcPr>
            <w:tcW w:w="1418" w:type="dxa"/>
          </w:tcPr>
          <w:p w:rsidR="003E214E" w:rsidRPr="000C4CE3" w:rsidRDefault="003E214E" w:rsidP="005919CA">
            <w:pPr>
              <w:jc w:val="center"/>
              <w:rPr>
                <w:sz w:val="32"/>
                <w:szCs w:val="32"/>
              </w:rPr>
            </w:pPr>
          </w:p>
        </w:tc>
        <w:tc>
          <w:tcPr>
            <w:tcW w:w="2244" w:type="dxa"/>
          </w:tcPr>
          <w:p w:rsidR="003E214E" w:rsidRPr="000C4CE3" w:rsidRDefault="003E214E" w:rsidP="005919CA">
            <w:pPr>
              <w:jc w:val="center"/>
              <w:rPr>
                <w:b/>
                <w:sz w:val="32"/>
                <w:szCs w:val="32"/>
              </w:rPr>
            </w:pPr>
          </w:p>
        </w:tc>
      </w:tr>
      <w:tr w:rsidR="003E214E" w:rsidRPr="002D2134" w:rsidTr="005919CA">
        <w:tc>
          <w:tcPr>
            <w:tcW w:w="959" w:type="dxa"/>
          </w:tcPr>
          <w:p w:rsidR="003E214E" w:rsidRDefault="006102B8" w:rsidP="005919CA">
            <w:pPr>
              <w:jc w:val="center"/>
              <w:rPr>
                <w:sz w:val="32"/>
                <w:szCs w:val="32"/>
              </w:rPr>
            </w:pPr>
            <w:r>
              <w:rPr>
                <w:sz w:val="32"/>
                <w:szCs w:val="32"/>
              </w:rPr>
              <w:t>4</w:t>
            </w:r>
          </w:p>
        </w:tc>
        <w:tc>
          <w:tcPr>
            <w:tcW w:w="6095" w:type="dxa"/>
            <w:vAlign w:val="center"/>
          </w:tcPr>
          <w:p w:rsidR="003E214E" w:rsidRPr="004B307C" w:rsidRDefault="003E214E" w:rsidP="00590437">
            <w:pPr>
              <w:jc w:val="center"/>
            </w:pPr>
            <w:r w:rsidRPr="004B307C">
              <w:t>Ремонт  ФАП с.</w:t>
            </w:r>
            <w:r w:rsidR="00590437">
              <w:t>Малахово</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2033E1" w:rsidP="005919CA">
            <w:pPr>
              <w:jc w:val="center"/>
              <w:rPr>
                <w:sz w:val="32"/>
                <w:szCs w:val="32"/>
              </w:rPr>
            </w:pPr>
            <w:r>
              <w:rPr>
                <w:sz w:val="32"/>
                <w:szCs w:val="32"/>
              </w:rPr>
              <w:t>0,25</w:t>
            </w:r>
          </w:p>
        </w:tc>
        <w:tc>
          <w:tcPr>
            <w:tcW w:w="2244" w:type="dxa"/>
          </w:tcPr>
          <w:p w:rsidR="003E214E" w:rsidRPr="000C4CE3" w:rsidRDefault="003E214E" w:rsidP="005919CA">
            <w:pPr>
              <w:jc w:val="center"/>
              <w:rPr>
                <w:sz w:val="32"/>
                <w:szCs w:val="32"/>
              </w:rPr>
            </w:pPr>
          </w:p>
        </w:tc>
      </w:tr>
      <w:tr w:rsidR="003E214E" w:rsidRPr="002D2134" w:rsidTr="005919CA">
        <w:tc>
          <w:tcPr>
            <w:tcW w:w="959" w:type="dxa"/>
          </w:tcPr>
          <w:p w:rsidR="003E214E" w:rsidRDefault="006102B8" w:rsidP="005919CA">
            <w:pPr>
              <w:jc w:val="center"/>
              <w:rPr>
                <w:sz w:val="32"/>
                <w:szCs w:val="32"/>
              </w:rPr>
            </w:pPr>
            <w:r>
              <w:rPr>
                <w:sz w:val="32"/>
                <w:szCs w:val="32"/>
              </w:rPr>
              <w:t>5</w:t>
            </w:r>
          </w:p>
        </w:tc>
        <w:tc>
          <w:tcPr>
            <w:tcW w:w="6095" w:type="dxa"/>
            <w:vAlign w:val="center"/>
          </w:tcPr>
          <w:p w:rsidR="003E214E" w:rsidRPr="004B307C" w:rsidRDefault="003E214E" w:rsidP="00590437">
            <w:pPr>
              <w:jc w:val="center"/>
            </w:pPr>
            <w:r w:rsidRPr="004B307C">
              <w:t xml:space="preserve">Текущий ремонт  </w:t>
            </w:r>
            <w:r w:rsidR="006102B8">
              <w:t>МКУ</w:t>
            </w:r>
            <w:r w:rsidR="00590437">
              <w:t>К</w:t>
            </w:r>
            <w:r w:rsidR="006102B8">
              <w:t xml:space="preserve"> </w:t>
            </w:r>
            <w:r w:rsidRPr="004B307C">
              <w:t>«</w:t>
            </w:r>
            <w:r w:rsidR="00590437">
              <w:t>Черниченский</w:t>
            </w:r>
            <w:r w:rsidR="006102B8">
              <w:t xml:space="preserve"> </w:t>
            </w:r>
            <w:r w:rsidRPr="004B307C">
              <w:t>СДК»</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2033E1" w:rsidP="005919CA">
            <w:pPr>
              <w:jc w:val="center"/>
              <w:rPr>
                <w:sz w:val="32"/>
                <w:szCs w:val="32"/>
              </w:rPr>
            </w:pPr>
            <w:r>
              <w:rPr>
                <w:sz w:val="32"/>
                <w:szCs w:val="32"/>
              </w:rPr>
              <w:t>0,2</w:t>
            </w:r>
          </w:p>
        </w:tc>
      </w:tr>
      <w:tr w:rsidR="003E214E" w:rsidRPr="002D2134" w:rsidTr="005919CA">
        <w:tc>
          <w:tcPr>
            <w:tcW w:w="959" w:type="dxa"/>
          </w:tcPr>
          <w:p w:rsidR="003E214E" w:rsidRDefault="006102B8" w:rsidP="005919CA">
            <w:pPr>
              <w:jc w:val="center"/>
              <w:rPr>
                <w:sz w:val="32"/>
                <w:szCs w:val="32"/>
              </w:rPr>
            </w:pPr>
            <w:r>
              <w:rPr>
                <w:sz w:val="32"/>
                <w:szCs w:val="32"/>
              </w:rPr>
              <w:t>6</w:t>
            </w:r>
          </w:p>
        </w:tc>
        <w:tc>
          <w:tcPr>
            <w:tcW w:w="6095" w:type="dxa"/>
          </w:tcPr>
          <w:p w:rsidR="003E214E" w:rsidRPr="004B307C" w:rsidRDefault="003E214E" w:rsidP="00590437">
            <w:pPr>
              <w:jc w:val="center"/>
            </w:pPr>
            <w:r w:rsidRPr="004B307C">
              <w:t>Ремонт памятник</w:t>
            </w:r>
            <w:r w:rsidR="00590437">
              <w:t>а</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2033E1" w:rsidP="00BB435F">
            <w:pPr>
              <w:jc w:val="center"/>
              <w:rPr>
                <w:sz w:val="32"/>
                <w:szCs w:val="32"/>
              </w:rPr>
            </w:pPr>
            <w:r>
              <w:rPr>
                <w:sz w:val="32"/>
                <w:szCs w:val="32"/>
              </w:rPr>
              <w:t>0,</w:t>
            </w:r>
            <w:r w:rsidR="00BB435F">
              <w:rPr>
                <w:sz w:val="32"/>
                <w:szCs w:val="32"/>
              </w:rPr>
              <w:t>1</w:t>
            </w:r>
          </w:p>
        </w:tc>
      </w:tr>
    </w:tbl>
    <w:p w:rsidR="003E214E" w:rsidRDefault="003E214E" w:rsidP="003E214E">
      <w:pPr>
        <w:rPr>
          <w:b/>
          <w:sz w:val="36"/>
        </w:rPr>
      </w:pPr>
    </w:p>
    <w:p w:rsidR="003E214E" w:rsidRDefault="003E214E" w:rsidP="003E214E">
      <w:pPr>
        <w:jc w:val="center"/>
        <w:rPr>
          <w:b/>
          <w:sz w:val="36"/>
        </w:rPr>
      </w:pPr>
    </w:p>
    <w:p w:rsidR="003E214E" w:rsidRDefault="003E214E" w:rsidP="003E214E">
      <w:pPr>
        <w:ind w:left="720"/>
        <w:rPr>
          <w:b/>
          <w:sz w:val="36"/>
        </w:rPr>
      </w:pPr>
    </w:p>
    <w:p w:rsidR="00473878" w:rsidRDefault="00473878"/>
    <w:sectPr w:rsidR="00473878" w:rsidSect="008E3151">
      <w:type w:val="oddPage"/>
      <w:pgSz w:w="16840" w:h="11907" w:orient="landscape" w:code="9"/>
      <w:pgMar w:top="360" w:right="902" w:bottom="1080"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97" w:rsidRDefault="007D5E97">
      <w:r>
        <w:separator/>
      </w:r>
    </w:p>
  </w:endnote>
  <w:endnote w:type="continuationSeparator" w:id="1">
    <w:p w:rsidR="007D5E97" w:rsidRDefault="007D5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E0E72">
    <w:pPr>
      <w:pStyle w:val="a6"/>
      <w:framePr w:wrap="around" w:vAnchor="text" w:hAnchor="margin" w:xAlign="right" w:y="1"/>
      <w:rPr>
        <w:rStyle w:val="a8"/>
      </w:rPr>
    </w:pPr>
    <w:r>
      <w:rPr>
        <w:rStyle w:val="a8"/>
      </w:rPr>
      <w:fldChar w:fldCharType="begin"/>
    </w:r>
    <w:r w:rsidR="00764D5A">
      <w:rPr>
        <w:rStyle w:val="a8"/>
      </w:rPr>
      <w:instrText xml:space="preserve">PAGE  </w:instrText>
    </w:r>
    <w:r>
      <w:rPr>
        <w:rStyle w:val="a8"/>
      </w:rPr>
      <w:fldChar w:fldCharType="separate"/>
    </w:r>
    <w:r w:rsidR="00764D5A">
      <w:rPr>
        <w:rStyle w:val="a8"/>
        <w:noProof/>
      </w:rPr>
      <w:t>5</w:t>
    </w:r>
    <w:r>
      <w:rPr>
        <w:rStyle w:val="a8"/>
      </w:rPr>
      <w:fldChar w:fldCharType="end"/>
    </w:r>
  </w:p>
  <w:p w:rsidR="00764D5A" w:rsidRDefault="00764D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E0E72">
    <w:pPr>
      <w:pStyle w:val="a6"/>
      <w:jc w:val="right"/>
    </w:pPr>
    <w:fldSimple w:instr=" PAGE   \* MERGEFORMAT ">
      <w:r w:rsidR="002960B0">
        <w:rPr>
          <w:noProof/>
        </w:rPr>
        <w:t>2</w:t>
      </w:r>
    </w:fldSimple>
  </w:p>
  <w:p w:rsidR="00764D5A" w:rsidRDefault="00764D5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97" w:rsidRDefault="007D5E97">
      <w:r>
        <w:separator/>
      </w:r>
    </w:p>
  </w:footnote>
  <w:footnote w:type="continuationSeparator" w:id="1">
    <w:p w:rsidR="007D5E97" w:rsidRDefault="007D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E0E72">
    <w:pPr>
      <w:pStyle w:val="a4"/>
      <w:framePr w:wrap="around" w:vAnchor="text" w:hAnchor="margin" w:xAlign="center" w:y="1"/>
      <w:rPr>
        <w:rStyle w:val="a8"/>
      </w:rPr>
    </w:pPr>
    <w:r>
      <w:rPr>
        <w:rStyle w:val="a8"/>
      </w:rPr>
      <w:fldChar w:fldCharType="begin"/>
    </w:r>
    <w:r w:rsidR="00764D5A">
      <w:rPr>
        <w:rStyle w:val="a8"/>
      </w:rPr>
      <w:instrText xml:space="preserve">PAGE  </w:instrText>
    </w:r>
    <w:r>
      <w:rPr>
        <w:rStyle w:val="a8"/>
      </w:rPr>
      <w:fldChar w:fldCharType="end"/>
    </w:r>
  </w:p>
  <w:p w:rsidR="00764D5A" w:rsidRDefault="00764D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764D5A">
    <w:pPr>
      <w:pStyle w:val="a4"/>
      <w:framePr w:wrap="around" w:vAnchor="text" w:hAnchor="margin" w:xAlign="center" w:y="1"/>
      <w:rPr>
        <w:rStyle w:val="a8"/>
      </w:rPr>
    </w:pPr>
  </w:p>
  <w:p w:rsidR="00764D5A" w:rsidRDefault="00764D5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E0E72">
    <w:pPr>
      <w:pStyle w:val="a4"/>
      <w:framePr w:wrap="around" w:vAnchor="text" w:hAnchor="margin" w:xAlign="center" w:y="1"/>
      <w:rPr>
        <w:rStyle w:val="a8"/>
      </w:rPr>
    </w:pPr>
    <w:r>
      <w:rPr>
        <w:rStyle w:val="a8"/>
      </w:rPr>
      <w:fldChar w:fldCharType="begin"/>
    </w:r>
    <w:r w:rsidR="00764D5A">
      <w:rPr>
        <w:rStyle w:val="a8"/>
      </w:rPr>
      <w:instrText xml:space="preserve">PAGE  </w:instrText>
    </w:r>
    <w:r>
      <w:rPr>
        <w:rStyle w:val="a8"/>
      </w:rPr>
      <w:fldChar w:fldCharType="end"/>
    </w:r>
  </w:p>
  <w:p w:rsidR="00764D5A" w:rsidRDefault="00764D5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764D5A">
    <w:pPr>
      <w:pStyle w:val="a4"/>
      <w:framePr w:wrap="around" w:vAnchor="text" w:hAnchor="margin" w:xAlign="center" w:y="1"/>
      <w:rPr>
        <w:rStyle w:val="a8"/>
      </w:rPr>
    </w:pPr>
  </w:p>
  <w:p w:rsidR="00764D5A" w:rsidRDefault="00764D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EC6CE9"/>
    <w:multiLevelType w:val="hybridMultilevel"/>
    <w:tmpl w:val="E0C80E3E"/>
    <w:lvl w:ilvl="0" w:tplc="FFFFFFFF">
      <w:start w:val="1"/>
      <w:numFmt w:val="bullet"/>
      <w:pStyle w:val="2"/>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6F2B124C"/>
    <w:multiLevelType w:val="hybridMultilevel"/>
    <w:tmpl w:val="3F3890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5"/>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3505F"/>
    <w:rsid w:val="00053062"/>
    <w:rsid w:val="000A1C63"/>
    <w:rsid w:val="001143A6"/>
    <w:rsid w:val="0015329B"/>
    <w:rsid w:val="001B147D"/>
    <w:rsid w:val="0020277F"/>
    <w:rsid w:val="002033E1"/>
    <w:rsid w:val="0020521E"/>
    <w:rsid w:val="00241225"/>
    <w:rsid w:val="002960B0"/>
    <w:rsid w:val="003B3090"/>
    <w:rsid w:val="003E214E"/>
    <w:rsid w:val="00473878"/>
    <w:rsid w:val="004B0D85"/>
    <w:rsid w:val="004D0272"/>
    <w:rsid w:val="00557C38"/>
    <w:rsid w:val="00590437"/>
    <w:rsid w:val="005919CA"/>
    <w:rsid w:val="006102B8"/>
    <w:rsid w:val="006B4B85"/>
    <w:rsid w:val="00764D5A"/>
    <w:rsid w:val="00793929"/>
    <w:rsid w:val="007D5E97"/>
    <w:rsid w:val="007E44A4"/>
    <w:rsid w:val="008E3151"/>
    <w:rsid w:val="0093505F"/>
    <w:rsid w:val="00A362D5"/>
    <w:rsid w:val="00A54D66"/>
    <w:rsid w:val="00AE0E72"/>
    <w:rsid w:val="00B2745A"/>
    <w:rsid w:val="00BB435F"/>
    <w:rsid w:val="00BD4D13"/>
    <w:rsid w:val="00BE141E"/>
    <w:rsid w:val="00BE1990"/>
    <w:rsid w:val="00CB66BE"/>
    <w:rsid w:val="00D815E1"/>
    <w:rsid w:val="00EA5F03"/>
    <w:rsid w:val="00EF1CAA"/>
    <w:rsid w:val="00F63F3D"/>
    <w:rsid w:val="00FC0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214E"/>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iPriority w:val="9"/>
    <w:qFormat/>
    <w:rsid w:val="003E214E"/>
    <w:pPr>
      <w:keepNext/>
      <w:jc w:val="center"/>
      <w:outlineLvl w:val="1"/>
    </w:pPr>
    <w:rPr>
      <w:b/>
    </w:rPr>
  </w:style>
  <w:style w:type="paragraph" w:styleId="3">
    <w:name w:val="heading 3"/>
    <w:basedOn w:val="a"/>
    <w:next w:val="a"/>
    <w:link w:val="30"/>
    <w:uiPriority w:val="9"/>
    <w:qFormat/>
    <w:rsid w:val="003E214E"/>
    <w:pPr>
      <w:keepNext/>
      <w:jc w:val="center"/>
      <w:outlineLvl w:val="2"/>
    </w:pPr>
    <w:rPr>
      <w:b/>
      <w:sz w:val="28"/>
    </w:rPr>
  </w:style>
  <w:style w:type="paragraph" w:styleId="4">
    <w:name w:val="heading 4"/>
    <w:basedOn w:val="a"/>
    <w:next w:val="a"/>
    <w:link w:val="40"/>
    <w:uiPriority w:val="9"/>
    <w:qFormat/>
    <w:rsid w:val="003E214E"/>
    <w:pPr>
      <w:keepNext/>
      <w:jc w:val="center"/>
      <w:outlineLvl w:val="3"/>
    </w:pPr>
    <w:rPr>
      <w:b/>
      <w:sz w:val="36"/>
    </w:rPr>
  </w:style>
  <w:style w:type="paragraph" w:styleId="5">
    <w:name w:val="heading 5"/>
    <w:basedOn w:val="a"/>
    <w:next w:val="a"/>
    <w:link w:val="50"/>
    <w:uiPriority w:val="9"/>
    <w:qFormat/>
    <w:rsid w:val="003E214E"/>
    <w:pPr>
      <w:keepNext/>
      <w:outlineLvl w:val="4"/>
    </w:pPr>
    <w:rPr>
      <w:b/>
      <w:sz w:val="20"/>
    </w:rPr>
  </w:style>
  <w:style w:type="paragraph" w:styleId="6">
    <w:name w:val="heading 6"/>
    <w:basedOn w:val="a"/>
    <w:next w:val="a"/>
    <w:link w:val="60"/>
    <w:qFormat/>
    <w:rsid w:val="003E214E"/>
    <w:pPr>
      <w:keepNext/>
      <w:jc w:val="center"/>
      <w:outlineLvl w:val="5"/>
    </w:pPr>
    <w:rPr>
      <w:b/>
      <w:sz w:val="20"/>
    </w:rPr>
  </w:style>
  <w:style w:type="paragraph" w:styleId="7">
    <w:name w:val="heading 7"/>
    <w:basedOn w:val="a"/>
    <w:next w:val="a"/>
    <w:link w:val="70"/>
    <w:qFormat/>
    <w:rsid w:val="003E214E"/>
    <w:pPr>
      <w:keepNext/>
      <w:jc w:val="center"/>
      <w:outlineLvl w:val="6"/>
    </w:pPr>
    <w:rPr>
      <w:b/>
      <w:u w:val="single"/>
    </w:rPr>
  </w:style>
  <w:style w:type="paragraph" w:styleId="8">
    <w:name w:val="heading 8"/>
    <w:basedOn w:val="a"/>
    <w:next w:val="a"/>
    <w:link w:val="80"/>
    <w:qFormat/>
    <w:rsid w:val="003E214E"/>
    <w:pPr>
      <w:keepNext/>
      <w:numPr>
        <w:numId w:val="1"/>
      </w:numPr>
      <w:jc w:val="center"/>
      <w:outlineLvl w:val="7"/>
    </w:pPr>
    <w:rPr>
      <w:b/>
    </w:rPr>
  </w:style>
  <w:style w:type="paragraph" w:styleId="9">
    <w:name w:val="heading 9"/>
    <w:basedOn w:val="a"/>
    <w:next w:val="a"/>
    <w:link w:val="90"/>
    <w:qFormat/>
    <w:rsid w:val="003E21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14E"/>
    <w:rPr>
      <w:rFonts w:ascii="Arial" w:eastAsia="Times New Roman" w:hAnsi="Arial" w:cs="Times New Roman"/>
      <w:b/>
      <w:color w:val="000080"/>
      <w:sz w:val="20"/>
      <w:szCs w:val="20"/>
    </w:rPr>
  </w:style>
  <w:style w:type="character" w:customStyle="1" w:styleId="21">
    <w:name w:val="Заголовок 2 Знак"/>
    <w:basedOn w:val="a0"/>
    <w:link w:val="20"/>
    <w:uiPriority w:val="9"/>
    <w:rsid w:val="003E214E"/>
    <w:rPr>
      <w:rFonts w:ascii="Times New Roman" w:eastAsia="Times New Roman" w:hAnsi="Times New Roman" w:cs="Times New Roman"/>
      <w:b/>
      <w:sz w:val="24"/>
      <w:szCs w:val="24"/>
    </w:rPr>
  </w:style>
  <w:style w:type="character" w:customStyle="1" w:styleId="30">
    <w:name w:val="Заголовок 3 Знак"/>
    <w:basedOn w:val="a0"/>
    <w:link w:val="3"/>
    <w:uiPriority w:val="9"/>
    <w:rsid w:val="003E214E"/>
    <w:rPr>
      <w:rFonts w:ascii="Times New Roman" w:eastAsia="Times New Roman" w:hAnsi="Times New Roman" w:cs="Times New Roman"/>
      <w:b/>
      <w:sz w:val="28"/>
      <w:szCs w:val="24"/>
    </w:rPr>
  </w:style>
  <w:style w:type="character" w:customStyle="1" w:styleId="40">
    <w:name w:val="Заголовок 4 Знак"/>
    <w:basedOn w:val="a0"/>
    <w:link w:val="4"/>
    <w:uiPriority w:val="9"/>
    <w:rsid w:val="003E214E"/>
    <w:rPr>
      <w:rFonts w:ascii="Times New Roman" w:eastAsia="Times New Roman" w:hAnsi="Times New Roman" w:cs="Times New Roman"/>
      <w:b/>
      <w:sz w:val="36"/>
      <w:szCs w:val="24"/>
    </w:rPr>
  </w:style>
  <w:style w:type="character" w:customStyle="1" w:styleId="50">
    <w:name w:val="Заголовок 5 Знак"/>
    <w:basedOn w:val="a0"/>
    <w:link w:val="5"/>
    <w:uiPriority w:val="9"/>
    <w:rsid w:val="003E214E"/>
    <w:rPr>
      <w:rFonts w:ascii="Times New Roman" w:eastAsia="Times New Roman" w:hAnsi="Times New Roman" w:cs="Times New Roman"/>
      <w:b/>
      <w:sz w:val="20"/>
      <w:szCs w:val="24"/>
    </w:rPr>
  </w:style>
  <w:style w:type="character" w:customStyle="1" w:styleId="60">
    <w:name w:val="Заголовок 6 Знак"/>
    <w:basedOn w:val="a0"/>
    <w:link w:val="6"/>
    <w:rsid w:val="003E214E"/>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3E214E"/>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3E214E"/>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3E214E"/>
    <w:rPr>
      <w:rFonts w:ascii="Arial" w:eastAsia="Times New Roman" w:hAnsi="Arial" w:cs="Arial"/>
      <w:lang w:eastAsia="ru-RU"/>
    </w:rPr>
  </w:style>
  <w:style w:type="paragraph" w:customStyle="1" w:styleId="a3">
    <w:name w:val="Таблицы (моноширинный)"/>
    <w:basedOn w:val="a"/>
    <w:next w:val="a"/>
    <w:rsid w:val="003E214E"/>
    <w:pPr>
      <w:widowControl w:val="0"/>
      <w:jc w:val="both"/>
    </w:pPr>
    <w:rPr>
      <w:rFonts w:ascii="Courier New" w:hAnsi="Courier New"/>
      <w:sz w:val="20"/>
      <w:szCs w:val="20"/>
    </w:rPr>
  </w:style>
  <w:style w:type="paragraph" w:styleId="a4">
    <w:name w:val="header"/>
    <w:basedOn w:val="a"/>
    <w:link w:val="a5"/>
    <w:rsid w:val="003E214E"/>
    <w:pPr>
      <w:tabs>
        <w:tab w:val="center" w:pos="4677"/>
        <w:tab w:val="right" w:pos="9355"/>
      </w:tabs>
    </w:pPr>
  </w:style>
  <w:style w:type="character" w:customStyle="1" w:styleId="a5">
    <w:name w:val="Верхний колонтитул Знак"/>
    <w:basedOn w:val="a0"/>
    <w:link w:val="a4"/>
    <w:rsid w:val="003E214E"/>
    <w:rPr>
      <w:rFonts w:ascii="Times New Roman" w:eastAsia="Times New Roman" w:hAnsi="Times New Roman" w:cs="Times New Roman"/>
      <w:sz w:val="24"/>
      <w:szCs w:val="24"/>
    </w:rPr>
  </w:style>
  <w:style w:type="paragraph" w:styleId="31">
    <w:name w:val="Body Text Indent 3"/>
    <w:basedOn w:val="a"/>
    <w:link w:val="32"/>
    <w:rsid w:val="003E214E"/>
    <w:pPr>
      <w:spacing w:line="360" w:lineRule="auto"/>
      <w:ind w:firstLine="720"/>
      <w:jc w:val="both"/>
    </w:pPr>
    <w:rPr>
      <w:sz w:val="28"/>
    </w:rPr>
  </w:style>
  <w:style w:type="character" w:customStyle="1" w:styleId="32">
    <w:name w:val="Основной текст с отступом 3 Знак"/>
    <w:basedOn w:val="a0"/>
    <w:link w:val="31"/>
    <w:rsid w:val="003E214E"/>
    <w:rPr>
      <w:rFonts w:ascii="Times New Roman" w:eastAsia="Times New Roman" w:hAnsi="Times New Roman" w:cs="Times New Roman"/>
      <w:sz w:val="28"/>
      <w:szCs w:val="24"/>
      <w:lang w:eastAsia="ru-RU"/>
    </w:rPr>
  </w:style>
  <w:style w:type="paragraph" w:styleId="33">
    <w:name w:val="Body Text 3"/>
    <w:basedOn w:val="a"/>
    <w:link w:val="34"/>
    <w:uiPriority w:val="99"/>
    <w:rsid w:val="003E214E"/>
    <w:pPr>
      <w:spacing w:after="120"/>
    </w:pPr>
    <w:rPr>
      <w:sz w:val="16"/>
      <w:szCs w:val="16"/>
    </w:rPr>
  </w:style>
  <w:style w:type="character" w:customStyle="1" w:styleId="34">
    <w:name w:val="Основной текст 3 Знак"/>
    <w:basedOn w:val="a0"/>
    <w:link w:val="33"/>
    <w:uiPriority w:val="99"/>
    <w:rsid w:val="003E214E"/>
    <w:rPr>
      <w:rFonts w:ascii="Times New Roman" w:eastAsia="Times New Roman" w:hAnsi="Times New Roman" w:cs="Times New Roman"/>
      <w:sz w:val="16"/>
      <w:szCs w:val="16"/>
    </w:rPr>
  </w:style>
  <w:style w:type="paragraph" w:styleId="22">
    <w:name w:val="Body Text Indent 2"/>
    <w:basedOn w:val="a"/>
    <w:link w:val="23"/>
    <w:rsid w:val="003E214E"/>
    <w:pPr>
      <w:spacing w:after="120" w:line="480" w:lineRule="auto"/>
      <w:ind w:left="283"/>
    </w:pPr>
  </w:style>
  <w:style w:type="character" w:customStyle="1" w:styleId="23">
    <w:name w:val="Основной текст с отступом 2 Знак"/>
    <w:basedOn w:val="a0"/>
    <w:link w:val="22"/>
    <w:rsid w:val="003E214E"/>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3E214E"/>
    <w:pPr>
      <w:spacing w:after="120" w:line="480" w:lineRule="auto"/>
    </w:pPr>
  </w:style>
  <w:style w:type="character" w:customStyle="1" w:styleId="25">
    <w:name w:val="Основной текст 2 Знак"/>
    <w:basedOn w:val="a0"/>
    <w:link w:val="24"/>
    <w:uiPriority w:val="99"/>
    <w:semiHidden/>
    <w:rsid w:val="003E214E"/>
    <w:rPr>
      <w:rFonts w:ascii="Times New Roman" w:eastAsia="Times New Roman" w:hAnsi="Times New Roman" w:cs="Times New Roman"/>
      <w:sz w:val="24"/>
      <w:szCs w:val="24"/>
    </w:rPr>
  </w:style>
  <w:style w:type="paragraph" w:styleId="a6">
    <w:name w:val="footer"/>
    <w:basedOn w:val="a"/>
    <w:link w:val="a7"/>
    <w:rsid w:val="003E214E"/>
    <w:pPr>
      <w:tabs>
        <w:tab w:val="center" w:pos="4153"/>
        <w:tab w:val="right" w:pos="8306"/>
      </w:tabs>
    </w:pPr>
    <w:rPr>
      <w:sz w:val="20"/>
      <w:szCs w:val="20"/>
    </w:rPr>
  </w:style>
  <w:style w:type="character" w:customStyle="1" w:styleId="a7">
    <w:name w:val="Нижний колонтитул Знак"/>
    <w:basedOn w:val="a0"/>
    <w:link w:val="a6"/>
    <w:rsid w:val="003E214E"/>
    <w:rPr>
      <w:rFonts w:ascii="Times New Roman" w:eastAsia="Times New Roman" w:hAnsi="Times New Roman" w:cs="Times New Roman"/>
      <w:sz w:val="20"/>
      <w:szCs w:val="20"/>
      <w:lang w:eastAsia="ru-RU"/>
    </w:rPr>
  </w:style>
  <w:style w:type="character" w:styleId="a8">
    <w:name w:val="page number"/>
    <w:basedOn w:val="a0"/>
    <w:rsid w:val="003E214E"/>
  </w:style>
  <w:style w:type="paragraph" w:styleId="a9">
    <w:name w:val="Body Text Indent"/>
    <w:basedOn w:val="a"/>
    <w:link w:val="aa"/>
    <w:rsid w:val="003E214E"/>
    <w:pPr>
      <w:spacing w:after="120"/>
      <w:ind w:left="283"/>
    </w:pPr>
  </w:style>
  <w:style w:type="character" w:customStyle="1" w:styleId="aa">
    <w:name w:val="Основной текст с отступом Знак"/>
    <w:basedOn w:val="a0"/>
    <w:link w:val="a9"/>
    <w:rsid w:val="003E214E"/>
    <w:rPr>
      <w:rFonts w:ascii="Times New Roman" w:eastAsia="Times New Roman" w:hAnsi="Times New Roman" w:cs="Times New Roman"/>
      <w:sz w:val="24"/>
      <w:szCs w:val="24"/>
    </w:rPr>
  </w:style>
  <w:style w:type="paragraph" w:styleId="ab">
    <w:name w:val="Body Text"/>
    <w:basedOn w:val="a"/>
    <w:link w:val="11"/>
    <w:rsid w:val="003E214E"/>
    <w:pPr>
      <w:spacing w:after="120"/>
    </w:pPr>
  </w:style>
  <w:style w:type="character" w:customStyle="1" w:styleId="ac">
    <w:name w:val="Основной текст Знак"/>
    <w:basedOn w:val="a0"/>
    <w:rsid w:val="003E214E"/>
    <w:rPr>
      <w:rFonts w:ascii="Times New Roman" w:eastAsia="Times New Roman" w:hAnsi="Times New Roman" w:cs="Times New Roman"/>
      <w:sz w:val="24"/>
      <w:szCs w:val="24"/>
      <w:lang w:eastAsia="ru-RU"/>
    </w:rPr>
  </w:style>
  <w:style w:type="character" w:customStyle="1" w:styleId="11">
    <w:name w:val="Основной текст Знак1"/>
    <w:link w:val="ab"/>
    <w:rsid w:val="003E214E"/>
    <w:rPr>
      <w:rFonts w:ascii="Times New Roman" w:eastAsia="Times New Roman" w:hAnsi="Times New Roman" w:cs="Times New Roman"/>
      <w:sz w:val="24"/>
      <w:szCs w:val="24"/>
    </w:rPr>
  </w:style>
  <w:style w:type="paragraph" w:styleId="ad">
    <w:name w:val="Block Text"/>
    <w:basedOn w:val="a"/>
    <w:semiHidden/>
    <w:rsid w:val="003E214E"/>
    <w:pPr>
      <w:ind w:left="113" w:right="113"/>
      <w:jc w:val="center"/>
    </w:pPr>
    <w:rPr>
      <w:sz w:val="20"/>
    </w:rPr>
  </w:style>
  <w:style w:type="paragraph" w:styleId="ae">
    <w:name w:val="Title"/>
    <w:aliases w:val=" Знак15 Знак,Знак14 Знак, Знак15,Знак14 Знак Знак Знак Знак"/>
    <w:basedOn w:val="a"/>
    <w:link w:val="af"/>
    <w:qFormat/>
    <w:rsid w:val="003E214E"/>
    <w:pPr>
      <w:jc w:val="center"/>
    </w:pPr>
    <w:rPr>
      <w:b/>
      <w:szCs w:val="20"/>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3E214E"/>
    <w:rPr>
      <w:rFonts w:ascii="Times New Roman" w:eastAsia="Times New Roman" w:hAnsi="Times New Roman" w:cs="Times New Roman"/>
      <w:b/>
      <w:sz w:val="24"/>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3E214E"/>
    <w:pPr>
      <w:spacing w:line="360" w:lineRule="auto"/>
      <w:jc w:val="both"/>
    </w:pPr>
    <w:rPr>
      <w:szCs w:val="20"/>
    </w:rPr>
  </w:style>
  <w:style w:type="paragraph" w:customStyle="1" w:styleId="af0">
    <w:name w:val="Знак"/>
    <w:basedOn w:val="a"/>
    <w:rsid w:val="003E214E"/>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3E214E"/>
    <w:pPr>
      <w:shd w:val="clear" w:color="auto" w:fill="000080"/>
    </w:pPr>
    <w:rPr>
      <w:rFonts w:ascii="Tahoma" w:hAnsi="Tahoma"/>
    </w:rPr>
  </w:style>
  <w:style w:type="character" w:customStyle="1" w:styleId="af2">
    <w:name w:val="Схема документа Знак"/>
    <w:basedOn w:val="a0"/>
    <w:link w:val="af1"/>
    <w:semiHidden/>
    <w:rsid w:val="003E214E"/>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3E214E"/>
    <w:rPr>
      <w:rFonts w:ascii="Tahoma" w:hAnsi="Tahoma"/>
      <w:sz w:val="16"/>
      <w:szCs w:val="16"/>
    </w:rPr>
  </w:style>
  <w:style w:type="character" w:customStyle="1" w:styleId="af4">
    <w:name w:val="Текст выноски Знак"/>
    <w:basedOn w:val="a0"/>
    <w:link w:val="af3"/>
    <w:uiPriority w:val="99"/>
    <w:semiHidden/>
    <w:rsid w:val="003E214E"/>
    <w:rPr>
      <w:rFonts w:ascii="Tahoma" w:eastAsia="Times New Roman" w:hAnsi="Tahoma" w:cs="Times New Roman"/>
      <w:sz w:val="16"/>
      <w:szCs w:val="16"/>
    </w:rPr>
  </w:style>
  <w:style w:type="paragraph" w:customStyle="1" w:styleId="ConsPlusNonformat">
    <w:name w:val="ConsPlusNonformat"/>
    <w:rsid w:val="003E2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semiHidden/>
    <w:rsid w:val="003E214E"/>
    <w:pPr>
      <w:tabs>
        <w:tab w:val="num" w:pos="643"/>
      </w:tabs>
      <w:ind w:left="643" w:hanging="360"/>
    </w:pPr>
    <w:rPr>
      <w:sz w:val="20"/>
    </w:rPr>
  </w:style>
  <w:style w:type="paragraph" w:styleId="af5">
    <w:name w:val="caption"/>
    <w:basedOn w:val="a"/>
    <w:next w:val="a"/>
    <w:uiPriority w:val="35"/>
    <w:qFormat/>
    <w:rsid w:val="003E214E"/>
    <w:pPr>
      <w:tabs>
        <w:tab w:val="left" w:pos="6390"/>
      </w:tabs>
      <w:ind w:right="-142"/>
      <w:jc w:val="center"/>
    </w:pPr>
    <w:rPr>
      <w:b/>
      <w:sz w:val="28"/>
    </w:rPr>
  </w:style>
  <w:style w:type="paragraph" w:customStyle="1" w:styleId="210">
    <w:name w:val="Основной текст 21"/>
    <w:basedOn w:val="a"/>
    <w:rsid w:val="003E214E"/>
    <w:pPr>
      <w:widowControl w:val="0"/>
      <w:suppressAutoHyphens/>
      <w:spacing w:after="120" w:line="480" w:lineRule="auto"/>
      <w:jc w:val="both"/>
      <w:textAlignment w:val="baseline"/>
    </w:pPr>
    <w:rPr>
      <w:sz w:val="20"/>
    </w:rPr>
  </w:style>
  <w:style w:type="paragraph" w:styleId="af6">
    <w:name w:val="Normal (Web)"/>
    <w:aliases w:val="Обычный (Web)"/>
    <w:basedOn w:val="a"/>
    <w:uiPriority w:val="99"/>
    <w:qFormat/>
    <w:rsid w:val="003E214E"/>
    <w:pPr>
      <w:spacing w:before="100" w:beforeAutospacing="1" w:after="100" w:afterAutospacing="1"/>
    </w:pPr>
  </w:style>
  <w:style w:type="character" w:customStyle="1" w:styleId="220">
    <w:name w:val="Основной текст 2 Знак2"/>
    <w:rsid w:val="003E214E"/>
    <w:rPr>
      <w:sz w:val="24"/>
      <w:szCs w:val="24"/>
      <w:lang w:eastAsia="ar-SA"/>
    </w:rPr>
  </w:style>
  <w:style w:type="paragraph" w:styleId="af7">
    <w:name w:val="List Paragraph"/>
    <w:basedOn w:val="a"/>
    <w:uiPriority w:val="34"/>
    <w:qFormat/>
    <w:rsid w:val="003E214E"/>
    <w:pPr>
      <w:spacing w:after="200" w:line="276" w:lineRule="auto"/>
      <w:ind w:left="720"/>
      <w:contextualSpacing/>
    </w:pPr>
    <w:rPr>
      <w:rFonts w:eastAsia="Calibri"/>
      <w:kern w:val="2"/>
      <w:lang w:eastAsia="en-US"/>
    </w:rPr>
  </w:style>
  <w:style w:type="paragraph" w:customStyle="1" w:styleId="41">
    <w:name w:val="Красная строка4"/>
    <w:basedOn w:val="ab"/>
    <w:rsid w:val="003E214E"/>
    <w:pPr>
      <w:suppressAutoHyphens/>
      <w:ind w:firstLine="210"/>
    </w:pPr>
    <w:rPr>
      <w:szCs w:val="20"/>
      <w:lang w:eastAsia="ar-SA"/>
    </w:rPr>
  </w:style>
  <w:style w:type="paragraph" w:customStyle="1" w:styleId="af8">
    <w:name w:val="Содержимое таблицы"/>
    <w:basedOn w:val="a"/>
    <w:rsid w:val="003E214E"/>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3E214E"/>
    <w:pPr>
      <w:suppressAutoHyphens/>
      <w:overflowPunct w:val="0"/>
      <w:autoSpaceDE w:val="0"/>
      <w:spacing w:line="100" w:lineRule="atLeast"/>
      <w:textAlignment w:val="baseline"/>
    </w:pPr>
    <w:rPr>
      <w:rFonts w:eastAsia="Calibri"/>
      <w:b/>
      <w:bCs/>
      <w:color w:val="4F81BD"/>
      <w:sz w:val="18"/>
      <w:szCs w:val="18"/>
      <w:lang w:eastAsia="ar-SA"/>
    </w:rPr>
  </w:style>
  <w:style w:type="character" w:styleId="af9">
    <w:name w:val="Hyperlink"/>
    <w:uiPriority w:val="99"/>
    <w:unhideWhenUsed/>
    <w:rsid w:val="003E214E"/>
    <w:rPr>
      <w:color w:val="0000FF"/>
      <w:u w:val="single"/>
    </w:rPr>
  </w:style>
  <w:style w:type="paragraph" w:styleId="afa">
    <w:name w:val="Subtitle"/>
    <w:aliases w:val="заголовок 2"/>
    <w:basedOn w:val="27"/>
    <w:next w:val="27"/>
    <w:link w:val="afb"/>
    <w:qFormat/>
    <w:rsid w:val="003E214E"/>
    <w:pPr>
      <w:spacing w:after="300" w:line="276" w:lineRule="auto"/>
      <w:jc w:val="center"/>
      <w:outlineLvl w:val="1"/>
    </w:pPr>
    <w:rPr>
      <w:b/>
      <w:szCs w:val="24"/>
    </w:rPr>
  </w:style>
  <w:style w:type="character" w:customStyle="1" w:styleId="afb">
    <w:name w:val="Подзаголовок Знак"/>
    <w:aliases w:val="заголовок 2 Знак"/>
    <w:basedOn w:val="a0"/>
    <w:link w:val="afa"/>
    <w:rsid w:val="003E214E"/>
    <w:rPr>
      <w:rFonts w:ascii="Times New Roman" w:eastAsia="Times New Roman" w:hAnsi="Times New Roman" w:cs="Times New Roman"/>
      <w:b/>
      <w:sz w:val="24"/>
      <w:szCs w:val="24"/>
    </w:rPr>
  </w:style>
  <w:style w:type="paragraph" w:styleId="27">
    <w:name w:val="toc 2"/>
    <w:basedOn w:val="a"/>
    <w:next w:val="a"/>
    <w:autoRedefine/>
    <w:uiPriority w:val="39"/>
    <w:unhideWhenUsed/>
    <w:qFormat/>
    <w:rsid w:val="003E214E"/>
    <w:pPr>
      <w:tabs>
        <w:tab w:val="right" w:leader="dot" w:pos="10206"/>
      </w:tabs>
      <w:spacing w:line="360" w:lineRule="auto"/>
      <w:ind w:firstLine="567"/>
      <w:contextualSpacing/>
      <w:jc w:val="both"/>
    </w:pPr>
    <w:rPr>
      <w:szCs w:val="20"/>
      <w:lang w:eastAsia="en-US"/>
    </w:rPr>
  </w:style>
  <w:style w:type="paragraph" w:styleId="13">
    <w:name w:val="toc 1"/>
    <w:basedOn w:val="a"/>
    <w:next w:val="a"/>
    <w:autoRedefine/>
    <w:uiPriority w:val="39"/>
    <w:unhideWhenUsed/>
    <w:qFormat/>
    <w:rsid w:val="003E214E"/>
    <w:pPr>
      <w:tabs>
        <w:tab w:val="right" w:leader="dot" w:pos="10195"/>
      </w:tabs>
      <w:spacing w:line="360" w:lineRule="auto"/>
    </w:pPr>
    <w:rPr>
      <w:noProof/>
    </w:rPr>
  </w:style>
  <w:style w:type="paragraph" w:styleId="afc">
    <w:name w:val="TOC Heading"/>
    <w:basedOn w:val="1"/>
    <w:next w:val="a"/>
    <w:uiPriority w:val="39"/>
    <w:qFormat/>
    <w:rsid w:val="003E214E"/>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3E214E"/>
    <w:pPr>
      <w:tabs>
        <w:tab w:val="right" w:leader="dot" w:pos="10206"/>
      </w:tabs>
      <w:spacing w:line="360" w:lineRule="auto"/>
      <w:ind w:left="992" w:firstLine="57"/>
    </w:pPr>
    <w:rPr>
      <w:szCs w:val="20"/>
    </w:rPr>
  </w:style>
  <w:style w:type="paragraph" w:customStyle="1" w:styleId="Style2">
    <w:name w:val="Style2"/>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3E214E"/>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3E214E"/>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3E214E"/>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3E214E"/>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E214E"/>
    <w:rPr>
      <w:rFonts w:ascii="MS Reference Sans Serif" w:hAnsi="MS Reference Sans Serif" w:cs="MS Reference Sans Serif"/>
      <w:sz w:val="20"/>
      <w:szCs w:val="20"/>
    </w:rPr>
  </w:style>
  <w:style w:type="paragraph" w:customStyle="1" w:styleId="Style1">
    <w:name w:val="Style1"/>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E214E"/>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E214E"/>
    <w:rPr>
      <w:rFonts w:ascii="MS Reference Sans Serif" w:hAnsi="MS Reference Sans Serif" w:cs="MS Reference Sans Serif"/>
      <w:sz w:val="20"/>
      <w:szCs w:val="20"/>
    </w:rPr>
  </w:style>
  <w:style w:type="character" w:customStyle="1" w:styleId="FontStyle14">
    <w:name w:val="Font Style14"/>
    <w:rsid w:val="003E214E"/>
    <w:rPr>
      <w:rFonts w:ascii="MS Reference Sans Serif" w:hAnsi="MS Reference Sans Serif" w:cs="MS Reference Sans Serif"/>
      <w:sz w:val="30"/>
      <w:szCs w:val="30"/>
    </w:rPr>
  </w:style>
  <w:style w:type="character" w:customStyle="1" w:styleId="FontStyle15">
    <w:name w:val="Font Style15"/>
    <w:rsid w:val="003E214E"/>
    <w:rPr>
      <w:rFonts w:ascii="MS Reference Sans Serif" w:hAnsi="MS Reference Sans Serif" w:cs="MS Reference Sans Serif"/>
      <w:b/>
      <w:bCs/>
      <w:sz w:val="30"/>
      <w:szCs w:val="30"/>
    </w:rPr>
  </w:style>
  <w:style w:type="paragraph" w:customStyle="1" w:styleId="Style7">
    <w:name w:val="Style7"/>
    <w:basedOn w:val="a"/>
    <w:rsid w:val="003E214E"/>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E214E"/>
    <w:rPr>
      <w:rFonts w:ascii="MS Reference Sans Serif" w:hAnsi="MS Reference Sans Serif" w:cs="MS Reference Sans Serif"/>
      <w:b/>
      <w:bCs/>
      <w:sz w:val="18"/>
      <w:szCs w:val="18"/>
    </w:rPr>
  </w:style>
  <w:style w:type="paragraph" w:customStyle="1" w:styleId="Style8">
    <w:name w:val="Style8"/>
    <w:basedOn w:val="a"/>
    <w:rsid w:val="003E214E"/>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E214E"/>
    <w:rPr>
      <w:rFonts w:ascii="MS Reference Sans Serif" w:hAnsi="MS Reference Sans Serif" w:cs="MS Reference Sans Serif"/>
      <w:sz w:val="20"/>
      <w:szCs w:val="20"/>
    </w:rPr>
  </w:style>
  <w:style w:type="character" w:customStyle="1" w:styleId="FontStyle20">
    <w:name w:val="Font Style20"/>
    <w:uiPriority w:val="99"/>
    <w:rsid w:val="003E214E"/>
    <w:rPr>
      <w:rFonts w:ascii="Consolas" w:hAnsi="Consolas" w:cs="Consolas"/>
      <w:b/>
      <w:bCs/>
      <w:sz w:val="22"/>
      <w:szCs w:val="22"/>
    </w:rPr>
  </w:style>
  <w:style w:type="paragraph" w:customStyle="1" w:styleId="Style11">
    <w:name w:val="Style11"/>
    <w:basedOn w:val="a"/>
    <w:uiPriority w:val="99"/>
    <w:rsid w:val="003E214E"/>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3E214E"/>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3E214E"/>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E214E"/>
    <w:rPr>
      <w:rFonts w:ascii="MS Reference Sans Serif" w:hAnsi="MS Reference Sans Serif" w:cs="MS Reference Sans Serif"/>
      <w:sz w:val="18"/>
      <w:szCs w:val="18"/>
    </w:rPr>
  </w:style>
  <w:style w:type="paragraph" w:customStyle="1" w:styleId="Style9">
    <w:name w:val="Style9"/>
    <w:basedOn w:val="a"/>
    <w:rsid w:val="003E214E"/>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E214E"/>
    <w:rPr>
      <w:rFonts w:ascii="MS Reference Sans Serif" w:hAnsi="MS Reference Sans Serif" w:cs="MS Reference Sans Serif"/>
      <w:b/>
      <w:bCs/>
      <w:spacing w:val="10"/>
      <w:sz w:val="14"/>
      <w:szCs w:val="14"/>
    </w:rPr>
  </w:style>
  <w:style w:type="character" w:customStyle="1" w:styleId="FontStyle19">
    <w:name w:val="Font Style19"/>
    <w:uiPriority w:val="99"/>
    <w:rsid w:val="003E214E"/>
    <w:rPr>
      <w:rFonts w:ascii="MS Reference Sans Serif" w:hAnsi="MS Reference Sans Serif" w:cs="MS Reference Sans Serif"/>
      <w:sz w:val="18"/>
      <w:szCs w:val="18"/>
    </w:rPr>
  </w:style>
  <w:style w:type="character" w:customStyle="1" w:styleId="FontStyle22">
    <w:name w:val="Font Style22"/>
    <w:uiPriority w:val="99"/>
    <w:rsid w:val="003E214E"/>
    <w:rPr>
      <w:rFonts w:ascii="MS Reference Sans Serif" w:hAnsi="MS Reference Sans Serif" w:cs="MS Reference Sans Serif"/>
      <w:b/>
      <w:bCs/>
      <w:sz w:val="18"/>
      <w:szCs w:val="18"/>
    </w:rPr>
  </w:style>
  <w:style w:type="paragraph" w:customStyle="1" w:styleId="Style10">
    <w:name w:val="Style10"/>
    <w:basedOn w:val="a"/>
    <w:uiPriority w:val="99"/>
    <w:rsid w:val="003E214E"/>
    <w:pPr>
      <w:widowControl w:val="0"/>
      <w:autoSpaceDE w:val="0"/>
      <w:autoSpaceDN w:val="0"/>
      <w:adjustRightInd w:val="0"/>
      <w:jc w:val="center"/>
    </w:pPr>
    <w:rPr>
      <w:rFonts w:ascii="Garamond" w:hAnsi="Garamond"/>
    </w:rPr>
  </w:style>
  <w:style w:type="character" w:customStyle="1" w:styleId="FontStyle23">
    <w:name w:val="Font Style23"/>
    <w:uiPriority w:val="99"/>
    <w:rsid w:val="003E214E"/>
    <w:rPr>
      <w:rFonts w:ascii="Verdana" w:hAnsi="Verdana" w:cs="Verdana"/>
      <w:i/>
      <w:iCs/>
      <w:sz w:val="20"/>
      <w:szCs w:val="20"/>
    </w:rPr>
  </w:style>
  <w:style w:type="character" w:customStyle="1" w:styleId="FontStyle24">
    <w:name w:val="Font Style24"/>
    <w:uiPriority w:val="99"/>
    <w:rsid w:val="003E214E"/>
    <w:rPr>
      <w:rFonts w:ascii="MS Reference Sans Serif" w:hAnsi="MS Reference Sans Serif" w:cs="MS Reference Sans Serif"/>
      <w:b/>
      <w:bCs/>
      <w:sz w:val="52"/>
      <w:szCs w:val="52"/>
    </w:rPr>
  </w:style>
  <w:style w:type="character" w:customStyle="1" w:styleId="FontStyle25">
    <w:name w:val="Font Style25"/>
    <w:uiPriority w:val="99"/>
    <w:rsid w:val="003E214E"/>
    <w:rPr>
      <w:rFonts w:ascii="MS Reference Sans Serif" w:hAnsi="MS Reference Sans Serif" w:cs="MS Reference Sans Serif"/>
      <w:b/>
      <w:bCs/>
      <w:w w:val="20"/>
      <w:sz w:val="20"/>
      <w:szCs w:val="20"/>
    </w:rPr>
  </w:style>
  <w:style w:type="paragraph" w:customStyle="1" w:styleId="S1">
    <w:name w:val="S_Заголовок 1"/>
    <w:basedOn w:val="a"/>
    <w:rsid w:val="003E214E"/>
    <w:pPr>
      <w:numPr>
        <w:ilvl w:val="1"/>
        <w:numId w:val="3"/>
      </w:numPr>
      <w:jc w:val="center"/>
    </w:pPr>
    <w:rPr>
      <w:b/>
      <w:caps/>
    </w:rPr>
  </w:style>
  <w:style w:type="paragraph" w:customStyle="1" w:styleId="S2">
    <w:name w:val="S_Заголовок 2"/>
    <w:basedOn w:val="20"/>
    <w:rsid w:val="003E214E"/>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3E214E"/>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3E214E"/>
    <w:pPr>
      <w:keepNext w:val="0"/>
      <w:tabs>
        <w:tab w:val="num" w:pos="1800"/>
      </w:tabs>
      <w:ind w:left="1800" w:hanging="720"/>
    </w:pPr>
    <w:rPr>
      <w:b w:val="0"/>
      <w:i/>
      <w:sz w:val="24"/>
    </w:rPr>
  </w:style>
  <w:style w:type="paragraph" w:customStyle="1" w:styleId="S">
    <w:name w:val="S_Обычный"/>
    <w:basedOn w:val="a"/>
    <w:link w:val="S0"/>
    <w:rsid w:val="003E214E"/>
    <w:pPr>
      <w:spacing w:line="360" w:lineRule="auto"/>
      <w:ind w:firstLine="709"/>
      <w:jc w:val="both"/>
    </w:pPr>
  </w:style>
  <w:style w:type="character" w:customStyle="1" w:styleId="S0">
    <w:name w:val="S_Обычный Знак"/>
    <w:link w:val="S"/>
    <w:rsid w:val="003E214E"/>
    <w:rPr>
      <w:rFonts w:ascii="Times New Roman" w:eastAsia="Times New Roman" w:hAnsi="Times New Roman" w:cs="Times New Roman"/>
      <w:sz w:val="24"/>
      <w:szCs w:val="24"/>
    </w:rPr>
  </w:style>
  <w:style w:type="paragraph" w:customStyle="1" w:styleId="S5">
    <w:name w:val="S_Титульный"/>
    <w:basedOn w:val="a"/>
    <w:rsid w:val="003E214E"/>
    <w:pPr>
      <w:spacing w:line="360" w:lineRule="auto"/>
      <w:ind w:left="3060"/>
      <w:jc w:val="right"/>
    </w:pPr>
    <w:rPr>
      <w:b/>
      <w:caps/>
    </w:rPr>
  </w:style>
  <w:style w:type="character" w:styleId="afd">
    <w:name w:val="Intense Reference"/>
    <w:uiPriority w:val="32"/>
    <w:qFormat/>
    <w:rsid w:val="003E214E"/>
    <w:rPr>
      <w:b/>
      <w:bCs/>
      <w:smallCaps/>
      <w:color w:val="C0504D"/>
      <w:spacing w:val="5"/>
      <w:u w:val="single"/>
    </w:rPr>
  </w:style>
  <w:style w:type="paragraph" w:customStyle="1" w:styleId="14">
    <w:name w:val="Обычный1"/>
    <w:rsid w:val="003E214E"/>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3E214E"/>
    <w:pPr>
      <w:spacing w:line="360" w:lineRule="auto"/>
      <w:ind w:hanging="6"/>
      <w:jc w:val="center"/>
    </w:pPr>
  </w:style>
  <w:style w:type="character" w:customStyle="1" w:styleId="aff">
    <w:name w:val="Обычный в таблице Знак"/>
    <w:link w:val="afe"/>
    <w:rsid w:val="003E214E"/>
    <w:rPr>
      <w:rFonts w:ascii="Times New Roman" w:eastAsia="Times New Roman" w:hAnsi="Times New Roman" w:cs="Times New Roman"/>
      <w:sz w:val="24"/>
      <w:szCs w:val="24"/>
    </w:rPr>
  </w:style>
  <w:style w:type="paragraph" w:styleId="aff0">
    <w:name w:val="List Bullet"/>
    <w:basedOn w:val="a"/>
    <w:autoRedefine/>
    <w:semiHidden/>
    <w:rsid w:val="003E214E"/>
    <w:pPr>
      <w:tabs>
        <w:tab w:val="num" w:pos="2149"/>
      </w:tabs>
      <w:spacing w:line="360" w:lineRule="auto"/>
      <w:ind w:left="2149" w:hanging="360"/>
      <w:jc w:val="both"/>
    </w:pPr>
    <w:rPr>
      <w:color w:val="333399"/>
      <w:w w:val="109"/>
    </w:rPr>
  </w:style>
  <w:style w:type="paragraph" w:customStyle="1" w:styleId="S6">
    <w:name w:val="S_Маркированный"/>
    <w:basedOn w:val="aff0"/>
    <w:link w:val="S7"/>
    <w:rsid w:val="003E214E"/>
    <w:pPr>
      <w:tabs>
        <w:tab w:val="left" w:pos="992"/>
      </w:tabs>
      <w:spacing w:line="240" w:lineRule="auto"/>
    </w:pPr>
    <w:rPr>
      <w:color w:val="auto"/>
    </w:rPr>
  </w:style>
  <w:style w:type="character" w:customStyle="1" w:styleId="S7">
    <w:name w:val="S_Маркированный Знак"/>
    <w:link w:val="S6"/>
    <w:rsid w:val="003E214E"/>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3E214E"/>
    <w:pPr>
      <w:jc w:val="both"/>
    </w:pPr>
    <w:rPr>
      <w:sz w:val="28"/>
      <w:szCs w:val="28"/>
    </w:rPr>
  </w:style>
  <w:style w:type="character" w:customStyle="1" w:styleId="aff2">
    <w:name w:val="Абзац рядовой Знак"/>
    <w:link w:val="aff1"/>
    <w:rsid w:val="003E214E"/>
    <w:rPr>
      <w:rFonts w:ascii="Times New Roman" w:eastAsia="Times New Roman" w:hAnsi="Times New Roman" w:cs="Times New Roman"/>
      <w:sz w:val="28"/>
      <w:szCs w:val="28"/>
    </w:rPr>
  </w:style>
  <w:style w:type="paragraph" w:customStyle="1" w:styleId="ConsPlusNormal">
    <w:name w:val="ConsPlusNormal"/>
    <w:rsid w:val="003E21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E21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3E214E"/>
    <w:pPr>
      <w:numPr>
        <w:numId w:val="4"/>
      </w:numPr>
      <w:tabs>
        <w:tab w:val="clear" w:pos="2149"/>
      </w:tabs>
      <w:spacing w:after="160" w:line="240" w:lineRule="exact"/>
      <w:ind w:left="0" w:firstLine="0"/>
    </w:pPr>
    <w:rPr>
      <w:rFonts w:ascii="Verdana" w:hAnsi="Verdana"/>
      <w:sz w:val="20"/>
      <w:szCs w:val="20"/>
      <w:lang w:val="en-US" w:eastAsia="en-US"/>
    </w:rPr>
  </w:style>
  <w:style w:type="paragraph" w:customStyle="1" w:styleId="aff3">
    <w:name w:val="Чертежный"/>
    <w:link w:val="aff4"/>
    <w:rsid w:val="003E214E"/>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3E214E"/>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3E214E"/>
    <w:rPr>
      <w:sz w:val="20"/>
      <w:szCs w:val="22"/>
    </w:rPr>
  </w:style>
  <w:style w:type="character" w:customStyle="1" w:styleId="aff6">
    <w:name w:val="Текст сноски Знак"/>
    <w:basedOn w:val="a0"/>
    <w:uiPriority w:val="99"/>
    <w:semiHidden/>
    <w:rsid w:val="003E214E"/>
    <w:rPr>
      <w:rFonts w:ascii="Times New Roman" w:eastAsia="Times New Roman" w:hAnsi="Times New Roman" w:cs="Times New Roman"/>
      <w:sz w:val="20"/>
      <w:szCs w:val="20"/>
      <w:lang w:eastAsia="ru-RU"/>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3E214E"/>
    <w:rPr>
      <w:rFonts w:ascii="Times New Roman" w:eastAsia="Times New Roman" w:hAnsi="Times New Roman" w:cs="Times New Roman"/>
      <w:sz w:val="20"/>
    </w:rPr>
  </w:style>
  <w:style w:type="character" w:customStyle="1" w:styleId="42">
    <w:name w:val="Знак Знак4"/>
    <w:locked/>
    <w:rsid w:val="003E214E"/>
    <w:rPr>
      <w:rFonts w:ascii="Calibri" w:hAnsi="Calibri"/>
      <w:sz w:val="24"/>
      <w:szCs w:val="22"/>
      <w:lang w:val="ru-RU" w:eastAsia="ru-RU" w:bidi="ar-SA"/>
    </w:rPr>
  </w:style>
  <w:style w:type="character" w:customStyle="1" w:styleId="130">
    <w:name w:val="Знак Знак13"/>
    <w:rsid w:val="003E214E"/>
    <w:rPr>
      <w:bCs/>
      <w:sz w:val="28"/>
      <w:lang w:val="ru-RU" w:eastAsia="ru-RU" w:bidi="ar-SA"/>
    </w:rPr>
  </w:style>
  <w:style w:type="paragraph" w:customStyle="1" w:styleId="15">
    <w:name w:val="Знак1"/>
    <w:basedOn w:val="a"/>
    <w:rsid w:val="003E214E"/>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E214E"/>
    <w:pPr>
      <w:widowControl w:val="0"/>
      <w:adjustRightInd w:val="0"/>
      <w:spacing w:after="160" w:line="240" w:lineRule="exact"/>
      <w:jc w:val="right"/>
    </w:pPr>
    <w:rPr>
      <w:sz w:val="20"/>
      <w:szCs w:val="20"/>
      <w:lang w:val="en-GB" w:eastAsia="en-US"/>
    </w:rPr>
  </w:style>
  <w:style w:type="paragraph" w:customStyle="1" w:styleId="aff7">
    <w:name w:val="Штамп"/>
    <w:basedOn w:val="a"/>
    <w:rsid w:val="003E214E"/>
    <w:pPr>
      <w:jc w:val="center"/>
    </w:pPr>
    <w:rPr>
      <w:rFonts w:ascii="ГОСТ тип А" w:hAnsi="ГОСТ тип А"/>
      <w:i/>
      <w:noProof/>
      <w:sz w:val="18"/>
      <w:szCs w:val="20"/>
    </w:rPr>
  </w:style>
  <w:style w:type="paragraph" w:styleId="aff8">
    <w:name w:val="Body Text First Indent"/>
    <w:basedOn w:val="ab"/>
    <w:link w:val="aff9"/>
    <w:rsid w:val="003E214E"/>
    <w:pPr>
      <w:ind w:firstLine="210"/>
    </w:pPr>
  </w:style>
  <w:style w:type="character" w:customStyle="1" w:styleId="aff9">
    <w:name w:val="Красная строка Знак"/>
    <w:basedOn w:val="ac"/>
    <w:link w:val="aff8"/>
    <w:rsid w:val="003E214E"/>
    <w:rPr>
      <w:rFonts w:ascii="Times New Roman" w:eastAsia="Times New Roman" w:hAnsi="Times New Roman" w:cs="Times New Roman"/>
      <w:sz w:val="24"/>
      <w:szCs w:val="24"/>
    </w:rPr>
  </w:style>
  <w:style w:type="paragraph" w:customStyle="1" w:styleId="29">
    <w:name w:val="Обычный2"/>
    <w:link w:val="Normal"/>
    <w:rsid w:val="003E214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3E214E"/>
    <w:rPr>
      <w:rFonts w:ascii="Times New Roman" w:eastAsia="Times New Roman" w:hAnsi="Times New Roman" w:cs="Times New Roman"/>
      <w:szCs w:val="20"/>
      <w:lang w:eastAsia="ru-RU"/>
    </w:rPr>
  </w:style>
  <w:style w:type="paragraph" w:customStyle="1" w:styleId="17">
    <w:name w:val="Абзац списка1"/>
    <w:basedOn w:val="a"/>
    <w:rsid w:val="003E214E"/>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E214E"/>
    <w:rPr>
      <w:bCs/>
      <w:sz w:val="28"/>
    </w:rPr>
  </w:style>
  <w:style w:type="character" w:customStyle="1" w:styleId="affa">
    <w:name w:val="ПодЗаголовок Знак"/>
    <w:aliases w:val=" Знак1 Знак Знак Знак, Знак1 Знак,Знак1 Знак Знак Знак"/>
    <w:rsid w:val="003E214E"/>
    <w:rPr>
      <w:b/>
      <w:bCs/>
      <w:i/>
      <w:color w:val="0070C0"/>
      <w:sz w:val="28"/>
      <w:lang w:val="ru-RU" w:eastAsia="ru-RU" w:bidi="ar-SA"/>
    </w:rPr>
  </w:style>
  <w:style w:type="paragraph" w:customStyle="1" w:styleId="2a">
    <w:name w:val="Заг 2 Знак Знак"/>
    <w:basedOn w:val="a"/>
    <w:link w:val="2b"/>
    <w:qFormat/>
    <w:rsid w:val="003E214E"/>
    <w:pPr>
      <w:spacing w:before="240" w:after="180"/>
      <w:contextualSpacing/>
    </w:pPr>
    <w:rPr>
      <w:rFonts w:ascii="Arial" w:hAnsi="Arial"/>
      <w:b/>
      <w:caps/>
      <w:shadow/>
      <w:color w:val="0070C0"/>
      <w:szCs w:val="28"/>
    </w:rPr>
  </w:style>
  <w:style w:type="character" w:customStyle="1" w:styleId="2b">
    <w:name w:val="Заг 2 Знак Знак Знак"/>
    <w:link w:val="2a"/>
    <w:rsid w:val="003E214E"/>
    <w:rPr>
      <w:rFonts w:ascii="Arial" w:eastAsia="Times New Roman" w:hAnsi="Arial" w:cs="Times New Roman"/>
      <w:b/>
      <w:caps/>
      <w:shadow/>
      <w:color w:val="0070C0"/>
      <w:sz w:val="24"/>
      <w:szCs w:val="28"/>
    </w:rPr>
  </w:style>
  <w:style w:type="paragraph" w:customStyle="1" w:styleId="18">
    <w:name w:val="Стиль Первая строка:  1 см"/>
    <w:basedOn w:val="a"/>
    <w:rsid w:val="003E214E"/>
    <w:pPr>
      <w:spacing w:before="120"/>
      <w:jc w:val="both"/>
    </w:pPr>
    <w:rPr>
      <w:sz w:val="26"/>
      <w:szCs w:val="20"/>
    </w:rPr>
  </w:style>
  <w:style w:type="character" w:customStyle="1" w:styleId="apple-converted-space">
    <w:name w:val="apple-converted-space"/>
    <w:basedOn w:val="a0"/>
    <w:rsid w:val="003E214E"/>
  </w:style>
  <w:style w:type="character" w:customStyle="1" w:styleId="editsection">
    <w:name w:val="editsection"/>
    <w:basedOn w:val="a0"/>
    <w:rsid w:val="003E214E"/>
  </w:style>
  <w:style w:type="character" w:customStyle="1" w:styleId="mw-headline">
    <w:name w:val="mw-headline"/>
    <w:basedOn w:val="a0"/>
    <w:rsid w:val="003E214E"/>
  </w:style>
  <w:style w:type="paragraph" w:customStyle="1" w:styleId="100">
    <w:name w:val="Стиль 10 пт По центру"/>
    <w:basedOn w:val="a"/>
    <w:qFormat/>
    <w:rsid w:val="003E214E"/>
    <w:pPr>
      <w:jc w:val="center"/>
    </w:pPr>
    <w:rPr>
      <w:rFonts w:eastAsia="Calibri"/>
      <w:sz w:val="20"/>
      <w:szCs w:val="20"/>
      <w:lang w:eastAsia="en-US"/>
    </w:rPr>
  </w:style>
  <w:style w:type="table" w:styleId="affb">
    <w:name w:val="Table Grid"/>
    <w:basedOn w:val="a1"/>
    <w:rsid w:val="003E21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аблица1"/>
    <w:basedOn w:val="a"/>
    <w:autoRedefine/>
    <w:uiPriority w:val="99"/>
    <w:rsid w:val="003E214E"/>
    <w:pPr>
      <w:keepNext/>
      <w:jc w:val="both"/>
    </w:pPr>
    <w:rPr>
      <w:b/>
      <w:sz w:val="20"/>
      <w:szCs w:val="20"/>
    </w:rPr>
  </w:style>
  <w:style w:type="character" w:styleId="affc">
    <w:name w:val="annotation reference"/>
    <w:uiPriority w:val="99"/>
    <w:semiHidden/>
    <w:unhideWhenUsed/>
    <w:rsid w:val="003E214E"/>
    <w:rPr>
      <w:sz w:val="16"/>
      <w:szCs w:val="16"/>
    </w:rPr>
  </w:style>
  <w:style w:type="paragraph" w:styleId="affd">
    <w:name w:val="annotation text"/>
    <w:basedOn w:val="a"/>
    <w:link w:val="affe"/>
    <w:uiPriority w:val="99"/>
    <w:semiHidden/>
    <w:unhideWhenUsed/>
    <w:rsid w:val="003E214E"/>
    <w:rPr>
      <w:sz w:val="20"/>
      <w:szCs w:val="20"/>
    </w:rPr>
  </w:style>
  <w:style w:type="character" w:customStyle="1" w:styleId="affe">
    <w:name w:val="Текст примечания Знак"/>
    <w:basedOn w:val="a0"/>
    <w:link w:val="affd"/>
    <w:uiPriority w:val="99"/>
    <w:semiHidden/>
    <w:rsid w:val="003E214E"/>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3E214E"/>
    <w:rPr>
      <w:b/>
      <w:bCs/>
    </w:rPr>
  </w:style>
  <w:style w:type="character" w:customStyle="1" w:styleId="afff0">
    <w:name w:val="Тема примечания Знак"/>
    <w:basedOn w:val="affe"/>
    <w:link w:val="afff"/>
    <w:uiPriority w:val="99"/>
    <w:semiHidden/>
    <w:rsid w:val="003E214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214E"/>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iPriority w:val="9"/>
    <w:qFormat/>
    <w:rsid w:val="003E214E"/>
    <w:pPr>
      <w:keepNext/>
      <w:jc w:val="center"/>
      <w:outlineLvl w:val="1"/>
    </w:pPr>
    <w:rPr>
      <w:b/>
      <w:lang w:val="x-none" w:eastAsia="x-none"/>
    </w:rPr>
  </w:style>
  <w:style w:type="paragraph" w:styleId="3">
    <w:name w:val="heading 3"/>
    <w:basedOn w:val="a"/>
    <w:next w:val="a"/>
    <w:link w:val="30"/>
    <w:uiPriority w:val="9"/>
    <w:qFormat/>
    <w:rsid w:val="003E214E"/>
    <w:pPr>
      <w:keepNext/>
      <w:jc w:val="center"/>
      <w:outlineLvl w:val="2"/>
    </w:pPr>
    <w:rPr>
      <w:b/>
      <w:sz w:val="28"/>
      <w:lang w:val="x-none" w:eastAsia="x-none"/>
    </w:rPr>
  </w:style>
  <w:style w:type="paragraph" w:styleId="4">
    <w:name w:val="heading 4"/>
    <w:basedOn w:val="a"/>
    <w:next w:val="a"/>
    <w:link w:val="40"/>
    <w:uiPriority w:val="9"/>
    <w:qFormat/>
    <w:rsid w:val="003E214E"/>
    <w:pPr>
      <w:keepNext/>
      <w:jc w:val="center"/>
      <w:outlineLvl w:val="3"/>
    </w:pPr>
    <w:rPr>
      <w:b/>
      <w:sz w:val="36"/>
      <w:lang w:val="x-none" w:eastAsia="x-none"/>
    </w:rPr>
  </w:style>
  <w:style w:type="paragraph" w:styleId="5">
    <w:name w:val="heading 5"/>
    <w:basedOn w:val="a"/>
    <w:next w:val="a"/>
    <w:link w:val="50"/>
    <w:uiPriority w:val="9"/>
    <w:qFormat/>
    <w:rsid w:val="003E214E"/>
    <w:pPr>
      <w:keepNext/>
      <w:outlineLvl w:val="4"/>
    </w:pPr>
    <w:rPr>
      <w:b/>
      <w:sz w:val="20"/>
      <w:lang w:val="x-none" w:eastAsia="x-none"/>
    </w:rPr>
  </w:style>
  <w:style w:type="paragraph" w:styleId="6">
    <w:name w:val="heading 6"/>
    <w:basedOn w:val="a"/>
    <w:next w:val="a"/>
    <w:link w:val="60"/>
    <w:qFormat/>
    <w:rsid w:val="003E214E"/>
    <w:pPr>
      <w:keepNext/>
      <w:jc w:val="center"/>
      <w:outlineLvl w:val="5"/>
    </w:pPr>
    <w:rPr>
      <w:b/>
      <w:sz w:val="20"/>
    </w:rPr>
  </w:style>
  <w:style w:type="paragraph" w:styleId="7">
    <w:name w:val="heading 7"/>
    <w:basedOn w:val="a"/>
    <w:next w:val="a"/>
    <w:link w:val="70"/>
    <w:qFormat/>
    <w:rsid w:val="003E214E"/>
    <w:pPr>
      <w:keepNext/>
      <w:jc w:val="center"/>
      <w:outlineLvl w:val="6"/>
    </w:pPr>
    <w:rPr>
      <w:b/>
      <w:u w:val="single"/>
    </w:rPr>
  </w:style>
  <w:style w:type="paragraph" w:styleId="8">
    <w:name w:val="heading 8"/>
    <w:basedOn w:val="a"/>
    <w:next w:val="a"/>
    <w:link w:val="80"/>
    <w:qFormat/>
    <w:rsid w:val="003E214E"/>
    <w:pPr>
      <w:keepNext/>
      <w:numPr>
        <w:numId w:val="1"/>
      </w:numPr>
      <w:jc w:val="center"/>
      <w:outlineLvl w:val="7"/>
    </w:pPr>
    <w:rPr>
      <w:b/>
    </w:rPr>
  </w:style>
  <w:style w:type="paragraph" w:styleId="9">
    <w:name w:val="heading 9"/>
    <w:basedOn w:val="a"/>
    <w:next w:val="a"/>
    <w:link w:val="90"/>
    <w:qFormat/>
    <w:rsid w:val="003E21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14E"/>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uiPriority w:val="9"/>
    <w:rsid w:val="003E214E"/>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rsid w:val="003E214E"/>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
    <w:rsid w:val="003E214E"/>
    <w:rPr>
      <w:rFonts w:ascii="Times New Roman" w:eastAsia="Times New Roman" w:hAnsi="Times New Roman" w:cs="Times New Roman"/>
      <w:b/>
      <w:sz w:val="36"/>
      <w:szCs w:val="24"/>
      <w:lang w:val="x-none" w:eastAsia="x-none"/>
    </w:rPr>
  </w:style>
  <w:style w:type="character" w:customStyle="1" w:styleId="50">
    <w:name w:val="Заголовок 5 Знак"/>
    <w:basedOn w:val="a0"/>
    <w:link w:val="5"/>
    <w:uiPriority w:val="9"/>
    <w:rsid w:val="003E214E"/>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3E214E"/>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3E214E"/>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3E214E"/>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3E214E"/>
    <w:rPr>
      <w:rFonts w:ascii="Arial" w:eastAsia="Times New Roman" w:hAnsi="Arial" w:cs="Arial"/>
      <w:lang w:eastAsia="ru-RU"/>
    </w:rPr>
  </w:style>
  <w:style w:type="paragraph" w:customStyle="1" w:styleId="a3">
    <w:name w:val="Таблицы (моноширинный)"/>
    <w:basedOn w:val="a"/>
    <w:next w:val="a"/>
    <w:rsid w:val="003E214E"/>
    <w:pPr>
      <w:widowControl w:val="0"/>
      <w:jc w:val="both"/>
    </w:pPr>
    <w:rPr>
      <w:rFonts w:ascii="Courier New" w:hAnsi="Courier New"/>
      <w:sz w:val="20"/>
      <w:szCs w:val="20"/>
    </w:rPr>
  </w:style>
  <w:style w:type="paragraph" w:styleId="a4">
    <w:name w:val="header"/>
    <w:basedOn w:val="a"/>
    <w:link w:val="a5"/>
    <w:rsid w:val="003E214E"/>
    <w:pPr>
      <w:tabs>
        <w:tab w:val="center" w:pos="4677"/>
        <w:tab w:val="right" w:pos="9355"/>
      </w:tabs>
    </w:pPr>
    <w:rPr>
      <w:lang w:val="x-none" w:eastAsia="x-none"/>
    </w:rPr>
  </w:style>
  <w:style w:type="character" w:customStyle="1" w:styleId="a5">
    <w:name w:val="Верхний колонтитул Знак"/>
    <w:basedOn w:val="a0"/>
    <w:link w:val="a4"/>
    <w:rsid w:val="003E214E"/>
    <w:rPr>
      <w:rFonts w:ascii="Times New Roman" w:eastAsia="Times New Roman" w:hAnsi="Times New Roman" w:cs="Times New Roman"/>
      <w:sz w:val="24"/>
      <w:szCs w:val="24"/>
      <w:lang w:val="x-none" w:eastAsia="x-none"/>
    </w:rPr>
  </w:style>
  <w:style w:type="paragraph" w:styleId="31">
    <w:name w:val="Body Text Indent 3"/>
    <w:basedOn w:val="a"/>
    <w:link w:val="32"/>
    <w:rsid w:val="003E214E"/>
    <w:pPr>
      <w:spacing w:line="360" w:lineRule="auto"/>
      <w:ind w:firstLine="720"/>
      <w:jc w:val="both"/>
    </w:pPr>
    <w:rPr>
      <w:sz w:val="28"/>
    </w:rPr>
  </w:style>
  <w:style w:type="character" w:customStyle="1" w:styleId="32">
    <w:name w:val="Основной текст с отступом 3 Знак"/>
    <w:basedOn w:val="a0"/>
    <w:link w:val="31"/>
    <w:rsid w:val="003E214E"/>
    <w:rPr>
      <w:rFonts w:ascii="Times New Roman" w:eastAsia="Times New Roman" w:hAnsi="Times New Roman" w:cs="Times New Roman"/>
      <w:sz w:val="28"/>
      <w:szCs w:val="24"/>
      <w:lang w:eastAsia="ru-RU"/>
    </w:rPr>
  </w:style>
  <w:style w:type="paragraph" w:styleId="33">
    <w:name w:val="Body Text 3"/>
    <w:basedOn w:val="a"/>
    <w:link w:val="34"/>
    <w:uiPriority w:val="99"/>
    <w:rsid w:val="003E214E"/>
    <w:pPr>
      <w:spacing w:after="120"/>
    </w:pPr>
    <w:rPr>
      <w:sz w:val="16"/>
      <w:szCs w:val="16"/>
      <w:lang w:val="x-none" w:eastAsia="x-none"/>
    </w:rPr>
  </w:style>
  <w:style w:type="character" w:customStyle="1" w:styleId="34">
    <w:name w:val="Основной текст 3 Знак"/>
    <w:basedOn w:val="a0"/>
    <w:link w:val="33"/>
    <w:uiPriority w:val="99"/>
    <w:rsid w:val="003E214E"/>
    <w:rPr>
      <w:rFonts w:ascii="Times New Roman" w:eastAsia="Times New Roman" w:hAnsi="Times New Roman" w:cs="Times New Roman"/>
      <w:sz w:val="16"/>
      <w:szCs w:val="16"/>
      <w:lang w:val="x-none" w:eastAsia="x-none"/>
    </w:rPr>
  </w:style>
  <w:style w:type="paragraph" w:styleId="22">
    <w:name w:val="Body Text Indent 2"/>
    <w:basedOn w:val="a"/>
    <w:link w:val="23"/>
    <w:rsid w:val="003E214E"/>
    <w:pPr>
      <w:spacing w:after="120" w:line="480" w:lineRule="auto"/>
      <w:ind w:left="283"/>
    </w:pPr>
  </w:style>
  <w:style w:type="character" w:customStyle="1" w:styleId="23">
    <w:name w:val="Основной текст с отступом 2 Знак"/>
    <w:basedOn w:val="a0"/>
    <w:link w:val="22"/>
    <w:rsid w:val="003E214E"/>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3E214E"/>
    <w:pPr>
      <w:spacing w:after="120" w:line="480" w:lineRule="auto"/>
    </w:pPr>
    <w:rPr>
      <w:lang w:val="x-none" w:eastAsia="x-none"/>
    </w:rPr>
  </w:style>
  <w:style w:type="character" w:customStyle="1" w:styleId="25">
    <w:name w:val="Основной текст 2 Знак"/>
    <w:basedOn w:val="a0"/>
    <w:link w:val="24"/>
    <w:uiPriority w:val="99"/>
    <w:semiHidden/>
    <w:rsid w:val="003E214E"/>
    <w:rPr>
      <w:rFonts w:ascii="Times New Roman" w:eastAsia="Times New Roman" w:hAnsi="Times New Roman" w:cs="Times New Roman"/>
      <w:sz w:val="24"/>
      <w:szCs w:val="24"/>
      <w:lang w:val="x-none" w:eastAsia="x-none"/>
    </w:rPr>
  </w:style>
  <w:style w:type="paragraph" w:styleId="a6">
    <w:name w:val="footer"/>
    <w:basedOn w:val="a"/>
    <w:link w:val="a7"/>
    <w:rsid w:val="003E214E"/>
    <w:pPr>
      <w:tabs>
        <w:tab w:val="center" w:pos="4153"/>
        <w:tab w:val="right" w:pos="8306"/>
      </w:tabs>
    </w:pPr>
    <w:rPr>
      <w:sz w:val="20"/>
      <w:szCs w:val="20"/>
    </w:rPr>
  </w:style>
  <w:style w:type="character" w:customStyle="1" w:styleId="a7">
    <w:name w:val="Нижний колонтитул Знак"/>
    <w:basedOn w:val="a0"/>
    <w:link w:val="a6"/>
    <w:rsid w:val="003E214E"/>
    <w:rPr>
      <w:rFonts w:ascii="Times New Roman" w:eastAsia="Times New Roman" w:hAnsi="Times New Roman" w:cs="Times New Roman"/>
      <w:sz w:val="20"/>
      <w:szCs w:val="20"/>
      <w:lang w:eastAsia="ru-RU"/>
    </w:rPr>
  </w:style>
  <w:style w:type="character" w:styleId="a8">
    <w:name w:val="page number"/>
    <w:basedOn w:val="a0"/>
    <w:rsid w:val="003E214E"/>
  </w:style>
  <w:style w:type="paragraph" w:styleId="a9">
    <w:name w:val="Body Text Indent"/>
    <w:basedOn w:val="a"/>
    <w:link w:val="aa"/>
    <w:rsid w:val="003E214E"/>
    <w:pPr>
      <w:spacing w:after="120"/>
      <w:ind w:left="283"/>
    </w:pPr>
    <w:rPr>
      <w:lang w:val="x-none" w:eastAsia="x-none"/>
    </w:rPr>
  </w:style>
  <w:style w:type="character" w:customStyle="1" w:styleId="aa">
    <w:name w:val="Основной текст с отступом Знак"/>
    <w:basedOn w:val="a0"/>
    <w:link w:val="a9"/>
    <w:rsid w:val="003E214E"/>
    <w:rPr>
      <w:rFonts w:ascii="Times New Roman" w:eastAsia="Times New Roman" w:hAnsi="Times New Roman" w:cs="Times New Roman"/>
      <w:sz w:val="24"/>
      <w:szCs w:val="24"/>
      <w:lang w:val="x-none" w:eastAsia="x-none"/>
    </w:rPr>
  </w:style>
  <w:style w:type="paragraph" w:styleId="ab">
    <w:name w:val="Body Text"/>
    <w:basedOn w:val="a"/>
    <w:link w:val="11"/>
    <w:rsid w:val="003E214E"/>
    <w:pPr>
      <w:spacing w:after="120"/>
    </w:pPr>
    <w:rPr>
      <w:lang w:val="x-none" w:eastAsia="x-none"/>
    </w:rPr>
  </w:style>
  <w:style w:type="character" w:customStyle="1" w:styleId="ac">
    <w:name w:val="Основной текст Знак"/>
    <w:basedOn w:val="a0"/>
    <w:rsid w:val="003E214E"/>
    <w:rPr>
      <w:rFonts w:ascii="Times New Roman" w:eastAsia="Times New Roman" w:hAnsi="Times New Roman" w:cs="Times New Roman"/>
      <w:sz w:val="24"/>
      <w:szCs w:val="24"/>
      <w:lang w:eastAsia="ru-RU"/>
    </w:rPr>
  </w:style>
  <w:style w:type="character" w:customStyle="1" w:styleId="11">
    <w:name w:val="Основной текст Знак1"/>
    <w:link w:val="ab"/>
    <w:rsid w:val="003E214E"/>
    <w:rPr>
      <w:rFonts w:ascii="Times New Roman" w:eastAsia="Times New Roman" w:hAnsi="Times New Roman" w:cs="Times New Roman"/>
      <w:sz w:val="24"/>
      <w:szCs w:val="24"/>
      <w:lang w:val="x-none" w:eastAsia="x-none"/>
    </w:rPr>
  </w:style>
  <w:style w:type="paragraph" w:styleId="ad">
    <w:name w:val="Block Text"/>
    <w:basedOn w:val="a"/>
    <w:semiHidden/>
    <w:rsid w:val="003E214E"/>
    <w:pPr>
      <w:ind w:left="113" w:right="113"/>
      <w:jc w:val="center"/>
    </w:pPr>
    <w:rPr>
      <w:sz w:val="20"/>
    </w:rPr>
  </w:style>
  <w:style w:type="paragraph" w:styleId="ae">
    <w:name w:val="Title"/>
    <w:aliases w:val=" Знак15 Знак,Знак14 Знак, Знак15,Знак14 Знак Знак Знак Знак"/>
    <w:basedOn w:val="a"/>
    <w:link w:val="af"/>
    <w:qFormat/>
    <w:rsid w:val="003E214E"/>
    <w:pPr>
      <w:jc w:val="center"/>
    </w:pPr>
    <w:rPr>
      <w:b/>
      <w:szCs w:val="20"/>
      <w:lang w:val="x-none" w:eastAsia="x-none"/>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3E214E"/>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3E214E"/>
    <w:pPr>
      <w:spacing w:line="360" w:lineRule="auto"/>
      <w:jc w:val="both"/>
    </w:pPr>
    <w:rPr>
      <w:szCs w:val="20"/>
    </w:rPr>
  </w:style>
  <w:style w:type="paragraph" w:customStyle="1" w:styleId="af0">
    <w:name w:val="Знак"/>
    <w:basedOn w:val="a"/>
    <w:rsid w:val="003E214E"/>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3E214E"/>
    <w:pPr>
      <w:shd w:val="clear" w:color="auto" w:fill="000080"/>
    </w:pPr>
    <w:rPr>
      <w:rFonts w:ascii="Tahoma" w:hAnsi="Tahoma"/>
    </w:rPr>
  </w:style>
  <w:style w:type="character" w:customStyle="1" w:styleId="af2">
    <w:name w:val="Схема документа Знак"/>
    <w:basedOn w:val="a0"/>
    <w:link w:val="af1"/>
    <w:semiHidden/>
    <w:rsid w:val="003E214E"/>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3E214E"/>
    <w:rPr>
      <w:rFonts w:ascii="Tahoma" w:hAnsi="Tahoma"/>
      <w:sz w:val="16"/>
      <w:szCs w:val="16"/>
      <w:lang w:val="x-none" w:eastAsia="x-none"/>
    </w:rPr>
  </w:style>
  <w:style w:type="character" w:customStyle="1" w:styleId="af4">
    <w:name w:val="Текст выноски Знак"/>
    <w:basedOn w:val="a0"/>
    <w:link w:val="af3"/>
    <w:uiPriority w:val="99"/>
    <w:semiHidden/>
    <w:rsid w:val="003E214E"/>
    <w:rPr>
      <w:rFonts w:ascii="Tahoma" w:eastAsia="Times New Roman" w:hAnsi="Tahoma" w:cs="Times New Roman"/>
      <w:sz w:val="16"/>
      <w:szCs w:val="16"/>
      <w:lang w:val="x-none" w:eastAsia="x-none"/>
    </w:rPr>
  </w:style>
  <w:style w:type="paragraph" w:customStyle="1" w:styleId="ConsPlusNonformat">
    <w:name w:val="ConsPlusNonformat"/>
    <w:rsid w:val="003E2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semiHidden/>
    <w:rsid w:val="003E214E"/>
    <w:pPr>
      <w:tabs>
        <w:tab w:val="num" w:pos="643"/>
      </w:tabs>
      <w:ind w:left="643" w:hanging="360"/>
    </w:pPr>
    <w:rPr>
      <w:sz w:val="20"/>
    </w:rPr>
  </w:style>
  <w:style w:type="paragraph" w:styleId="af5">
    <w:name w:val="caption"/>
    <w:basedOn w:val="a"/>
    <w:next w:val="a"/>
    <w:uiPriority w:val="35"/>
    <w:qFormat/>
    <w:rsid w:val="003E214E"/>
    <w:pPr>
      <w:tabs>
        <w:tab w:val="left" w:pos="6390"/>
      </w:tabs>
      <w:ind w:right="-142"/>
      <w:jc w:val="center"/>
    </w:pPr>
    <w:rPr>
      <w:b/>
      <w:sz w:val="28"/>
    </w:rPr>
  </w:style>
  <w:style w:type="paragraph" w:customStyle="1" w:styleId="210">
    <w:name w:val="Основной текст 21"/>
    <w:basedOn w:val="a"/>
    <w:rsid w:val="003E214E"/>
    <w:pPr>
      <w:widowControl w:val="0"/>
      <w:suppressAutoHyphens/>
      <w:spacing w:after="120" w:line="480" w:lineRule="auto"/>
      <w:jc w:val="both"/>
      <w:textAlignment w:val="baseline"/>
    </w:pPr>
    <w:rPr>
      <w:sz w:val="20"/>
    </w:rPr>
  </w:style>
  <w:style w:type="paragraph" w:styleId="af6">
    <w:name w:val="Normal (Web)"/>
    <w:aliases w:val="Обычный (Web)"/>
    <w:basedOn w:val="a"/>
    <w:uiPriority w:val="99"/>
    <w:qFormat/>
    <w:rsid w:val="003E214E"/>
    <w:pPr>
      <w:spacing w:before="100" w:beforeAutospacing="1" w:after="100" w:afterAutospacing="1"/>
    </w:pPr>
  </w:style>
  <w:style w:type="character" w:customStyle="1" w:styleId="220">
    <w:name w:val="Основной текст 2 Знак2"/>
    <w:rsid w:val="003E214E"/>
    <w:rPr>
      <w:sz w:val="24"/>
      <w:szCs w:val="24"/>
      <w:lang w:eastAsia="ar-SA"/>
    </w:rPr>
  </w:style>
  <w:style w:type="paragraph" w:styleId="af7">
    <w:name w:val="List Paragraph"/>
    <w:basedOn w:val="a"/>
    <w:uiPriority w:val="34"/>
    <w:qFormat/>
    <w:rsid w:val="003E214E"/>
    <w:pPr>
      <w:spacing w:after="200" w:line="276" w:lineRule="auto"/>
      <w:ind w:left="720"/>
      <w:contextualSpacing/>
    </w:pPr>
    <w:rPr>
      <w:rFonts w:eastAsia="Calibri"/>
      <w:kern w:val="2"/>
      <w:lang w:eastAsia="en-US"/>
    </w:rPr>
  </w:style>
  <w:style w:type="paragraph" w:customStyle="1" w:styleId="41">
    <w:name w:val="Красная строка4"/>
    <w:basedOn w:val="ab"/>
    <w:rsid w:val="003E214E"/>
    <w:pPr>
      <w:suppressAutoHyphens/>
      <w:ind w:firstLine="210"/>
    </w:pPr>
    <w:rPr>
      <w:szCs w:val="20"/>
      <w:lang w:eastAsia="ar-SA"/>
    </w:rPr>
  </w:style>
  <w:style w:type="paragraph" w:customStyle="1" w:styleId="af8">
    <w:name w:val="Содержимое таблицы"/>
    <w:basedOn w:val="a"/>
    <w:rsid w:val="003E214E"/>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3E214E"/>
    <w:pPr>
      <w:suppressAutoHyphens/>
      <w:overflowPunct w:val="0"/>
      <w:autoSpaceDE w:val="0"/>
      <w:spacing w:line="100" w:lineRule="atLeast"/>
      <w:textAlignment w:val="baseline"/>
    </w:pPr>
    <w:rPr>
      <w:rFonts w:eastAsia="Calibri"/>
      <w:b/>
      <w:bCs/>
      <w:color w:val="4F81BD"/>
      <w:sz w:val="18"/>
      <w:szCs w:val="18"/>
      <w:lang w:eastAsia="ar-SA"/>
    </w:rPr>
  </w:style>
  <w:style w:type="character" w:styleId="af9">
    <w:name w:val="Hyperlink"/>
    <w:uiPriority w:val="99"/>
    <w:unhideWhenUsed/>
    <w:rsid w:val="003E214E"/>
    <w:rPr>
      <w:color w:val="0000FF"/>
      <w:u w:val="single"/>
    </w:rPr>
  </w:style>
  <w:style w:type="paragraph" w:styleId="afa">
    <w:name w:val="Subtitle"/>
    <w:aliases w:val="заголовок 2"/>
    <w:basedOn w:val="27"/>
    <w:next w:val="27"/>
    <w:link w:val="afb"/>
    <w:qFormat/>
    <w:rsid w:val="003E214E"/>
    <w:pPr>
      <w:spacing w:after="300" w:line="276" w:lineRule="auto"/>
      <w:jc w:val="center"/>
      <w:outlineLvl w:val="1"/>
    </w:pPr>
    <w:rPr>
      <w:b/>
      <w:szCs w:val="24"/>
      <w:lang w:val="x-none"/>
    </w:rPr>
  </w:style>
  <w:style w:type="character" w:customStyle="1" w:styleId="afb">
    <w:name w:val="Подзаголовок Знак"/>
    <w:aliases w:val="заголовок 2 Знак"/>
    <w:basedOn w:val="a0"/>
    <w:link w:val="afa"/>
    <w:rsid w:val="003E214E"/>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3E214E"/>
    <w:pPr>
      <w:tabs>
        <w:tab w:val="right" w:leader="dot" w:pos="10206"/>
      </w:tabs>
      <w:spacing w:line="360" w:lineRule="auto"/>
      <w:ind w:firstLine="567"/>
      <w:contextualSpacing/>
      <w:jc w:val="both"/>
    </w:pPr>
    <w:rPr>
      <w:szCs w:val="20"/>
      <w:lang w:eastAsia="en-US"/>
    </w:rPr>
  </w:style>
  <w:style w:type="paragraph" w:styleId="13">
    <w:name w:val="toc 1"/>
    <w:basedOn w:val="a"/>
    <w:next w:val="a"/>
    <w:autoRedefine/>
    <w:uiPriority w:val="39"/>
    <w:unhideWhenUsed/>
    <w:qFormat/>
    <w:rsid w:val="003E214E"/>
    <w:pPr>
      <w:tabs>
        <w:tab w:val="right" w:leader="dot" w:pos="10195"/>
      </w:tabs>
      <w:spacing w:line="360" w:lineRule="auto"/>
    </w:pPr>
    <w:rPr>
      <w:noProof/>
    </w:rPr>
  </w:style>
  <w:style w:type="paragraph" w:styleId="afc">
    <w:name w:val="TOC Heading"/>
    <w:basedOn w:val="1"/>
    <w:next w:val="a"/>
    <w:uiPriority w:val="39"/>
    <w:qFormat/>
    <w:rsid w:val="003E214E"/>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3E214E"/>
    <w:pPr>
      <w:tabs>
        <w:tab w:val="right" w:leader="dot" w:pos="10206"/>
      </w:tabs>
      <w:spacing w:line="360" w:lineRule="auto"/>
      <w:ind w:left="992" w:firstLine="57"/>
    </w:pPr>
    <w:rPr>
      <w:szCs w:val="20"/>
    </w:rPr>
  </w:style>
  <w:style w:type="paragraph" w:customStyle="1" w:styleId="Style2">
    <w:name w:val="Style2"/>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3E214E"/>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3E214E"/>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3E214E"/>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3E214E"/>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E214E"/>
    <w:rPr>
      <w:rFonts w:ascii="MS Reference Sans Serif" w:hAnsi="MS Reference Sans Serif" w:cs="MS Reference Sans Serif"/>
      <w:sz w:val="20"/>
      <w:szCs w:val="20"/>
    </w:rPr>
  </w:style>
  <w:style w:type="paragraph" w:customStyle="1" w:styleId="Style1">
    <w:name w:val="Style1"/>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E214E"/>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E214E"/>
    <w:rPr>
      <w:rFonts w:ascii="MS Reference Sans Serif" w:hAnsi="MS Reference Sans Serif" w:cs="MS Reference Sans Serif"/>
      <w:sz w:val="20"/>
      <w:szCs w:val="20"/>
    </w:rPr>
  </w:style>
  <w:style w:type="character" w:customStyle="1" w:styleId="FontStyle14">
    <w:name w:val="Font Style14"/>
    <w:rsid w:val="003E214E"/>
    <w:rPr>
      <w:rFonts w:ascii="MS Reference Sans Serif" w:hAnsi="MS Reference Sans Serif" w:cs="MS Reference Sans Serif"/>
      <w:sz w:val="30"/>
      <w:szCs w:val="30"/>
    </w:rPr>
  </w:style>
  <w:style w:type="character" w:customStyle="1" w:styleId="FontStyle15">
    <w:name w:val="Font Style15"/>
    <w:rsid w:val="003E214E"/>
    <w:rPr>
      <w:rFonts w:ascii="MS Reference Sans Serif" w:hAnsi="MS Reference Sans Serif" w:cs="MS Reference Sans Serif"/>
      <w:b/>
      <w:bCs/>
      <w:sz w:val="30"/>
      <w:szCs w:val="30"/>
    </w:rPr>
  </w:style>
  <w:style w:type="paragraph" w:customStyle="1" w:styleId="Style7">
    <w:name w:val="Style7"/>
    <w:basedOn w:val="a"/>
    <w:rsid w:val="003E214E"/>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E214E"/>
    <w:rPr>
      <w:rFonts w:ascii="MS Reference Sans Serif" w:hAnsi="MS Reference Sans Serif" w:cs="MS Reference Sans Serif"/>
      <w:b/>
      <w:bCs/>
      <w:sz w:val="18"/>
      <w:szCs w:val="18"/>
    </w:rPr>
  </w:style>
  <w:style w:type="paragraph" w:customStyle="1" w:styleId="Style8">
    <w:name w:val="Style8"/>
    <w:basedOn w:val="a"/>
    <w:rsid w:val="003E214E"/>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E214E"/>
    <w:rPr>
      <w:rFonts w:ascii="MS Reference Sans Serif" w:hAnsi="MS Reference Sans Serif" w:cs="MS Reference Sans Serif"/>
      <w:sz w:val="20"/>
      <w:szCs w:val="20"/>
    </w:rPr>
  </w:style>
  <w:style w:type="character" w:customStyle="1" w:styleId="FontStyle20">
    <w:name w:val="Font Style20"/>
    <w:uiPriority w:val="99"/>
    <w:rsid w:val="003E214E"/>
    <w:rPr>
      <w:rFonts w:ascii="Consolas" w:hAnsi="Consolas" w:cs="Consolas"/>
      <w:b/>
      <w:bCs/>
      <w:sz w:val="22"/>
      <w:szCs w:val="22"/>
    </w:rPr>
  </w:style>
  <w:style w:type="paragraph" w:customStyle="1" w:styleId="Style11">
    <w:name w:val="Style11"/>
    <w:basedOn w:val="a"/>
    <w:uiPriority w:val="99"/>
    <w:rsid w:val="003E214E"/>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3E214E"/>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3E214E"/>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E214E"/>
    <w:rPr>
      <w:rFonts w:ascii="MS Reference Sans Serif" w:hAnsi="MS Reference Sans Serif" w:cs="MS Reference Sans Serif"/>
      <w:sz w:val="18"/>
      <w:szCs w:val="18"/>
    </w:rPr>
  </w:style>
  <w:style w:type="paragraph" w:customStyle="1" w:styleId="Style9">
    <w:name w:val="Style9"/>
    <w:basedOn w:val="a"/>
    <w:rsid w:val="003E214E"/>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E214E"/>
    <w:rPr>
      <w:rFonts w:ascii="MS Reference Sans Serif" w:hAnsi="MS Reference Sans Serif" w:cs="MS Reference Sans Serif"/>
      <w:b/>
      <w:bCs/>
      <w:spacing w:val="10"/>
      <w:sz w:val="14"/>
      <w:szCs w:val="14"/>
    </w:rPr>
  </w:style>
  <w:style w:type="character" w:customStyle="1" w:styleId="FontStyle19">
    <w:name w:val="Font Style19"/>
    <w:uiPriority w:val="99"/>
    <w:rsid w:val="003E214E"/>
    <w:rPr>
      <w:rFonts w:ascii="MS Reference Sans Serif" w:hAnsi="MS Reference Sans Serif" w:cs="MS Reference Sans Serif"/>
      <w:sz w:val="18"/>
      <w:szCs w:val="18"/>
    </w:rPr>
  </w:style>
  <w:style w:type="character" w:customStyle="1" w:styleId="FontStyle22">
    <w:name w:val="Font Style22"/>
    <w:uiPriority w:val="99"/>
    <w:rsid w:val="003E214E"/>
    <w:rPr>
      <w:rFonts w:ascii="MS Reference Sans Serif" w:hAnsi="MS Reference Sans Serif" w:cs="MS Reference Sans Serif"/>
      <w:b/>
      <w:bCs/>
      <w:sz w:val="18"/>
      <w:szCs w:val="18"/>
    </w:rPr>
  </w:style>
  <w:style w:type="paragraph" w:customStyle="1" w:styleId="Style10">
    <w:name w:val="Style10"/>
    <w:basedOn w:val="a"/>
    <w:uiPriority w:val="99"/>
    <w:rsid w:val="003E214E"/>
    <w:pPr>
      <w:widowControl w:val="0"/>
      <w:autoSpaceDE w:val="0"/>
      <w:autoSpaceDN w:val="0"/>
      <w:adjustRightInd w:val="0"/>
      <w:jc w:val="center"/>
    </w:pPr>
    <w:rPr>
      <w:rFonts w:ascii="Garamond" w:hAnsi="Garamond"/>
    </w:rPr>
  </w:style>
  <w:style w:type="character" w:customStyle="1" w:styleId="FontStyle23">
    <w:name w:val="Font Style23"/>
    <w:uiPriority w:val="99"/>
    <w:rsid w:val="003E214E"/>
    <w:rPr>
      <w:rFonts w:ascii="Verdana" w:hAnsi="Verdana" w:cs="Verdana"/>
      <w:i/>
      <w:iCs/>
      <w:sz w:val="20"/>
      <w:szCs w:val="20"/>
    </w:rPr>
  </w:style>
  <w:style w:type="character" w:customStyle="1" w:styleId="FontStyle24">
    <w:name w:val="Font Style24"/>
    <w:uiPriority w:val="99"/>
    <w:rsid w:val="003E214E"/>
    <w:rPr>
      <w:rFonts w:ascii="MS Reference Sans Serif" w:hAnsi="MS Reference Sans Serif" w:cs="MS Reference Sans Serif"/>
      <w:b/>
      <w:bCs/>
      <w:sz w:val="52"/>
      <w:szCs w:val="52"/>
    </w:rPr>
  </w:style>
  <w:style w:type="character" w:customStyle="1" w:styleId="FontStyle25">
    <w:name w:val="Font Style25"/>
    <w:uiPriority w:val="99"/>
    <w:rsid w:val="003E214E"/>
    <w:rPr>
      <w:rFonts w:ascii="MS Reference Sans Serif" w:hAnsi="MS Reference Sans Serif" w:cs="MS Reference Sans Serif"/>
      <w:b/>
      <w:bCs/>
      <w:w w:val="20"/>
      <w:sz w:val="20"/>
      <w:szCs w:val="20"/>
    </w:rPr>
  </w:style>
  <w:style w:type="paragraph" w:customStyle="1" w:styleId="S1">
    <w:name w:val="S_Заголовок 1"/>
    <w:basedOn w:val="a"/>
    <w:rsid w:val="003E214E"/>
    <w:pPr>
      <w:numPr>
        <w:ilvl w:val="1"/>
        <w:numId w:val="3"/>
      </w:numPr>
      <w:jc w:val="center"/>
    </w:pPr>
    <w:rPr>
      <w:b/>
      <w:caps/>
    </w:rPr>
  </w:style>
  <w:style w:type="paragraph" w:customStyle="1" w:styleId="S2">
    <w:name w:val="S_Заголовок 2"/>
    <w:basedOn w:val="20"/>
    <w:rsid w:val="003E214E"/>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3E214E"/>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3E214E"/>
    <w:pPr>
      <w:keepNext w:val="0"/>
      <w:tabs>
        <w:tab w:val="num" w:pos="1800"/>
      </w:tabs>
      <w:ind w:left="1800" w:hanging="720"/>
    </w:pPr>
    <w:rPr>
      <w:b w:val="0"/>
      <w:i/>
      <w:sz w:val="24"/>
    </w:rPr>
  </w:style>
  <w:style w:type="paragraph" w:customStyle="1" w:styleId="S">
    <w:name w:val="S_Обычный"/>
    <w:basedOn w:val="a"/>
    <w:link w:val="S0"/>
    <w:rsid w:val="003E214E"/>
    <w:pPr>
      <w:spacing w:line="360" w:lineRule="auto"/>
      <w:ind w:firstLine="709"/>
      <w:jc w:val="both"/>
    </w:pPr>
    <w:rPr>
      <w:lang w:val="x-none" w:eastAsia="x-none"/>
    </w:rPr>
  </w:style>
  <w:style w:type="character" w:customStyle="1" w:styleId="S0">
    <w:name w:val="S_Обычный Знак"/>
    <w:link w:val="S"/>
    <w:rsid w:val="003E214E"/>
    <w:rPr>
      <w:rFonts w:ascii="Times New Roman" w:eastAsia="Times New Roman" w:hAnsi="Times New Roman" w:cs="Times New Roman"/>
      <w:sz w:val="24"/>
      <w:szCs w:val="24"/>
      <w:lang w:val="x-none" w:eastAsia="x-none"/>
    </w:rPr>
  </w:style>
  <w:style w:type="paragraph" w:customStyle="1" w:styleId="S5">
    <w:name w:val="S_Титульный"/>
    <w:basedOn w:val="a"/>
    <w:rsid w:val="003E214E"/>
    <w:pPr>
      <w:spacing w:line="360" w:lineRule="auto"/>
      <w:ind w:left="3060"/>
      <w:jc w:val="right"/>
    </w:pPr>
    <w:rPr>
      <w:b/>
      <w:caps/>
    </w:rPr>
  </w:style>
  <w:style w:type="character" w:styleId="afd">
    <w:name w:val="Intense Reference"/>
    <w:uiPriority w:val="32"/>
    <w:qFormat/>
    <w:rsid w:val="003E214E"/>
    <w:rPr>
      <w:b/>
      <w:bCs/>
      <w:smallCaps/>
      <w:color w:val="C0504D"/>
      <w:spacing w:val="5"/>
      <w:u w:val="single"/>
    </w:rPr>
  </w:style>
  <w:style w:type="paragraph" w:customStyle="1" w:styleId="14">
    <w:name w:val="Обычный1"/>
    <w:rsid w:val="003E214E"/>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3E214E"/>
    <w:pPr>
      <w:spacing w:line="360" w:lineRule="auto"/>
      <w:ind w:hanging="6"/>
      <w:jc w:val="center"/>
    </w:pPr>
    <w:rPr>
      <w:lang w:val="x-none" w:eastAsia="x-none"/>
    </w:rPr>
  </w:style>
  <w:style w:type="character" w:customStyle="1" w:styleId="aff">
    <w:name w:val="Обычный в таблице Знак"/>
    <w:link w:val="afe"/>
    <w:rsid w:val="003E214E"/>
    <w:rPr>
      <w:rFonts w:ascii="Times New Roman" w:eastAsia="Times New Roman" w:hAnsi="Times New Roman" w:cs="Times New Roman"/>
      <w:sz w:val="24"/>
      <w:szCs w:val="24"/>
      <w:lang w:val="x-none" w:eastAsia="x-none"/>
    </w:rPr>
  </w:style>
  <w:style w:type="paragraph" w:styleId="aff0">
    <w:name w:val="List Bullet"/>
    <w:basedOn w:val="a"/>
    <w:autoRedefine/>
    <w:semiHidden/>
    <w:rsid w:val="003E214E"/>
    <w:pPr>
      <w:tabs>
        <w:tab w:val="num" w:pos="2149"/>
      </w:tabs>
      <w:spacing w:line="360" w:lineRule="auto"/>
      <w:ind w:left="2149" w:hanging="360"/>
      <w:jc w:val="both"/>
    </w:pPr>
    <w:rPr>
      <w:color w:val="333399"/>
      <w:w w:val="109"/>
    </w:rPr>
  </w:style>
  <w:style w:type="paragraph" w:customStyle="1" w:styleId="S6">
    <w:name w:val="S_Маркированный"/>
    <w:basedOn w:val="aff0"/>
    <w:link w:val="S7"/>
    <w:rsid w:val="003E214E"/>
    <w:pPr>
      <w:tabs>
        <w:tab w:val="left" w:pos="992"/>
      </w:tabs>
      <w:spacing w:line="240" w:lineRule="auto"/>
    </w:pPr>
    <w:rPr>
      <w:color w:val="auto"/>
    </w:rPr>
  </w:style>
  <w:style w:type="character" w:customStyle="1" w:styleId="S7">
    <w:name w:val="S_Маркированный Знак"/>
    <w:link w:val="S6"/>
    <w:rsid w:val="003E214E"/>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3E214E"/>
    <w:pPr>
      <w:jc w:val="both"/>
    </w:pPr>
    <w:rPr>
      <w:sz w:val="28"/>
      <w:szCs w:val="28"/>
      <w:lang w:val="x-none" w:eastAsia="x-none"/>
    </w:rPr>
  </w:style>
  <w:style w:type="character" w:customStyle="1" w:styleId="aff2">
    <w:name w:val="Абзац рядовой Знак"/>
    <w:link w:val="aff1"/>
    <w:rsid w:val="003E214E"/>
    <w:rPr>
      <w:rFonts w:ascii="Times New Roman" w:eastAsia="Times New Roman" w:hAnsi="Times New Roman" w:cs="Times New Roman"/>
      <w:sz w:val="28"/>
      <w:szCs w:val="28"/>
      <w:lang w:val="x-none" w:eastAsia="x-none"/>
    </w:rPr>
  </w:style>
  <w:style w:type="paragraph" w:customStyle="1" w:styleId="ConsPlusNormal">
    <w:name w:val="ConsPlusNormal"/>
    <w:rsid w:val="003E21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E21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3E214E"/>
    <w:pPr>
      <w:numPr>
        <w:numId w:val="4"/>
      </w:numPr>
      <w:tabs>
        <w:tab w:val="clear" w:pos="2149"/>
      </w:tabs>
      <w:spacing w:after="160" w:line="240" w:lineRule="exact"/>
      <w:ind w:left="0" w:firstLine="0"/>
    </w:pPr>
    <w:rPr>
      <w:rFonts w:ascii="Verdana" w:hAnsi="Verdana"/>
      <w:sz w:val="20"/>
      <w:szCs w:val="20"/>
      <w:lang w:val="en-US" w:eastAsia="en-US"/>
    </w:rPr>
  </w:style>
  <w:style w:type="paragraph" w:customStyle="1" w:styleId="aff3">
    <w:name w:val="Чертежный"/>
    <w:link w:val="aff4"/>
    <w:rsid w:val="003E214E"/>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3E214E"/>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3E214E"/>
    <w:rPr>
      <w:sz w:val="20"/>
      <w:szCs w:val="22"/>
      <w:lang w:val="x-none" w:eastAsia="x-none"/>
    </w:rPr>
  </w:style>
  <w:style w:type="character" w:customStyle="1" w:styleId="aff6">
    <w:name w:val="Текст сноски Знак"/>
    <w:basedOn w:val="a0"/>
    <w:uiPriority w:val="99"/>
    <w:semiHidden/>
    <w:rsid w:val="003E214E"/>
    <w:rPr>
      <w:rFonts w:ascii="Times New Roman" w:eastAsia="Times New Roman" w:hAnsi="Times New Roman" w:cs="Times New Roman"/>
      <w:sz w:val="20"/>
      <w:szCs w:val="20"/>
      <w:lang w:eastAsia="ru-RU"/>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3E214E"/>
    <w:rPr>
      <w:rFonts w:ascii="Times New Roman" w:eastAsia="Times New Roman" w:hAnsi="Times New Roman" w:cs="Times New Roman"/>
      <w:sz w:val="20"/>
      <w:lang w:val="x-none" w:eastAsia="x-none"/>
    </w:rPr>
  </w:style>
  <w:style w:type="character" w:customStyle="1" w:styleId="42">
    <w:name w:val="Знак Знак4"/>
    <w:locked/>
    <w:rsid w:val="003E214E"/>
    <w:rPr>
      <w:rFonts w:ascii="Calibri" w:hAnsi="Calibri"/>
      <w:sz w:val="24"/>
      <w:szCs w:val="22"/>
      <w:lang w:val="ru-RU" w:eastAsia="ru-RU" w:bidi="ar-SA"/>
    </w:rPr>
  </w:style>
  <w:style w:type="character" w:customStyle="1" w:styleId="130">
    <w:name w:val="Знак Знак13"/>
    <w:rsid w:val="003E214E"/>
    <w:rPr>
      <w:bCs/>
      <w:sz w:val="28"/>
      <w:lang w:val="ru-RU" w:eastAsia="ru-RU" w:bidi="ar-SA"/>
    </w:rPr>
  </w:style>
  <w:style w:type="paragraph" w:customStyle="1" w:styleId="15">
    <w:name w:val="Знак1"/>
    <w:basedOn w:val="a"/>
    <w:rsid w:val="003E214E"/>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E214E"/>
    <w:pPr>
      <w:widowControl w:val="0"/>
      <w:adjustRightInd w:val="0"/>
      <w:spacing w:after="160" w:line="240" w:lineRule="exact"/>
      <w:jc w:val="right"/>
    </w:pPr>
    <w:rPr>
      <w:sz w:val="20"/>
      <w:szCs w:val="20"/>
      <w:lang w:val="en-GB" w:eastAsia="en-US"/>
    </w:rPr>
  </w:style>
  <w:style w:type="paragraph" w:customStyle="1" w:styleId="aff7">
    <w:name w:val="Штамп"/>
    <w:basedOn w:val="a"/>
    <w:rsid w:val="003E214E"/>
    <w:pPr>
      <w:jc w:val="center"/>
    </w:pPr>
    <w:rPr>
      <w:rFonts w:ascii="ГОСТ тип А" w:hAnsi="ГОСТ тип А"/>
      <w:i/>
      <w:noProof/>
      <w:sz w:val="18"/>
      <w:szCs w:val="20"/>
    </w:rPr>
  </w:style>
  <w:style w:type="paragraph" w:styleId="aff8">
    <w:name w:val="Body Text First Indent"/>
    <w:basedOn w:val="ab"/>
    <w:link w:val="aff9"/>
    <w:rsid w:val="003E214E"/>
    <w:pPr>
      <w:ind w:firstLine="210"/>
    </w:pPr>
  </w:style>
  <w:style w:type="character" w:customStyle="1" w:styleId="aff9">
    <w:name w:val="Красная строка Знак"/>
    <w:basedOn w:val="ac"/>
    <w:link w:val="aff8"/>
    <w:rsid w:val="003E214E"/>
    <w:rPr>
      <w:rFonts w:ascii="Times New Roman" w:eastAsia="Times New Roman" w:hAnsi="Times New Roman" w:cs="Times New Roman"/>
      <w:sz w:val="24"/>
      <w:szCs w:val="24"/>
      <w:lang w:val="x-none" w:eastAsia="x-none"/>
    </w:rPr>
  </w:style>
  <w:style w:type="paragraph" w:customStyle="1" w:styleId="29">
    <w:name w:val="Обычный2"/>
    <w:link w:val="Normal"/>
    <w:rsid w:val="003E214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3E214E"/>
    <w:rPr>
      <w:rFonts w:ascii="Times New Roman" w:eastAsia="Times New Roman" w:hAnsi="Times New Roman" w:cs="Times New Roman"/>
      <w:szCs w:val="20"/>
      <w:lang w:eastAsia="ru-RU"/>
    </w:rPr>
  </w:style>
  <w:style w:type="paragraph" w:customStyle="1" w:styleId="17">
    <w:name w:val="Абзац списка1"/>
    <w:basedOn w:val="a"/>
    <w:rsid w:val="003E214E"/>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E214E"/>
    <w:rPr>
      <w:bCs/>
      <w:sz w:val="28"/>
    </w:rPr>
  </w:style>
  <w:style w:type="character" w:customStyle="1" w:styleId="affa">
    <w:name w:val="ПодЗаголовок Знак"/>
    <w:aliases w:val=" Знак1 Знак Знак Знак, Знак1 Знак,Знак1 Знак Знак Знак"/>
    <w:rsid w:val="003E214E"/>
    <w:rPr>
      <w:b/>
      <w:bCs/>
      <w:i/>
      <w:color w:val="0070C0"/>
      <w:sz w:val="28"/>
      <w:lang w:val="ru-RU" w:eastAsia="ru-RU" w:bidi="ar-SA"/>
    </w:rPr>
  </w:style>
  <w:style w:type="paragraph" w:customStyle="1" w:styleId="2a">
    <w:name w:val="Заг 2 Знак Знак"/>
    <w:basedOn w:val="a"/>
    <w:link w:val="2b"/>
    <w:qFormat/>
    <w:rsid w:val="003E214E"/>
    <w:pPr>
      <w:spacing w:before="240" w:after="180"/>
      <w:contextualSpacing/>
    </w:pPr>
    <w:rPr>
      <w:rFonts w:ascii="Arial" w:hAnsi="Arial"/>
      <w:b/>
      <w:caps/>
      <w:shadow/>
      <w:color w:val="0070C0"/>
      <w:szCs w:val="28"/>
      <w:lang w:val="x-none" w:eastAsia="x-none"/>
    </w:rPr>
  </w:style>
  <w:style w:type="character" w:customStyle="1" w:styleId="2b">
    <w:name w:val="Заг 2 Знак Знак Знак"/>
    <w:link w:val="2a"/>
    <w:rsid w:val="003E214E"/>
    <w:rPr>
      <w:rFonts w:ascii="Arial" w:eastAsia="Times New Roman" w:hAnsi="Arial" w:cs="Times New Roman"/>
      <w:b/>
      <w:caps/>
      <w:shadow/>
      <w:color w:val="0070C0"/>
      <w:sz w:val="24"/>
      <w:szCs w:val="28"/>
      <w:lang w:val="x-none" w:eastAsia="x-none"/>
    </w:rPr>
  </w:style>
  <w:style w:type="paragraph" w:customStyle="1" w:styleId="18">
    <w:name w:val="Стиль Первая строка:  1 см"/>
    <w:basedOn w:val="a"/>
    <w:rsid w:val="003E214E"/>
    <w:pPr>
      <w:spacing w:before="120"/>
      <w:jc w:val="both"/>
    </w:pPr>
    <w:rPr>
      <w:sz w:val="26"/>
      <w:szCs w:val="20"/>
    </w:rPr>
  </w:style>
  <w:style w:type="character" w:customStyle="1" w:styleId="apple-converted-space">
    <w:name w:val="apple-converted-space"/>
    <w:basedOn w:val="a0"/>
    <w:rsid w:val="003E214E"/>
  </w:style>
  <w:style w:type="character" w:customStyle="1" w:styleId="editsection">
    <w:name w:val="editsection"/>
    <w:basedOn w:val="a0"/>
    <w:rsid w:val="003E214E"/>
  </w:style>
  <w:style w:type="character" w:customStyle="1" w:styleId="mw-headline">
    <w:name w:val="mw-headline"/>
    <w:basedOn w:val="a0"/>
    <w:rsid w:val="003E214E"/>
  </w:style>
  <w:style w:type="paragraph" w:customStyle="1" w:styleId="100">
    <w:name w:val="Стиль 10 пт По центру"/>
    <w:basedOn w:val="a"/>
    <w:qFormat/>
    <w:rsid w:val="003E214E"/>
    <w:pPr>
      <w:jc w:val="center"/>
    </w:pPr>
    <w:rPr>
      <w:rFonts w:eastAsia="Calibri"/>
      <w:sz w:val="20"/>
      <w:szCs w:val="20"/>
      <w:lang w:eastAsia="en-US"/>
    </w:rPr>
  </w:style>
  <w:style w:type="table" w:styleId="affb">
    <w:name w:val="Table Grid"/>
    <w:basedOn w:val="a1"/>
    <w:rsid w:val="003E21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аблица1"/>
    <w:basedOn w:val="a"/>
    <w:autoRedefine/>
    <w:uiPriority w:val="99"/>
    <w:rsid w:val="003E214E"/>
    <w:pPr>
      <w:keepNext/>
      <w:jc w:val="both"/>
    </w:pPr>
    <w:rPr>
      <w:b/>
      <w:sz w:val="20"/>
      <w:szCs w:val="20"/>
    </w:rPr>
  </w:style>
  <w:style w:type="character" w:styleId="affc">
    <w:name w:val="annotation reference"/>
    <w:uiPriority w:val="99"/>
    <w:semiHidden/>
    <w:unhideWhenUsed/>
    <w:rsid w:val="003E214E"/>
    <w:rPr>
      <w:sz w:val="16"/>
      <w:szCs w:val="16"/>
    </w:rPr>
  </w:style>
  <w:style w:type="paragraph" w:styleId="affd">
    <w:name w:val="annotation text"/>
    <w:basedOn w:val="a"/>
    <w:link w:val="affe"/>
    <w:uiPriority w:val="99"/>
    <w:semiHidden/>
    <w:unhideWhenUsed/>
    <w:rsid w:val="003E214E"/>
    <w:rPr>
      <w:sz w:val="20"/>
      <w:szCs w:val="20"/>
    </w:rPr>
  </w:style>
  <w:style w:type="character" w:customStyle="1" w:styleId="affe">
    <w:name w:val="Текст примечания Знак"/>
    <w:basedOn w:val="a0"/>
    <w:link w:val="affd"/>
    <w:uiPriority w:val="99"/>
    <w:semiHidden/>
    <w:rsid w:val="003E214E"/>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3E214E"/>
    <w:rPr>
      <w:b/>
      <w:bCs/>
      <w:lang w:val="x-none" w:eastAsia="x-none"/>
    </w:rPr>
  </w:style>
  <w:style w:type="character" w:customStyle="1" w:styleId="afff0">
    <w:name w:val="Тема примечания Знак"/>
    <w:basedOn w:val="affe"/>
    <w:link w:val="afff"/>
    <w:uiPriority w:val="99"/>
    <w:semiHidden/>
    <w:rsid w:val="003E214E"/>
    <w:rPr>
      <w:rFonts w:ascii="Times New Roman" w:eastAsia="Times New Roman" w:hAnsi="Times New Roman"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042747172">
      <w:bodyDiv w:val="1"/>
      <w:marLeft w:val="0"/>
      <w:marRight w:val="0"/>
      <w:marTop w:val="0"/>
      <w:marBottom w:val="0"/>
      <w:divBdr>
        <w:top w:val="none" w:sz="0" w:space="0" w:color="auto"/>
        <w:left w:val="none" w:sz="0" w:space="0" w:color="auto"/>
        <w:bottom w:val="none" w:sz="0" w:space="0" w:color="auto"/>
        <w:right w:val="none" w:sz="0" w:space="0" w:color="auto"/>
      </w:divBdr>
    </w:div>
    <w:div w:id="1121268611">
      <w:bodyDiv w:val="1"/>
      <w:marLeft w:val="0"/>
      <w:marRight w:val="0"/>
      <w:marTop w:val="0"/>
      <w:marBottom w:val="0"/>
      <w:divBdr>
        <w:top w:val="none" w:sz="0" w:space="0" w:color="auto"/>
        <w:left w:val="none" w:sz="0" w:space="0" w:color="auto"/>
        <w:bottom w:val="none" w:sz="0" w:space="0" w:color="auto"/>
        <w:right w:val="none" w:sz="0" w:space="0" w:color="auto"/>
      </w:divBdr>
    </w:div>
    <w:div w:id="11716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469B-3DE9-41C2-A1FB-AD7416A8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2717</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Валентина</cp:lastModifiedBy>
  <cp:revision>4</cp:revision>
  <dcterms:created xsi:type="dcterms:W3CDTF">2016-08-22T18:05:00Z</dcterms:created>
  <dcterms:modified xsi:type="dcterms:W3CDTF">2016-09-08T07:13:00Z</dcterms:modified>
</cp:coreProperties>
</file>